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5" w:rsidRPr="00C111F5" w:rsidRDefault="00C111F5" w:rsidP="00C111F5">
      <w:pPr>
        <w:autoSpaceDE w:val="0"/>
        <w:autoSpaceDN w:val="0"/>
        <w:adjustRightInd w:val="0"/>
        <w:spacing w:after="0" w:line="240" w:lineRule="auto"/>
        <w:ind w:left="1705" w:right="164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E627D" w:rsidTr="00DE627D">
        <w:tc>
          <w:tcPr>
            <w:tcW w:w="6204" w:type="dxa"/>
          </w:tcPr>
          <w:p w:rsidR="00DE627D" w:rsidRDefault="00DE627D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0" w:type="dxa"/>
          </w:tcPr>
          <w:p w:rsidR="00DE627D" w:rsidRPr="000C4115" w:rsidRDefault="00DE627D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DE627D" w:rsidRPr="000C4115" w:rsidRDefault="00DE627D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DE627D" w:rsidRDefault="00DE627D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основного</w:t>
            </w:r>
            <w:r w:rsidRPr="000C4115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</w:tbl>
    <w:p w:rsidR="00DE627D" w:rsidRPr="000C4115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27D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27D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27D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27D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E627D" w:rsidRPr="000C4115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27D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родной литературе </w:t>
      </w:r>
    </w:p>
    <w:p w:rsidR="00DE627D" w:rsidRDefault="00DE627D" w:rsidP="00DE62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627D" w:rsidRPr="000C4115" w:rsidRDefault="00DE627D" w:rsidP="00DE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>общее образование</w:t>
      </w:r>
    </w:p>
    <w:p w:rsidR="00DE627D" w:rsidRPr="000C4115" w:rsidRDefault="00DE627D" w:rsidP="00DE62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27D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C25A74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1.8pt;height:95.75pt">
            <v:imagedata r:id="rId9" o:title=""/>
            <o:lock v:ext="edit" ungrouping="t" rotation="t" cropping="t" verticies="t" text="t" grouping="t"/>
            <o:signatureline v:ext="edit" id="{3EB4B395-4530-42A9-B0C5-8A0680D4C007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DE627D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DE627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27D" w:rsidRDefault="00DE627D" w:rsidP="002F6D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F6D66" w:rsidRDefault="002F6D66" w:rsidP="002F6D66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111F5" w:rsidRPr="00C83F93" w:rsidRDefault="00C111F5" w:rsidP="00C83F9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ПОЯСНИТЕЛЬНАЯЗАПИСКА</w:t>
      </w:r>
    </w:p>
    <w:p w:rsidR="00C111F5" w:rsidRDefault="00C111F5" w:rsidP="00C111F5">
      <w:pPr>
        <w:tabs>
          <w:tab w:val="left" w:pos="256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B10F7" w:rsidRDefault="00C111F5" w:rsidP="006B10F7">
      <w:pPr>
        <w:tabs>
          <w:tab w:val="left" w:pos="256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6B10F7" w:rsidRPr="006B10F7" w:rsidRDefault="006B10F7" w:rsidP="006B10F7">
      <w:pPr>
        <w:tabs>
          <w:tab w:val="left" w:pos="256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>Нормативно-правовую основу настоящей примерной программы (далее – программа) по учебному предмету «</w:t>
      </w:r>
      <w:r w:rsidRPr="006B10F7">
        <w:rPr>
          <w:rFonts w:ascii="Times New Roman" w:hAnsi="Times New Roman" w:cs="Times New Roman"/>
          <w:bCs/>
          <w:sz w:val="24"/>
          <w:szCs w:val="24"/>
        </w:rPr>
        <w:t>Родная</w:t>
      </w:r>
      <w:r w:rsidRPr="006B10F7">
        <w:rPr>
          <w:rFonts w:ascii="Times New Roman" w:hAnsi="Times New Roman" w:cs="Times New Roman"/>
          <w:sz w:val="24"/>
          <w:szCs w:val="24"/>
        </w:rPr>
        <w:t xml:space="preserve"> литература (русская)» составляют следующие документы:</w:t>
      </w:r>
    </w:p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6B10F7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 (далее – Федеральный закон об образовании); </w:t>
      </w:r>
    </w:p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009012"/>
      <w:r w:rsidRPr="006B10F7">
        <w:rPr>
          <w:rFonts w:ascii="Times New Roman" w:hAnsi="Times New Roman" w:cs="Times New Roman"/>
          <w:sz w:val="24"/>
          <w:szCs w:val="24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1"/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6B1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6B10F7">
        <w:rPr>
          <w:rFonts w:ascii="Times New Roman" w:hAnsi="Times New Roman" w:cs="Times New Roman"/>
          <w:sz w:val="24"/>
          <w:szCs w:val="24"/>
        </w:rPr>
        <w:t>утвержденную Указом Президента Российской Федерации от 19 декабря 2012 г. № 1666»;</w:t>
      </w:r>
    </w:p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</w:t>
      </w:r>
      <w:r w:rsidRPr="006B10F7">
        <w:rPr>
          <w:rFonts w:ascii="Times New Roman" w:hAnsi="Times New Roman" w:cs="Times New Roman"/>
          <w:sz w:val="24"/>
          <w:szCs w:val="24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6B10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10F7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B10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10F7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6B10F7" w:rsidRPr="006B10F7" w:rsidRDefault="006B10F7" w:rsidP="006B10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6B10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10F7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</w:t>
      </w:r>
      <w:r w:rsidRPr="006B10F7">
        <w:rPr>
          <w:rFonts w:ascii="Times New Roman" w:hAnsi="Times New Roman" w:cs="Times New Roman"/>
          <w:bCs/>
          <w:sz w:val="24"/>
          <w:szCs w:val="24"/>
        </w:rPr>
        <w:t>Родная</w:t>
      </w:r>
      <w:r w:rsidRPr="006B10F7">
        <w:rPr>
          <w:rFonts w:ascii="Times New Roman" w:hAnsi="Times New Roman" w:cs="Times New Roman"/>
          <w:sz w:val="24"/>
          <w:szCs w:val="24"/>
        </w:rPr>
        <w:t xml:space="preserve"> литература», входящему в образовательную область «Родной язык и  родная литература».</w:t>
      </w:r>
    </w:p>
    <w:p w:rsidR="002A5ACC" w:rsidRPr="006B10F7" w:rsidRDefault="006B10F7" w:rsidP="006B10F7">
      <w:pPr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</w:t>
      </w:r>
      <w:r w:rsidR="00C111F5" w:rsidRPr="006B1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СОШ № 27</w:t>
      </w:r>
      <w:r w:rsidR="002A5ACC" w:rsidRPr="006B10F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11F5" w:rsidRPr="006B10F7" w:rsidRDefault="006B10F7" w:rsidP="006B10F7">
      <w:pPr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="002A5ACC" w:rsidRPr="006B1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рабочей программе МБОУ СШ № 27</w:t>
      </w:r>
      <w:r w:rsidR="00C111F5" w:rsidRPr="006B10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1416" w:rsidRPr="006B10F7" w:rsidRDefault="00621416" w:rsidP="006B10F7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 xml:space="preserve">Изучение предмета «Родная литература (русская)» должно обеспечить достижение следующих </w:t>
      </w:r>
      <w:r w:rsidRPr="006B10F7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6B10F7">
        <w:rPr>
          <w:rFonts w:ascii="Times New Roman" w:hAnsi="Times New Roman" w:cs="Times New Roman"/>
          <w:bCs/>
          <w:sz w:val="24"/>
          <w:szCs w:val="24"/>
        </w:rPr>
        <w:t>: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6B10F7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B10F7">
        <w:rPr>
          <w:rFonts w:ascii="Times New Roman" w:hAnsi="Times New Roman" w:cs="Times New Roman"/>
          <w:bCs/>
          <w:sz w:val="24"/>
          <w:szCs w:val="24"/>
        </w:rPr>
        <w:t>: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Cs/>
          <w:sz w:val="24"/>
          <w:szCs w:val="24"/>
        </w:rPr>
      </w:pPr>
      <w:r w:rsidRPr="006B10F7">
        <w:rPr>
          <w:rFonts w:ascii="Times New Roman" w:hAnsi="Times New Roman" w:cs="Times New Roman"/>
          <w:bCs/>
          <w:sz w:val="24"/>
          <w:szCs w:val="24"/>
        </w:rPr>
        <w:t>•</w:t>
      </w:r>
      <w:r w:rsidRPr="006B10F7">
        <w:rPr>
          <w:rFonts w:ascii="Times New Roman" w:hAnsi="Times New Roman" w:cs="Times New Roman"/>
          <w:bCs/>
          <w:sz w:val="24"/>
          <w:szCs w:val="24"/>
        </w:rPr>
        <w:tab/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6B10F7" w:rsidRDefault="00C111F5" w:rsidP="006B10F7">
      <w:pPr>
        <w:autoSpaceDE w:val="0"/>
        <w:autoSpaceDN w:val="0"/>
        <w:adjustRightInd w:val="0"/>
        <w:spacing w:after="120" w:line="240" w:lineRule="auto"/>
        <w:ind w:right="-9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A7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ХАРАКТЕРИСТИКАКУРСА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10F7">
        <w:rPr>
          <w:rFonts w:ascii="Times New Roman" w:hAnsi="Times New Roman" w:cs="Times New Roman"/>
          <w:sz w:val="24"/>
          <w:szCs w:val="24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  <w:proofErr w:type="gramEnd"/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«Родная литература (русская)» для 5–9 классов основной школы строится на </w:t>
      </w:r>
      <w:proofErr w:type="gramStart"/>
      <w:r w:rsidRPr="006B10F7"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 w:rsidRPr="006B10F7">
        <w:rPr>
          <w:rFonts w:ascii="Times New Roman" w:hAnsi="Times New Roman" w:cs="Times New Roman"/>
          <w:sz w:val="24"/>
          <w:szCs w:val="24"/>
        </w:rPr>
        <w:t xml:space="preserve">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r w:rsidRPr="006B10F7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</w:t>
      </w:r>
      <w:r w:rsidRPr="006B10F7">
        <w:rPr>
          <w:rFonts w:ascii="Times New Roman" w:hAnsi="Times New Roman" w:cs="Times New Roman"/>
          <w:sz w:val="24"/>
          <w:szCs w:val="24"/>
        </w:rPr>
        <w:lastRenderedPageBreak/>
        <w:t>«Родной язык и родная литература»</w:t>
      </w:r>
      <w:proofErr w:type="gramStart"/>
      <w:r w:rsidRPr="006B10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10F7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10F7">
        <w:rPr>
          <w:rFonts w:ascii="Times New Roman" w:hAnsi="Times New Roman" w:cs="Times New Roman"/>
          <w:sz w:val="24"/>
          <w:szCs w:val="24"/>
        </w:rPr>
        <w:t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</w:t>
      </w:r>
      <w:proofErr w:type="gramEnd"/>
      <w:r w:rsidRPr="006B10F7">
        <w:rPr>
          <w:rFonts w:ascii="Times New Roman" w:hAnsi="Times New Roman" w:cs="Times New Roman"/>
          <w:sz w:val="24"/>
          <w:szCs w:val="24"/>
        </w:rPr>
        <w:t xml:space="preserve">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proofErr w:type="gramStart"/>
      <w:r w:rsidRPr="006B10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3F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10F7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6B10F7">
        <w:rPr>
          <w:rFonts w:ascii="Times New Roman" w:hAnsi="Times New Roman" w:cs="Times New Roman"/>
          <w:color w:val="231F20"/>
          <w:sz w:val="24"/>
          <w:szCs w:val="24"/>
        </w:rP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6B10F7">
        <w:rPr>
          <w:rFonts w:ascii="Times New Roman" w:hAnsi="Times New Roman" w:cs="Times New Roman"/>
          <w:color w:val="231F20"/>
          <w:sz w:val="24"/>
          <w:szCs w:val="24"/>
        </w:rPr>
        <w:t>Объединяющим принципом для содержания предметов «Родной язык (русский)» и «Родная литература (русская)» является культурно-исторический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6B10F7">
        <w:rPr>
          <w:rFonts w:ascii="Times New Roman" w:hAnsi="Times New Roman" w:cs="Times New Roman"/>
          <w:color w:val="231F20"/>
          <w:sz w:val="24"/>
          <w:szCs w:val="24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6B10F7">
        <w:rPr>
          <w:rFonts w:ascii="Times New Roman" w:hAnsi="Times New Roman" w:cs="Times New Roman"/>
          <w:color w:val="231F20"/>
          <w:sz w:val="24"/>
          <w:szCs w:val="24"/>
        </w:rPr>
        <w:t>Специфика курса родной русской литературы обусловлена: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6B10F7">
        <w:rPr>
          <w:rFonts w:ascii="Times New Roman" w:hAnsi="Times New Roman" w:cs="Times New Roman"/>
          <w:color w:val="231F20"/>
          <w:sz w:val="24"/>
          <w:szCs w:val="24"/>
        </w:rP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:rsidR="006B10F7" w:rsidRPr="006B10F7" w:rsidRDefault="006B10F7" w:rsidP="006B10F7">
      <w:pPr>
        <w:autoSpaceDE w:val="0"/>
        <w:autoSpaceDN w:val="0"/>
        <w:adjustRightInd w:val="0"/>
        <w:spacing w:after="0" w:line="240" w:lineRule="auto"/>
        <w:ind w:right="-96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6B10F7">
        <w:rPr>
          <w:rFonts w:ascii="Times New Roman" w:hAnsi="Times New Roman" w:cs="Times New Roman"/>
          <w:color w:val="231F20"/>
          <w:sz w:val="24"/>
          <w:szCs w:val="24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7F14BC" w:rsidRDefault="007F14B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F14BC" w:rsidRDefault="007F14B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F14BC" w:rsidRDefault="007F14B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F14BC" w:rsidRDefault="007F14B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F14BC" w:rsidRDefault="007F14B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2746C" w:rsidRDefault="0032746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2746C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Количество контрольных и творческих работ</w:t>
      </w:r>
    </w:p>
    <w:p w:rsidR="0032746C" w:rsidRPr="0032746C" w:rsidRDefault="0032746C" w:rsidP="0032746C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4"/>
        <w:gridCol w:w="3585"/>
        <w:gridCol w:w="3585"/>
      </w:tblGrid>
      <w:tr w:rsidR="0032746C" w:rsidTr="0032746C">
        <w:tc>
          <w:tcPr>
            <w:tcW w:w="3584" w:type="dxa"/>
          </w:tcPr>
          <w:p w:rsid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</w:t>
            </w:r>
          </w:p>
        </w:tc>
        <w:tc>
          <w:tcPr>
            <w:tcW w:w="3585" w:type="dxa"/>
          </w:tcPr>
          <w:p w:rsid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585" w:type="dxa"/>
          </w:tcPr>
          <w:p w:rsid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Количество творческих работ</w:t>
            </w:r>
          </w:p>
        </w:tc>
      </w:tr>
      <w:tr w:rsidR="0032746C" w:rsidTr="0032746C">
        <w:tc>
          <w:tcPr>
            <w:tcW w:w="3584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32746C" w:rsidRPr="0032746C" w:rsidRDefault="007F14B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32746C" w:rsidRPr="0032746C" w:rsidRDefault="007F14B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</w:t>
            </w:r>
          </w:p>
        </w:tc>
      </w:tr>
      <w:tr w:rsidR="00A73299" w:rsidTr="0032746C">
        <w:tc>
          <w:tcPr>
            <w:tcW w:w="3584" w:type="dxa"/>
          </w:tcPr>
          <w:p w:rsidR="00A73299" w:rsidRPr="0032746C" w:rsidRDefault="00A73299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A73299" w:rsidRDefault="007F14B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A73299" w:rsidRDefault="007F14B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</w:t>
            </w:r>
          </w:p>
        </w:tc>
      </w:tr>
    </w:tbl>
    <w:p w:rsidR="00320076" w:rsidRPr="0032746C" w:rsidRDefault="00320076" w:rsidP="0032746C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C86815" w:rsidRPr="00C86815" w:rsidRDefault="00C86815" w:rsidP="00C868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 РЕЗУЛЬТАТЫ ОСВОЕНИЯ УЧЕБНОГО ПРЕДМЕТА «РОДНАЯ ЛИТЕРАТУРА (РУССКАЯ)»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отражать: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осознание </w:t>
      </w: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обучающимися</w:t>
      </w:r>
      <w:proofErr w:type="gram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способность и готовность </w:t>
      </w: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обучающихся</w:t>
      </w:r>
      <w:proofErr w:type="gram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Регулятивные УУД: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Познавательные УУД: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логическое рассуждение</w:t>
      </w:r>
      <w:proofErr w:type="gram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навыки смыслового чтения.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Коммуникативные УУД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cr/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32746C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B20F63" w:rsidRDefault="00B20F63" w:rsidP="00C86815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lastRenderedPageBreak/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Первый год обучения. 5 класс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 </w:t>
      </w:r>
      <w:proofErr w:type="gramEnd"/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C86815" w:rsidRPr="00C86815" w:rsidRDefault="00C86815" w:rsidP="00B20F63">
      <w:pPr>
        <w:autoSpaceDE w:val="0"/>
        <w:autoSpaceDN w:val="0"/>
        <w:adjustRightInd w:val="0"/>
        <w:spacing w:before="165" w:after="0" w:line="240" w:lineRule="auto"/>
        <w:ind w:right="-94" w:firstLine="426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Второй год обучения. 6 класс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 нравственных смыслов в произведениях о русском севере и русской зиме;</w:t>
      </w:r>
      <w:proofErr w:type="gramEnd"/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C86815" w:rsidRPr="00C86815" w:rsidRDefault="00C86815" w:rsidP="00B20F63">
      <w:pPr>
        <w:autoSpaceDE w:val="0"/>
        <w:autoSpaceDN w:val="0"/>
        <w:adjustRightInd w:val="0"/>
        <w:spacing w:before="165" w:after="0" w:line="240" w:lineRule="auto"/>
        <w:ind w:right="-94" w:firstLine="426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Третий год обучения. 7 класс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C86815" w:rsidRPr="00C86815" w:rsidRDefault="00C86815" w:rsidP="00B20F63">
      <w:pPr>
        <w:autoSpaceDE w:val="0"/>
        <w:autoSpaceDN w:val="0"/>
        <w:adjustRightInd w:val="0"/>
        <w:spacing w:before="165" w:after="0" w:line="240" w:lineRule="auto"/>
        <w:ind w:right="-94" w:firstLine="426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Четвёртый год обучения. 8 класс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C86815" w:rsidRPr="00C86815" w:rsidRDefault="00C86815" w:rsidP="00B20F63">
      <w:pPr>
        <w:autoSpaceDE w:val="0"/>
        <w:autoSpaceDN w:val="0"/>
        <w:adjustRightInd w:val="0"/>
        <w:spacing w:before="165" w:after="0" w:line="240" w:lineRule="auto"/>
        <w:ind w:right="-94" w:firstLine="426"/>
        <w:jc w:val="center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Пятый год обучения. 9 класс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Спасах</w:t>
      </w:r>
      <w:proofErr w:type="spellEnd"/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 о родительском доме как вечной ценности;</w:t>
      </w:r>
      <w:proofErr w:type="gramEnd"/>
    </w:p>
    <w:p w:rsidR="00C86815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FF232B" w:rsidRPr="00C86815" w:rsidRDefault="00C86815" w:rsidP="00C86815">
      <w:pPr>
        <w:autoSpaceDE w:val="0"/>
        <w:autoSpaceDN w:val="0"/>
        <w:adjustRightInd w:val="0"/>
        <w:spacing w:before="165" w:after="0" w:line="240" w:lineRule="auto"/>
        <w:ind w:right="-94" w:firstLine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>•</w:t>
      </w:r>
      <w:r w:rsidRPr="00C86815">
        <w:rPr>
          <w:rFonts w:ascii="Times New Roman" w:hAnsi="Times New Roman" w:cs="Times New Roman"/>
          <w:bCs/>
          <w:color w:val="231F20"/>
          <w:sz w:val="24"/>
          <w:szCs w:val="24"/>
        </w:rPr>
        <w:tab/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C86815" w:rsidRDefault="00C86815" w:rsidP="00C111F5">
      <w:pPr>
        <w:autoSpaceDE w:val="0"/>
        <w:autoSpaceDN w:val="0"/>
        <w:adjustRightInd w:val="0"/>
        <w:spacing w:after="0" w:line="240" w:lineRule="auto"/>
        <w:ind w:left="1440" w:right="-94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C86815" w:rsidRPr="00C86815" w:rsidRDefault="00C86815" w:rsidP="00C86815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C86815">
        <w:rPr>
          <w:caps/>
          <w:sz w:val="24"/>
          <w:szCs w:val="24"/>
        </w:rPr>
        <w:t>Содержание учебного предмета  «РОДНая</w:t>
      </w:r>
      <w:r w:rsidRPr="00C86815">
        <w:rPr>
          <w:caps/>
          <w:color w:val="00B050"/>
          <w:sz w:val="24"/>
          <w:szCs w:val="24"/>
        </w:rPr>
        <w:t xml:space="preserve"> </w:t>
      </w:r>
      <w:r w:rsidRPr="00C86815">
        <w:rPr>
          <w:caps/>
          <w:sz w:val="24"/>
          <w:szCs w:val="24"/>
        </w:rPr>
        <w:t>литература (Русская)»</w:t>
      </w:r>
    </w:p>
    <w:p w:rsidR="00C86815" w:rsidRPr="00C86815" w:rsidRDefault="007F14BC" w:rsidP="00C8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(17</w:t>
      </w:r>
      <w:r w:rsidR="00C86815" w:rsidRPr="00C86815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C86815" w:rsidRPr="00C86815" w:rsidRDefault="00C86815" w:rsidP="00C8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РАЗДЕЛ 1. РОССИЯ – РОДИНА МОЯ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Преданья старины глубокой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 xml:space="preserve">Малые жанры фольклора.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 w:rsidRPr="00C86815">
        <w:rPr>
          <w:rFonts w:ascii="Times New Roman" w:hAnsi="Times New Roman" w:cs="Times New Roman"/>
          <w:sz w:val="24"/>
          <w:szCs w:val="24"/>
        </w:rPr>
        <w:t xml:space="preserve"> о Родине, России, русском народе.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 xml:space="preserve">Русские народные и литературные сказки. 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Сказка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«Лиса и медведь» (русская народная сказка).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К. Г. Паустовский. </w:t>
      </w:r>
      <w:r w:rsidRPr="00C86815">
        <w:rPr>
          <w:rFonts w:ascii="Times New Roman" w:hAnsi="Times New Roman" w:cs="Times New Roman"/>
          <w:sz w:val="24"/>
          <w:szCs w:val="24"/>
        </w:rPr>
        <w:t>«Дремучий медведь».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Города земли русской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>Москва в произведениях русских писателей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«На тихих берегах Москвы…»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М. Ю. Лермонтов.</w:t>
      </w:r>
      <w:r w:rsidRPr="00C868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«Москва, Москва!.. люблю тебя как сын…»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Л. Н. Мартынов.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«Красные ворота».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Pr="00C86815">
        <w:rPr>
          <w:rFonts w:ascii="Times New Roman" w:hAnsi="Times New Roman" w:cs="Times New Roman"/>
          <w:sz w:val="24"/>
          <w:szCs w:val="24"/>
        </w:rPr>
        <w:t>«В Москве на Трубной площади».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Родные просторы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 xml:space="preserve">Русский лес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И. С. Соколов-Микитов. </w:t>
      </w:r>
      <w:r w:rsidRPr="00C86815">
        <w:rPr>
          <w:rFonts w:ascii="Times New Roman" w:hAnsi="Times New Roman" w:cs="Times New Roman"/>
          <w:sz w:val="24"/>
          <w:szCs w:val="24"/>
        </w:rPr>
        <w:t>«Русский лес».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А. В. Кольцов. </w:t>
      </w:r>
      <w:r w:rsidRPr="00C86815">
        <w:rPr>
          <w:rFonts w:ascii="Times New Roman" w:hAnsi="Times New Roman" w:cs="Times New Roman"/>
          <w:sz w:val="24"/>
          <w:szCs w:val="24"/>
        </w:rPr>
        <w:t>«Лес».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В. А. Рождественский.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«Берёза».</w:t>
      </w:r>
    </w:p>
    <w:p w:rsidR="00C86815" w:rsidRDefault="00C86815" w:rsidP="00B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В. А. Солоухин. 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«Седьмую ночь без перерыва…»</w:t>
      </w: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D4741" w:rsidRPr="00BD4741" w:rsidRDefault="00BD4741" w:rsidP="00B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41">
        <w:rPr>
          <w:rFonts w:ascii="Times New Roman" w:hAnsi="Times New Roman" w:cs="Times New Roman"/>
          <w:b/>
          <w:sz w:val="24"/>
          <w:szCs w:val="24"/>
        </w:rPr>
        <w:t>В. А. Астафьев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6815" w:rsidRPr="00C86815" w:rsidRDefault="007F14BC" w:rsidP="00C8681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Праздники русского мира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Рождество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Б. Л. Пастернак. 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«Рождественская звезда» (фрагмент).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В. Д. Берестов.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«Перед Рождеством».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А. И. Куприн. 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«Бедный принц». </w:t>
      </w:r>
    </w:p>
    <w:p w:rsidR="00C86815" w:rsidRPr="00C86815" w:rsidRDefault="00C86815" w:rsidP="00C8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И. А. Ильин. 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«Рождественское письмо».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Семейные ценности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И. А. Крылов.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«Дерево». 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sz w:val="24"/>
          <w:szCs w:val="24"/>
        </w:rPr>
        <w:t>И. А. Бунин.</w:t>
      </w:r>
      <w:r w:rsidRPr="00C86815">
        <w:rPr>
          <w:rFonts w:ascii="Times New Roman" w:eastAsia="Times New Roman" w:hAnsi="Times New Roman" w:cs="Times New Roman"/>
          <w:sz w:val="24"/>
          <w:szCs w:val="24"/>
        </w:rPr>
        <w:t xml:space="preserve">  «Снежный бык». </w:t>
      </w:r>
    </w:p>
    <w:p w:rsidR="00C86815" w:rsidRPr="007F14BC" w:rsidRDefault="00C86815" w:rsidP="007F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В. И. Белов.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«Скворцы».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РАЗДЕЛ 3. РУССК</w:t>
      </w:r>
      <w:r w:rsidR="007F14BC">
        <w:rPr>
          <w:rFonts w:ascii="Times New Roman" w:hAnsi="Times New Roman" w:cs="Times New Roman"/>
          <w:b/>
          <w:sz w:val="24"/>
          <w:szCs w:val="24"/>
        </w:rPr>
        <w:t xml:space="preserve">ИЙ ХАРАКТЕР – РУССКАЯ ДУША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Не до ордена – была бы Родина</w:t>
      </w:r>
      <w:r w:rsidR="007F14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Отечественная война 1812 года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lastRenderedPageBreak/>
        <w:t>Ф. Н. Глинка.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«Авангардная песнь».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Д. В. Давыдов. </w:t>
      </w:r>
      <w:r w:rsidRPr="00C86815">
        <w:rPr>
          <w:rFonts w:ascii="Times New Roman" w:hAnsi="Times New Roman" w:cs="Times New Roman"/>
          <w:sz w:val="24"/>
          <w:szCs w:val="24"/>
        </w:rPr>
        <w:t xml:space="preserve">«Партизан» (отрывок). 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Загадки русской души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>Парадоксы русского характера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К. Г. Паустовский.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«Похождения жука-носорога» (солдатская сказка).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Ю. Я. Яковлев.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«Сыновья </w:t>
      </w:r>
      <w:proofErr w:type="spellStart"/>
      <w:r w:rsidRPr="00C86815">
        <w:rPr>
          <w:rFonts w:ascii="Times New Roman" w:hAnsi="Times New Roman" w:cs="Times New Roman"/>
          <w:sz w:val="24"/>
          <w:szCs w:val="24"/>
        </w:rPr>
        <w:t>Пешеходова</w:t>
      </w:r>
      <w:proofErr w:type="spellEnd"/>
      <w:r w:rsidRPr="00C868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О ваших ровесниках (3 ч)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 xml:space="preserve">Школьные контрольные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К. И. Чуковский.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«Серебряный герб» (фрагмент).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А. А. </w:t>
      </w:r>
      <w:proofErr w:type="spellStart"/>
      <w:r w:rsidRPr="00C86815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Pr="00C86815">
        <w:rPr>
          <w:rFonts w:ascii="Times New Roman" w:hAnsi="Times New Roman" w:cs="Times New Roman"/>
          <w:b/>
          <w:sz w:val="24"/>
          <w:szCs w:val="24"/>
        </w:rPr>
        <w:t>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«Контрольный диктант». 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Лишь слову жизнь дана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815">
        <w:rPr>
          <w:rFonts w:ascii="Times New Roman" w:hAnsi="Times New Roman" w:cs="Times New Roman"/>
          <w:bCs/>
          <w:sz w:val="24"/>
          <w:szCs w:val="24"/>
        </w:rPr>
        <w:t>Родной язык, родная речь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И. А. Бунин. </w:t>
      </w:r>
      <w:r w:rsidRPr="00C86815">
        <w:rPr>
          <w:rFonts w:ascii="Times New Roman" w:hAnsi="Times New Roman" w:cs="Times New Roman"/>
          <w:sz w:val="24"/>
          <w:szCs w:val="24"/>
        </w:rPr>
        <w:t xml:space="preserve">«Слово».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В. Г. </w:t>
      </w:r>
      <w:proofErr w:type="spellStart"/>
      <w:r w:rsidRPr="00C86815">
        <w:rPr>
          <w:rFonts w:ascii="Times New Roman" w:hAnsi="Times New Roman" w:cs="Times New Roman"/>
          <w:b/>
          <w:sz w:val="24"/>
          <w:szCs w:val="24"/>
        </w:rPr>
        <w:t>Гордейчев</w:t>
      </w:r>
      <w:proofErr w:type="spellEnd"/>
      <w:r w:rsidRPr="00C86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6815">
        <w:rPr>
          <w:rFonts w:ascii="Times New Roman" w:hAnsi="Times New Roman" w:cs="Times New Roman"/>
          <w:sz w:val="24"/>
          <w:szCs w:val="24"/>
        </w:rPr>
        <w:t>«Родная речь».</w:t>
      </w:r>
    </w:p>
    <w:p w:rsidR="00C86815" w:rsidRPr="00C86815" w:rsidRDefault="007F14BC" w:rsidP="00C8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 (17</w:t>
      </w:r>
      <w:r w:rsidR="00C86815" w:rsidRPr="00C86815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C86815" w:rsidRPr="00C86815" w:rsidRDefault="00C86815" w:rsidP="00C86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Преданья старины глубокой 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 xml:space="preserve">Русские былины: богатыри и богатырство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Былина </w:t>
      </w:r>
      <w:r w:rsidRPr="00C86815">
        <w:rPr>
          <w:rFonts w:ascii="Times New Roman" w:hAnsi="Times New Roman" w:cs="Times New Roman"/>
          <w:sz w:val="24"/>
          <w:szCs w:val="24"/>
        </w:rPr>
        <w:t>«Илья Муромец и Святогор».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Былинные сюжеты и герои в русской литературе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И. А. Бунин. </w:t>
      </w:r>
      <w:r w:rsidRPr="00C86815">
        <w:rPr>
          <w:rFonts w:ascii="Times New Roman" w:hAnsi="Times New Roman" w:cs="Times New Roman"/>
          <w:sz w:val="24"/>
          <w:szCs w:val="24"/>
        </w:rPr>
        <w:t>«Святогор и Илья».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М. М. Пришвин. </w:t>
      </w:r>
      <w:r w:rsidRPr="00C86815">
        <w:rPr>
          <w:rFonts w:ascii="Times New Roman" w:hAnsi="Times New Roman" w:cs="Times New Roman"/>
          <w:sz w:val="24"/>
          <w:szCs w:val="24"/>
        </w:rPr>
        <w:t>«Певец былин».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земли русской 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Русский Север: Архангельск в русской литературе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С. Г. </w:t>
      </w:r>
      <w:proofErr w:type="spellStart"/>
      <w:r w:rsidRPr="00C86815">
        <w:rPr>
          <w:rFonts w:ascii="Times New Roman" w:hAnsi="Times New Roman" w:cs="Times New Roman"/>
          <w:b/>
          <w:sz w:val="24"/>
          <w:szCs w:val="24"/>
        </w:rPr>
        <w:t>Писахов</w:t>
      </w:r>
      <w:proofErr w:type="spellEnd"/>
      <w:r w:rsidRPr="00C86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6815">
        <w:rPr>
          <w:rFonts w:ascii="Times New Roman" w:hAnsi="Times New Roman" w:cs="Times New Roman"/>
          <w:sz w:val="24"/>
          <w:szCs w:val="24"/>
        </w:rPr>
        <w:t>«Морожены песни» (из книги «Ледяна колокольня).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Б. В. Шергин.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«Детство в Архангельске», «Миша </w:t>
      </w:r>
      <w:proofErr w:type="spellStart"/>
      <w:r w:rsidRPr="00C86815">
        <w:rPr>
          <w:rFonts w:ascii="Times New Roman" w:hAnsi="Times New Roman" w:cs="Times New Roman"/>
          <w:sz w:val="24"/>
          <w:szCs w:val="24"/>
        </w:rPr>
        <w:t>Ласкин</w:t>
      </w:r>
      <w:proofErr w:type="spellEnd"/>
      <w:r w:rsidRPr="00C86815">
        <w:rPr>
          <w:rFonts w:ascii="Times New Roman" w:hAnsi="Times New Roman" w:cs="Times New Roman"/>
          <w:sz w:val="24"/>
          <w:szCs w:val="24"/>
        </w:rPr>
        <w:t>» (главы из книги «Поморские были и сказания»).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Родные просторы 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Стихи русских поэтов о зиме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И. С. Никитин. </w:t>
      </w:r>
      <w:r w:rsidRPr="00C86815">
        <w:rPr>
          <w:rFonts w:ascii="Times New Roman" w:hAnsi="Times New Roman" w:cs="Times New Roman"/>
          <w:sz w:val="24"/>
          <w:szCs w:val="24"/>
        </w:rPr>
        <w:t>«Встреча Зимы».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 А. Блок.</w:t>
      </w:r>
      <w:r w:rsidRPr="00C86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«Снег да снег. Всю избу занесло…»</w:t>
      </w:r>
    </w:p>
    <w:p w:rsidR="00C86815" w:rsidRPr="00C86815" w:rsidRDefault="00C86815" w:rsidP="00C868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Н. М. Рубцов.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«Первый снег».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 xml:space="preserve">По мотивам русских сказок о зиме </w:t>
      </w:r>
    </w:p>
    <w:p w:rsidR="00C86815" w:rsidRPr="007F14BC" w:rsidRDefault="00C86815" w:rsidP="007F1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Е. Л. Шварц. </w:t>
      </w:r>
      <w:r w:rsidRPr="00C86815">
        <w:rPr>
          <w:rFonts w:ascii="Times New Roman" w:hAnsi="Times New Roman" w:cs="Times New Roman"/>
          <w:sz w:val="24"/>
          <w:szCs w:val="24"/>
        </w:rPr>
        <w:t>«Два брата».</w:t>
      </w:r>
    </w:p>
    <w:p w:rsidR="00C86815" w:rsidRPr="00C86815" w:rsidRDefault="007F14BC" w:rsidP="00C8681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Праздники русского мира 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Масленица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М. Ю. Лермонтов. </w:t>
      </w:r>
      <w:r w:rsidRPr="00C86815">
        <w:rPr>
          <w:rFonts w:ascii="Times New Roman" w:hAnsi="Times New Roman" w:cs="Times New Roman"/>
          <w:sz w:val="24"/>
          <w:szCs w:val="24"/>
        </w:rPr>
        <w:t xml:space="preserve">«Посреди небесных тел…»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А. Д. Дементьев. </w:t>
      </w:r>
      <w:r w:rsidRPr="00C86815">
        <w:rPr>
          <w:rFonts w:ascii="Times New Roman" w:hAnsi="Times New Roman" w:cs="Times New Roman"/>
          <w:sz w:val="24"/>
          <w:szCs w:val="24"/>
        </w:rPr>
        <w:t>«Прощёное воскресенье».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«Блины».</w:t>
      </w:r>
    </w:p>
    <w:p w:rsidR="00C86815" w:rsidRPr="00C86815" w:rsidRDefault="00C86815" w:rsidP="00C86815">
      <w:pPr>
        <w:tabs>
          <w:tab w:val="left" w:pos="3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Тэффи.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«Блины».</w:t>
      </w:r>
      <w:r w:rsidRPr="00C86815">
        <w:rPr>
          <w:rFonts w:ascii="Times New Roman" w:hAnsi="Times New Roman" w:cs="Times New Roman"/>
          <w:sz w:val="24"/>
          <w:szCs w:val="24"/>
        </w:rPr>
        <w:tab/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Тепло родного дом</w:t>
      </w:r>
      <w:r w:rsidR="007F14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 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Всюду родимую Русь узнаю</w:t>
      </w:r>
    </w:p>
    <w:p w:rsidR="00C86815" w:rsidRPr="00C86815" w:rsidRDefault="00C86815" w:rsidP="00C86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В. А. Рождественский.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«Русская природа».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К. Г. Паустовский.</w:t>
      </w:r>
      <w:r w:rsidRPr="00C868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«Заботливый цветок». </w:t>
      </w:r>
    </w:p>
    <w:p w:rsidR="00C86815" w:rsidRPr="007F14BC" w:rsidRDefault="00C86815" w:rsidP="007F1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815">
        <w:rPr>
          <w:rFonts w:ascii="Times New Roman" w:eastAsia="Times New Roman" w:hAnsi="Times New Roman" w:cs="Times New Roman"/>
          <w:b/>
          <w:sz w:val="24"/>
          <w:szCs w:val="24"/>
        </w:rPr>
        <w:t>Ю. В. Бондарев.</w:t>
      </w:r>
      <w:r w:rsidRPr="00C86815">
        <w:rPr>
          <w:rFonts w:ascii="Times New Roman" w:eastAsia="Times New Roman" w:hAnsi="Times New Roman" w:cs="Times New Roman"/>
          <w:sz w:val="24"/>
          <w:szCs w:val="24"/>
        </w:rPr>
        <w:t xml:space="preserve">  «Поздним вечером».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РАЗДЕЛ 3. РУССК</w:t>
      </w:r>
      <w:r w:rsidR="007F14BC">
        <w:rPr>
          <w:rFonts w:ascii="Times New Roman" w:hAnsi="Times New Roman" w:cs="Times New Roman"/>
          <w:b/>
          <w:sz w:val="24"/>
          <w:szCs w:val="24"/>
        </w:rPr>
        <w:t xml:space="preserve">ИЙ ХАРАКТЕР – РУССКАЯ ДУША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68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86815">
        <w:rPr>
          <w:rFonts w:ascii="Times New Roman" w:hAnsi="Times New Roman" w:cs="Times New Roman"/>
          <w:b/>
          <w:sz w:val="24"/>
          <w:szCs w:val="24"/>
        </w:rPr>
        <w:t>Не до ордена – была бы Родина</w:t>
      </w:r>
      <w:r w:rsidR="007F14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 xml:space="preserve">Оборона Севастополя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А. Н. </w:t>
      </w:r>
      <w:proofErr w:type="spellStart"/>
      <w:r w:rsidRPr="00C86815">
        <w:rPr>
          <w:rFonts w:ascii="Times New Roman" w:hAnsi="Times New Roman" w:cs="Times New Roman"/>
          <w:b/>
          <w:sz w:val="24"/>
          <w:szCs w:val="24"/>
        </w:rPr>
        <w:t>Апухтин</w:t>
      </w:r>
      <w:proofErr w:type="spellEnd"/>
      <w:r w:rsidRPr="00C86815">
        <w:rPr>
          <w:rFonts w:ascii="Times New Roman" w:hAnsi="Times New Roman" w:cs="Times New Roman"/>
          <w:b/>
          <w:sz w:val="24"/>
          <w:szCs w:val="24"/>
        </w:rPr>
        <w:t>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«Солдатская песня о Севастополе».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А. А. Фет. </w:t>
      </w:r>
      <w:r w:rsidRPr="00C86815">
        <w:rPr>
          <w:rFonts w:ascii="Times New Roman" w:hAnsi="Times New Roman" w:cs="Times New Roman"/>
          <w:sz w:val="24"/>
          <w:szCs w:val="24"/>
        </w:rPr>
        <w:t>«Севастопольское братское кладбище».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lastRenderedPageBreak/>
        <w:t>Рюрик Ивнев.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«Севастополь». 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Загадки русской души </w:t>
      </w:r>
    </w:p>
    <w:p w:rsidR="00C86815" w:rsidRPr="00C86815" w:rsidRDefault="00C86815" w:rsidP="00C8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Чудеса нужно делать своими руками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Ф. И. Тютчев.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«Чему бы жизнь нас ни учила…»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Н. С. Лесков.</w:t>
      </w:r>
      <w:r w:rsidRPr="00C86815">
        <w:rPr>
          <w:rFonts w:ascii="Times New Roman" w:hAnsi="Times New Roman" w:cs="Times New Roman"/>
          <w:sz w:val="24"/>
          <w:szCs w:val="24"/>
        </w:rPr>
        <w:t xml:space="preserve"> «Неразменный рубль». 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В. П. Астафьев.</w:t>
      </w:r>
      <w:r w:rsidRPr="00C86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6815">
        <w:rPr>
          <w:rFonts w:ascii="Times New Roman" w:hAnsi="Times New Roman" w:cs="Times New Roman"/>
          <w:sz w:val="24"/>
          <w:szCs w:val="24"/>
        </w:rPr>
        <w:t>«Бабушка с малиной».</w:t>
      </w:r>
    </w:p>
    <w:p w:rsidR="00C86815" w:rsidRPr="00C86815" w:rsidRDefault="007F14BC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ваших ровесниках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868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Реальность и мечты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Р. П. Погодин. </w:t>
      </w:r>
      <w:proofErr w:type="gramStart"/>
      <w:r w:rsidRPr="00C86815">
        <w:rPr>
          <w:rFonts w:ascii="Times New Roman" w:hAnsi="Times New Roman" w:cs="Times New Roman"/>
          <w:b/>
          <w:sz w:val="24"/>
          <w:szCs w:val="24"/>
        </w:rPr>
        <w:t>«</w:t>
      </w:r>
      <w:r w:rsidRPr="00C86815">
        <w:rPr>
          <w:rFonts w:ascii="Times New Roman" w:hAnsi="Times New Roman" w:cs="Times New Roman"/>
          <w:sz w:val="24"/>
          <w:szCs w:val="24"/>
        </w:rPr>
        <w:t xml:space="preserve">Кирпичные острова» (рассказы «Как я с ним </w:t>
      </w:r>
      <w:proofErr w:type="gramEnd"/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 xml:space="preserve">познакомился», «Кирпичные острова»). </w:t>
      </w:r>
    </w:p>
    <w:p w:rsidR="00C86815" w:rsidRPr="00C86815" w:rsidRDefault="00C86815" w:rsidP="00C86815">
      <w:pPr>
        <w:shd w:val="clear" w:color="auto" w:fill="FFFFFF"/>
        <w:spacing w:after="0" w:line="240" w:lineRule="auto"/>
        <w:ind w:left="450"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68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Е. С. Велтистов. «</w:t>
      </w:r>
      <w:r w:rsidRPr="00C8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Миллион и один день каникул» (фрагмент).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>Л</w:t>
      </w:r>
      <w:r w:rsidR="007F14BC">
        <w:rPr>
          <w:rFonts w:ascii="Times New Roman" w:hAnsi="Times New Roman" w:cs="Times New Roman"/>
          <w:b/>
          <w:sz w:val="24"/>
          <w:szCs w:val="24"/>
        </w:rPr>
        <w:t xml:space="preserve">ишь слову жизнь дана </w:t>
      </w:r>
    </w:p>
    <w:p w:rsidR="00C86815" w:rsidRPr="00C86815" w:rsidRDefault="00C86815" w:rsidP="00C86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5">
        <w:rPr>
          <w:rFonts w:ascii="Times New Roman" w:hAnsi="Times New Roman" w:cs="Times New Roman"/>
          <w:sz w:val="24"/>
          <w:szCs w:val="24"/>
        </w:rPr>
        <w:t>На русском дышим языке</w:t>
      </w:r>
    </w:p>
    <w:p w:rsidR="00C86815" w:rsidRP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К. Д. Бальмонт. </w:t>
      </w:r>
      <w:r w:rsidRPr="00C86815">
        <w:rPr>
          <w:rFonts w:ascii="Times New Roman" w:hAnsi="Times New Roman" w:cs="Times New Roman"/>
          <w:sz w:val="24"/>
          <w:szCs w:val="24"/>
        </w:rPr>
        <w:t>«Русский язык».</w:t>
      </w:r>
    </w:p>
    <w:p w:rsidR="00C86815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15">
        <w:rPr>
          <w:rFonts w:ascii="Times New Roman" w:hAnsi="Times New Roman" w:cs="Times New Roman"/>
          <w:b/>
          <w:sz w:val="24"/>
          <w:szCs w:val="24"/>
        </w:rPr>
        <w:t xml:space="preserve">Ю. П. </w:t>
      </w:r>
      <w:proofErr w:type="spellStart"/>
      <w:r w:rsidRPr="00C86815">
        <w:rPr>
          <w:rFonts w:ascii="Times New Roman" w:hAnsi="Times New Roman" w:cs="Times New Roman"/>
          <w:b/>
          <w:sz w:val="24"/>
          <w:szCs w:val="24"/>
        </w:rPr>
        <w:t>Мориц</w:t>
      </w:r>
      <w:proofErr w:type="spellEnd"/>
      <w:r w:rsidRPr="00C86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6815">
        <w:rPr>
          <w:rFonts w:ascii="Times New Roman" w:hAnsi="Times New Roman" w:cs="Times New Roman"/>
          <w:sz w:val="24"/>
          <w:szCs w:val="24"/>
        </w:rPr>
        <w:t>«Язык обид – язык не русский…»</w:t>
      </w:r>
    </w:p>
    <w:p w:rsidR="007F14BC" w:rsidRDefault="007F1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6815" w:rsidRPr="008F1890" w:rsidRDefault="00C86815" w:rsidP="008F18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F1890">
        <w:rPr>
          <w:sz w:val="28"/>
          <w:szCs w:val="28"/>
        </w:rPr>
        <w:lastRenderedPageBreak/>
        <w:t>ТЕМАТИЧЕСКОЕ ПЛАНИРОВАНИЕ</w:t>
      </w:r>
    </w:p>
    <w:p w:rsidR="00C86815" w:rsidRPr="006A05F9" w:rsidRDefault="00C86815" w:rsidP="008F1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05F9">
        <w:rPr>
          <w:rFonts w:ascii="Times New Roman" w:eastAsia="Times New Roman" w:hAnsi="Times New Roman"/>
          <w:b/>
          <w:sz w:val="28"/>
          <w:szCs w:val="28"/>
        </w:rPr>
        <w:t>Первый год обучения (5 класс)</w:t>
      </w:r>
      <w:r w:rsidR="00426A5D">
        <w:rPr>
          <w:rFonts w:ascii="Times New Roman" w:eastAsia="Times New Roman" w:hAnsi="Times New Roman"/>
          <w:b/>
          <w:sz w:val="28"/>
          <w:szCs w:val="28"/>
        </w:rPr>
        <w:t xml:space="preserve"> (17 часов)</w:t>
      </w:r>
    </w:p>
    <w:tbl>
      <w:tblPr>
        <w:tblW w:w="1108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4904"/>
        <w:gridCol w:w="1380"/>
        <w:gridCol w:w="1560"/>
        <w:gridCol w:w="2187"/>
      </w:tblGrid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Малые жанры фольклора: </w:t>
            </w:r>
          </w:p>
          <w:p w:rsidR="00426A5D" w:rsidRPr="00426A5D" w:rsidRDefault="00426A5D" w:rsidP="00426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Русские народные и литературные сказки: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К. Г. Паустовский. «Дремучий медведь»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 в произведениях русских писателей: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С. Пушкин. «На тихих берегах Москвы…»</w:t>
            </w:r>
          </w:p>
          <w:p w:rsidR="00426A5D" w:rsidRPr="00426A5D" w:rsidRDefault="00426A5D" w:rsidP="00426A5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Русский лес: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И. С. Соколов-Микитов. «Русский лес»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В. Кольцов. «Лес»</w:t>
            </w:r>
          </w:p>
          <w:p w:rsidR="00426A5D" w:rsidRPr="00426A5D" w:rsidRDefault="00426A5D" w:rsidP="00426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В. А. Солоухин. «Седьмую ночь без перерыва…»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изучения раздела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работа по итогам изучения раздела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  <w:t>Рождество: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Б. Л. Пастернак. «Рождественская звезда» (фрагмент)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В.Д. Берестов. «Перед Рождеством»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А. И. Куприн. «Бедный принц»</w:t>
            </w:r>
          </w:p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И. А. Ильин. «Рождественское письмо»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Семейные ценности: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И. А. Крылов. «Дерево»</w:t>
            </w:r>
          </w:p>
          <w:p w:rsidR="00426A5D" w:rsidRPr="006A05F9" w:rsidRDefault="00426A5D" w:rsidP="00426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</w:rPr>
              <w:t>А. Бунин. «Снежный бык»</w:t>
            </w:r>
          </w:p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И. Белов «Скворцы» </w:t>
            </w:r>
            <w:r w:rsidRPr="006A05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A5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изучения раздела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6A05F9" w:rsidRDefault="00426A5D" w:rsidP="00426A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года:</w:t>
            </w:r>
          </w:p>
          <w:p w:rsidR="00426A5D" w:rsidRPr="00CA2871" w:rsidRDefault="00426A5D" w:rsidP="00CA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Н. Глинка. «Авангардная песнь»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CA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Давыдов. «Партизан» (отрывок)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Чувства добрые: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Г. Паустовский. «Похождения жука-носорога» (солдатская сказка)</w:t>
            </w:r>
          </w:p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Ю.Я. Яковлев. «Сыновья </w:t>
            </w:r>
            <w:proofErr w:type="spellStart"/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 контрольные: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И. Чуковский. «Серебряный герб» (фрагменты)</w:t>
            </w:r>
          </w:p>
          <w:p w:rsidR="00426A5D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«Контрольный диктант»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Родной язык, родная речь: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А. Бунин. «Слово»</w:t>
            </w:r>
          </w:p>
          <w:p w:rsidR="00426A5D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Гордейчев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«Родная речь»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работа по итогам изучения курса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A5D" w:rsidRPr="004B3054" w:rsidTr="00426A5D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5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изучения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CA2871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6A5D" w:rsidRPr="004B3054" w:rsidRDefault="00426A5D" w:rsidP="00426A5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815" w:rsidRPr="006A05F9" w:rsidRDefault="00C86815" w:rsidP="008F1890">
      <w:pPr>
        <w:spacing w:after="0" w:line="240" w:lineRule="auto"/>
        <w:rPr>
          <w:sz w:val="24"/>
          <w:szCs w:val="24"/>
        </w:rPr>
      </w:pPr>
    </w:p>
    <w:p w:rsidR="00C86815" w:rsidRPr="006A05F9" w:rsidRDefault="00C86815" w:rsidP="008F18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05F9">
        <w:rPr>
          <w:rFonts w:ascii="Times New Roman" w:eastAsia="Times New Roman" w:hAnsi="Times New Roman"/>
          <w:b/>
          <w:sz w:val="24"/>
          <w:szCs w:val="24"/>
        </w:rPr>
        <w:t>Второй год обучения (6 класс)</w:t>
      </w:r>
      <w:r w:rsidR="00CA2871">
        <w:rPr>
          <w:rFonts w:ascii="Times New Roman" w:eastAsia="Times New Roman" w:hAnsi="Times New Roman"/>
          <w:b/>
          <w:sz w:val="24"/>
          <w:szCs w:val="24"/>
        </w:rPr>
        <w:t xml:space="preserve"> (17 часов)</w:t>
      </w:r>
    </w:p>
    <w:tbl>
      <w:tblPr>
        <w:tblW w:w="1108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4904"/>
        <w:gridCol w:w="1380"/>
        <w:gridCol w:w="1560"/>
        <w:gridCol w:w="2187"/>
      </w:tblGrid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4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Былина «Илья Муромец и Святогор»</w:t>
            </w:r>
          </w:p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А. Бунин. «Святогор и Илья»</w:t>
            </w:r>
          </w:p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М. Пришвин. «Певец былин»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CA2871" w:rsidRPr="00CA2871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Г.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«Морожены песни» (из книги «Ледяна колокольня)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С. Никитин. «Встреча Зимы»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М. Рубцов. «Первый снег»</w:t>
            </w:r>
          </w:p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мотивам русских сказок о зиме: </w:t>
            </w:r>
          </w:p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Л. Шварц. «Два брата»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CA2871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изучения раздела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7F14BC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работа </w:t>
            </w:r>
            <w:proofErr w:type="gramStart"/>
            <w:r w:rsidRPr="007F14BC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  <w:r w:rsidRPr="007F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итогам изучения раздела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М. Ю. Лермонтов. «Посреди небесных тел…» 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Д. Дементьев. «Прощёное воскресенье»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«Блины»</w:t>
            </w:r>
          </w:p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Тэффи. «Блины»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CA2871" w:rsidRPr="006A05F9" w:rsidRDefault="00CA2871" w:rsidP="00CA2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Рождественский. «Русская природа»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К. Г. Паустовский.  «Заботливый цветок» </w:t>
            </w:r>
          </w:p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</w:rPr>
              <w:t>Ю. В. Бондарев.  «Поздним вечером»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изучения раздела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Оборона Севастополя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A2871" w:rsidRPr="00CA2871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Н.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«Солдатская песня о Севастополе»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А. Фет. «Севастопольское братское кладбище»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Рюрик Ивнев. «Севастополь»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Ф. И. Тютчев. «Чему бы жизнь нас ни учила…» </w:t>
            </w:r>
          </w:p>
          <w:p w:rsidR="00CA2871" w:rsidRPr="006A05F9" w:rsidRDefault="00CA2871" w:rsidP="00CA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С. Лесков. «Неразменный рубль»</w:t>
            </w:r>
          </w:p>
          <w:p w:rsidR="00CA2871" w:rsidRPr="004B3054" w:rsidRDefault="00CA2871" w:rsidP="00CA2871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П. Астафьев.</w:t>
            </w:r>
            <w:r w:rsidRPr="006A05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6A05F9" w:rsidRDefault="007F14BC" w:rsidP="007F1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Реальность и мечты:</w:t>
            </w:r>
          </w:p>
          <w:p w:rsidR="007F14BC" w:rsidRPr="006A05F9" w:rsidRDefault="007F14BC" w:rsidP="007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CA2871" w:rsidRPr="004B305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Е. С. Велтистов. «</w:t>
            </w:r>
            <w:r w:rsidRPr="006A05F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Миллион и один день каникул» (фрагмент)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71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6A05F9" w:rsidRDefault="007F14BC" w:rsidP="007F14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7F14BC" w:rsidRPr="006A05F9" w:rsidRDefault="007F14BC" w:rsidP="007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К. Д. Бальмонт. «Русский язык»</w:t>
            </w:r>
          </w:p>
          <w:p w:rsidR="00CA2871" w:rsidRPr="004B3054" w:rsidRDefault="007F14BC" w:rsidP="007F14B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Ю. П.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«Язык обид – язык не русский…»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871" w:rsidRPr="004B3054" w:rsidRDefault="00CA2871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BC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работа по итогам изучения курса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BC" w:rsidRPr="004B3054" w:rsidTr="00ED6BF9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5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изучения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14BC" w:rsidRPr="004B3054" w:rsidRDefault="007F14BC" w:rsidP="00ED6BF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BC" w:rsidRDefault="007F14BC" w:rsidP="00CA28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F14BC" w:rsidRDefault="007F14B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A4BCD" w:rsidRPr="008F6D9A" w:rsidRDefault="00C86815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9A">
        <w:rPr>
          <w:rFonts w:ascii="Times New Roman" w:hAnsi="Times New Roman" w:cs="Times New Roman"/>
          <w:b/>
          <w:sz w:val="24"/>
          <w:szCs w:val="24"/>
        </w:rPr>
        <w:lastRenderedPageBreak/>
        <w:t>СПИСОК НАУЧНО-МЕТОДИЧЕСКОЙ ЛИТЕРАТУРЫ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9A">
        <w:rPr>
          <w:rFonts w:ascii="Times New Roman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D9A">
        <w:rPr>
          <w:rFonts w:ascii="Times New Roman" w:hAnsi="Times New Roman" w:cs="Times New Roman"/>
          <w:sz w:val="24"/>
          <w:szCs w:val="24"/>
        </w:rPr>
        <w:t>История русской литературы:</w:t>
      </w:r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4 т. / АН СССР. Ин-т рус</w:t>
      </w:r>
      <w:proofErr w:type="gram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ит. </w:t>
      </w:r>
      <w:proofErr w:type="gram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(Пушкин.</w:t>
      </w:r>
      <w:proofErr w:type="gram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Дом); </w:t>
      </w:r>
      <w:proofErr w:type="spell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Н. И. Пруцков (гл. ред.), А. С. </w:t>
      </w:r>
      <w:proofErr w:type="spell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Бушмин</w:t>
      </w:r>
      <w:proofErr w:type="spell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, Е. Н. Куприянова, Д. С. Лихачев, Г. П. Макогоненко, К. Д. Муратова.</w:t>
      </w:r>
      <w:proofErr w:type="gram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Л.: Наука. Ленингр. отделение, 1980—1983.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Интелвак</w:t>
      </w:r>
      <w:proofErr w:type="spellEnd"/>
      <w:r w:rsidRPr="008F6D9A">
        <w:rPr>
          <w:rFonts w:ascii="Times New Roman" w:hAnsi="Times New Roman" w:cs="Times New Roman"/>
          <w:sz w:val="24"/>
          <w:szCs w:val="24"/>
          <w:shd w:val="clear" w:color="auto" w:fill="FFFFFF"/>
        </w:rPr>
        <w:t>, 2001.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D9A">
        <w:rPr>
          <w:rFonts w:ascii="Times New Roman" w:eastAsia="Times New Roman" w:hAnsi="Times New Roman" w:cs="Times New Roman"/>
          <w:sz w:val="24"/>
          <w:szCs w:val="24"/>
        </w:rPr>
        <w:t xml:space="preserve">Аристова М. А., Беляева Н.В., </w:t>
      </w:r>
      <w:proofErr w:type="spellStart"/>
      <w:r w:rsidRPr="008F6D9A">
        <w:rPr>
          <w:rFonts w:ascii="Times New Roman" w:eastAsia="Times New Roman" w:hAnsi="Times New Roman" w:cs="Times New Roman"/>
          <w:sz w:val="24"/>
          <w:szCs w:val="24"/>
        </w:rPr>
        <w:t>Критарова</w:t>
      </w:r>
      <w:proofErr w:type="spellEnd"/>
      <w:r w:rsidRPr="008F6D9A">
        <w:rPr>
          <w:rFonts w:ascii="Times New Roman" w:eastAsia="Times New Roman" w:hAnsi="Times New Roman" w:cs="Times New Roman"/>
          <w:sz w:val="24"/>
          <w:szCs w:val="24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9A">
        <w:rPr>
          <w:rFonts w:ascii="Times New Roman" w:eastAsia="MS Mincho" w:hAnsi="Times New Roman" w:cs="Times New Roman"/>
          <w:sz w:val="24"/>
          <w:szCs w:val="24"/>
        </w:rPr>
        <w:t xml:space="preserve">Аристова М. А., Беляева Н. В. </w:t>
      </w:r>
      <w:r w:rsidRPr="008F6D9A">
        <w:rPr>
          <w:rFonts w:ascii="Times New Roman" w:hAnsi="Times New Roman" w:cs="Times New Roman"/>
          <w:sz w:val="24"/>
          <w:szCs w:val="24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8F6D9A">
        <w:rPr>
          <w:rFonts w:ascii="Times New Roman" w:hAnsi="Times New Roman" w:cs="Times New Roman"/>
          <w:sz w:val="24"/>
          <w:szCs w:val="24"/>
        </w:rPr>
        <w:t>Надькинские</w:t>
      </w:r>
      <w:proofErr w:type="spellEnd"/>
      <w:r w:rsidRPr="008F6D9A">
        <w:rPr>
          <w:rFonts w:ascii="Times New Roman" w:hAnsi="Times New Roman" w:cs="Times New Roman"/>
          <w:sz w:val="24"/>
          <w:szCs w:val="24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6D9A">
        <w:rPr>
          <w:rFonts w:ascii="Times New Roman" w:hAnsi="Times New Roman" w:cs="Times New Roman"/>
          <w:sz w:val="24"/>
          <w:szCs w:val="24"/>
        </w:rPr>
        <w:t xml:space="preserve">Беляева Н. В., </w:t>
      </w:r>
      <w:proofErr w:type="spellStart"/>
      <w:r w:rsidRPr="008F6D9A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8F6D9A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8F6D9A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8F6D9A">
        <w:rPr>
          <w:rFonts w:ascii="Times New Roman" w:hAnsi="Times New Roman" w:cs="Times New Roman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8F6D9A">
        <w:rPr>
          <w:rFonts w:ascii="Times New Roman" w:eastAsia="MS Mincho" w:hAnsi="Times New Roman" w:cs="Times New Roman"/>
          <w:sz w:val="24"/>
          <w:szCs w:val="24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8F6D9A">
        <w:rPr>
          <w:rFonts w:ascii="Times New Roman" w:eastAsia="MS Mincho" w:hAnsi="Times New Roman" w:cs="Times New Roman"/>
          <w:sz w:val="24"/>
          <w:szCs w:val="24"/>
        </w:rPr>
        <w:t xml:space="preserve"> / П</w:t>
      </w:r>
      <w:proofErr w:type="gramEnd"/>
      <w:r w:rsidRPr="008F6D9A">
        <w:rPr>
          <w:rFonts w:ascii="Times New Roman" w:eastAsia="MS Mincho" w:hAnsi="Times New Roman" w:cs="Times New Roman"/>
          <w:sz w:val="24"/>
          <w:szCs w:val="24"/>
        </w:rPr>
        <w:t>од ред. С. В. Ивановой. М.: ФГБНУ «Институт стратегии развития образования РАО», С. 890-902.</w:t>
      </w:r>
    </w:p>
    <w:p w:rsidR="00C86815" w:rsidRPr="008F6D9A" w:rsidRDefault="00C86815" w:rsidP="00C86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D9A">
        <w:rPr>
          <w:rFonts w:ascii="Times New Roman" w:hAnsi="Times New Roman" w:cs="Times New Roman"/>
          <w:b/>
          <w:i/>
          <w:sz w:val="24"/>
          <w:szCs w:val="24"/>
        </w:rPr>
        <w:t>Рекомендуемые информационные ресурсы: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http://feb-web.ru/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https://gufo.me/dict/literary_encyclopedia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Литературная энциклопедия.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https://www.krugosvet.ru/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</w:t>
      </w:r>
      <w:proofErr w:type="spellStart"/>
      <w:r w:rsidR="00C86815" w:rsidRPr="008F6D9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C86815" w:rsidRPr="008F6D9A">
        <w:rPr>
          <w:rFonts w:ascii="Times New Roman" w:hAnsi="Times New Roman" w:cs="Times New Roman"/>
          <w:sz w:val="24"/>
          <w:szCs w:val="24"/>
        </w:rPr>
        <w:t>».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http://www.rulex.ru/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Русский биографический словарь.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https://www.slovari.ru/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Электронная библиотека словарей русского языка.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Справочно-информационный портал «</w:t>
      </w:r>
      <w:proofErr w:type="spellStart"/>
      <w:r w:rsidR="00C86815" w:rsidRPr="008F6D9A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="00C86815" w:rsidRPr="008F6D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6815" w:rsidRPr="008F6D9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86815" w:rsidRPr="008F6D9A">
        <w:rPr>
          <w:rFonts w:ascii="Times New Roman" w:hAnsi="Times New Roman" w:cs="Times New Roman"/>
          <w:sz w:val="24"/>
          <w:szCs w:val="24"/>
        </w:rPr>
        <w:t>».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http://www.nasledie-rus.ru/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«Наше наследие» - сайт журнала, посвященный русской истории и культуре.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http://pushkinskijdom.ru/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сайт Института русской литературы (Пушкинский Дом) РАН – раздел «Электронные ресурсы».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http://biblio.imli.ru/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Электронная библиотека ИМЛИ РАН – раздел «Русская литература».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https://rvb.ru/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Русская виртуальная библиотека.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https://ilibrary.ru/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C86815" w:rsidRPr="008F6D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86815" w:rsidRPr="008F6D9A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C86815" w:rsidRPr="008F6D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86815" w:rsidRPr="008F6D9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86815" w:rsidRPr="008F6D9A" w:rsidRDefault="002F6D66" w:rsidP="00C8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86815" w:rsidRPr="008F6D9A">
          <w:rPr>
            <w:rStyle w:val="a7"/>
            <w:rFonts w:ascii="Times New Roman" w:hAnsi="Times New Roman" w:cs="Times New Roman"/>
            <w:sz w:val="24"/>
            <w:szCs w:val="24"/>
          </w:rPr>
          <w:t>https://arch.rgdb.ru/</w:t>
        </w:r>
      </w:hyperlink>
      <w:r w:rsidR="00C86815" w:rsidRPr="008F6D9A">
        <w:rPr>
          <w:rFonts w:ascii="Times New Roman" w:hAnsi="Times New Roman" w:cs="Times New Roman"/>
          <w:sz w:val="24"/>
          <w:szCs w:val="24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166858" w:rsidRPr="00C86815" w:rsidRDefault="00166858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D2" w:rsidRPr="000C3DC1" w:rsidRDefault="008B48D2" w:rsidP="008B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7F5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8B48D2" w:rsidRPr="007A37F5" w:rsidRDefault="008B48D2" w:rsidP="008B48D2">
      <w:pPr>
        <w:numPr>
          <w:ilvl w:val="1"/>
          <w:numId w:val="2"/>
        </w:numPr>
        <w:tabs>
          <w:tab w:val="num" w:pos="426"/>
        </w:tabs>
        <w:suppressAutoHyphens/>
        <w:spacing w:after="0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7A37F5">
        <w:rPr>
          <w:rFonts w:ascii="Times New Roman" w:hAnsi="Times New Roman" w:cs="Times New Roman"/>
          <w:sz w:val="24"/>
          <w:szCs w:val="24"/>
        </w:rPr>
        <w:t>Компьютер</w:t>
      </w:r>
    </w:p>
    <w:p w:rsidR="008B48D2" w:rsidRPr="007A37F5" w:rsidRDefault="008B48D2" w:rsidP="008B48D2">
      <w:pPr>
        <w:numPr>
          <w:ilvl w:val="1"/>
          <w:numId w:val="2"/>
        </w:numPr>
        <w:tabs>
          <w:tab w:val="num" w:pos="426"/>
        </w:tabs>
        <w:suppressAutoHyphens/>
        <w:spacing w:after="0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7A37F5">
        <w:rPr>
          <w:rFonts w:ascii="Times New Roman" w:hAnsi="Times New Roman" w:cs="Times New Roman"/>
          <w:sz w:val="24"/>
          <w:szCs w:val="24"/>
        </w:rPr>
        <w:t>Колонки</w:t>
      </w:r>
    </w:p>
    <w:p w:rsidR="008B48D2" w:rsidRPr="007A37F5" w:rsidRDefault="008B48D2" w:rsidP="008B48D2">
      <w:pPr>
        <w:numPr>
          <w:ilvl w:val="1"/>
          <w:numId w:val="2"/>
        </w:numPr>
        <w:tabs>
          <w:tab w:val="num" w:pos="426"/>
        </w:tabs>
        <w:suppressAutoHyphens/>
        <w:spacing w:after="0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7A37F5">
        <w:rPr>
          <w:rFonts w:ascii="Times New Roman" w:hAnsi="Times New Roman" w:cs="Times New Roman"/>
          <w:sz w:val="24"/>
          <w:szCs w:val="24"/>
        </w:rPr>
        <w:t>Проектор</w:t>
      </w:r>
    </w:p>
    <w:p w:rsidR="008B48D2" w:rsidRDefault="008B48D2" w:rsidP="008B48D2">
      <w:pPr>
        <w:numPr>
          <w:ilvl w:val="1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1077" w:right="48" w:hanging="1077"/>
        <w:jc w:val="both"/>
        <w:rPr>
          <w:rFonts w:ascii="Times New Roman" w:hAnsi="Times New Roman" w:cs="Times New Roman"/>
          <w:sz w:val="24"/>
          <w:szCs w:val="24"/>
        </w:rPr>
      </w:pPr>
      <w:r w:rsidRPr="007A37F5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6B1495" w:rsidRPr="007A37F5" w:rsidRDefault="006B1495" w:rsidP="006B1495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sectPr w:rsidR="006B1495" w:rsidRPr="007A37F5" w:rsidSect="00AD125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0E" w:rsidRDefault="0086010E" w:rsidP="006B10F7">
      <w:pPr>
        <w:spacing w:after="0" w:line="240" w:lineRule="auto"/>
      </w:pPr>
      <w:r>
        <w:separator/>
      </w:r>
    </w:p>
  </w:endnote>
  <w:endnote w:type="continuationSeparator" w:id="0">
    <w:p w:rsidR="0086010E" w:rsidRDefault="0086010E" w:rsidP="006B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0E" w:rsidRDefault="0086010E" w:rsidP="006B10F7">
      <w:pPr>
        <w:spacing w:after="0" w:line="240" w:lineRule="auto"/>
      </w:pPr>
      <w:r>
        <w:separator/>
      </w:r>
    </w:p>
  </w:footnote>
  <w:footnote w:type="continuationSeparator" w:id="0">
    <w:p w:rsidR="0086010E" w:rsidRDefault="0086010E" w:rsidP="006B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F697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-76"/>
        </w:tabs>
        <w:ind w:left="644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4FF5618"/>
    <w:multiLevelType w:val="hybridMultilevel"/>
    <w:tmpl w:val="4094D116"/>
    <w:lvl w:ilvl="0" w:tplc="BCAED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CF8"/>
    <w:multiLevelType w:val="hybridMultilevel"/>
    <w:tmpl w:val="A326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6D8"/>
    <w:multiLevelType w:val="multilevel"/>
    <w:tmpl w:val="654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925B2"/>
    <w:multiLevelType w:val="hybridMultilevel"/>
    <w:tmpl w:val="C3CC0DAE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6">
    <w:nsid w:val="1D4F1093"/>
    <w:multiLevelType w:val="hybridMultilevel"/>
    <w:tmpl w:val="1532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776"/>
    <w:multiLevelType w:val="multilevel"/>
    <w:tmpl w:val="380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8547B"/>
    <w:multiLevelType w:val="hybridMultilevel"/>
    <w:tmpl w:val="6C8EDD00"/>
    <w:lvl w:ilvl="0" w:tplc="E0580A60">
      <w:start w:val="2"/>
      <w:numFmt w:val="decimal"/>
      <w:lvlText w:val="%1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>
    <w:nsid w:val="2F434986"/>
    <w:multiLevelType w:val="hybridMultilevel"/>
    <w:tmpl w:val="BA5A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E4523"/>
    <w:multiLevelType w:val="hybridMultilevel"/>
    <w:tmpl w:val="364A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6491A"/>
    <w:multiLevelType w:val="hybridMultilevel"/>
    <w:tmpl w:val="CE926906"/>
    <w:lvl w:ilvl="0" w:tplc="F6E42F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42AD2"/>
    <w:multiLevelType w:val="hybridMultilevel"/>
    <w:tmpl w:val="D77C461A"/>
    <w:lvl w:ilvl="0" w:tplc="F6E42F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B22E7"/>
    <w:multiLevelType w:val="hybridMultilevel"/>
    <w:tmpl w:val="69764100"/>
    <w:lvl w:ilvl="0" w:tplc="BCAED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5863"/>
    <w:multiLevelType w:val="hybridMultilevel"/>
    <w:tmpl w:val="4A86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50DD0"/>
    <w:multiLevelType w:val="hybridMultilevel"/>
    <w:tmpl w:val="7D1ACB3E"/>
    <w:lvl w:ilvl="0" w:tplc="B4827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B6FE6"/>
    <w:multiLevelType w:val="hybridMultilevel"/>
    <w:tmpl w:val="7F42727A"/>
    <w:lvl w:ilvl="0" w:tplc="F6E42F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15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5"/>
    <w:rsid w:val="00001DDC"/>
    <w:rsid w:val="0003426A"/>
    <w:rsid w:val="00057143"/>
    <w:rsid w:val="00085C0E"/>
    <w:rsid w:val="0009657D"/>
    <w:rsid w:val="00097A05"/>
    <w:rsid w:val="00097EB8"/>
    <w:rsid w:val="000A4BCD"/>
    <w:rsid w:val="000B6DC3"/>
    <w:rsid w:val="000C3DC1"/>
    <w:rsid w:val="001236BE"/>
    <w:rsid w:val="00156DB2"/>
    <w:rsid w:val="00160452"/>
    <w:rsid w:val="00166858"/>
    <w:rsid w:val="0017017B"/>
    <w:rsid w:val="001722A0"/>
    <w:rsid w:val="0019497E"/>
    <w:rsid w:val="001B0A94"/>
    <w:rsid w:val="001F001E"/>
    <w:rsid w:val="002002FA"/>
    <w:rsid w:val="00221DAA"/>
    <w:rsid w:val="002520CA"/>
    <w:rsid w:val="002603BB"/>
    <w:rsid w:val="0027049C"/>
    <w:rsid w:val="002729B8"/>
    <w:rsid w:val="00276349"/>
    <w:rsid w:val="002816FA"/>
    <w:rsid w:val="00287546"/>
    <w:rsid w:val="002A154C"/>
    <w:rsid w:val="002A5ACC"/>
    <w:rsid w:val="002A665E"/>
    <w:rsid w:val="002B1C07"/>
    <w:rsid w:val="002D4DEF"/>
    <w:rsid w:val="002E17A2"/>
    <w:rsid w:val="002E2E9A"/>
    <w:rsid w:val="002F6D66"/>
    <w:rsid w:val="00305480"/>
    <w:rsid w:val="00320076"/>
    <w:rsid w:val="0032109E"/>
    <w:rsid w:val="0032746C"/>
    <w:rsid w:val="0033791A"/>
    <w:rsid w:val="00337D43"/>
    <w:rsid w:val="00343D2E"/>
    <w:rsid w:val="003460D5"/>
    <w:rsid w:val="00355CCB"/>
    <w:rsid w:val="00357761"/>
    <w:rsid w:val="003602B7"/>
    <w:rsid w:val="00364039"/>
    <w:rsid w:val="003721BC"/>
    <w:rsid w:val="00395565"/>
    <w:rsid w:val="003C16A8"/>
    <w:rsid w:val="003C6B22"/>
    <w:rsid w:val="003F6420"/>
    <w:rsid w:val="004072E6"/>
    <w:rsid w:val="0042393D"/>
    <w:rsid w:val="00426A5D"/>
    <w:rsid w:val="00426ACF"/>
    <w:rsid w:val="00427B7E"/>
    <w:rsid w:val="00443082"/>
    <w:rsid w:val="00447DDD"/>
    <w:rsid w:val="00457D40"/>
    <w:rsid w:val="00462FDC"/>
    <w:rsid w:val="0047152F"/>
    <w:rsid w:val="00473E18"/>
    <w:rsid w:val="00482C7E"/>
    <w:rsid w:val="004B00CB"/>
    <w:rsid w:val="004C7071"/>
    <w:rsid w:val="005109BC"/>
    <w:rsid w:val="00552A5B"/>
    <w:rsid w:val="00554F11"/>
    <w:rsid w:val="00562278"/>
    <w:rsid w:val="00573504"/>
    <w:rsid w:val="00587ACB"/>
    <w:rsid w:val="005C5370"/>
    <w:rsid w:val="005D715A"/>
    <w:rsid w:val="005E1C15"/>
    <w:rsid w:val="005E4692"/>
    <w:rsid w:val="005F4CB6"/>
    <w:rsid w:val="0060324C"/>
    <w:rsid w:val="0061558F"/>
    <w:rsid w:val="00621416"/>
    <w:rsid w:val="006353EF"/>
    <w:rsid w:val="0065437B"/>
    <w:rsid w:val="00666C00"/>
    <w:rsid w:val="0067191B"/>
    <w:rsid w:val="0067281F"/>
    <w:rsid w:val="00677FB8"/>
    <w:rsid w:val="006846CB"/>
    <w:rsid w:val="00696E62"/>
    <w:rsid w:val="006A373A"/>
    <w:rsid w:val="006B10F7"/>
    <w:rsid w:val="006B1495"/>
    <w:rsid w:val="006E1D52"/>
    <w:rsid w:val="006F3089"/>
    <w:rsid w:val="00702D0B"/>
    <w:rsid w:val="00717913"/>
    <w:rsid w:val="007369CD"/>
    <w:rsid w:val="0075632C"/>
    <w:rsid w:val="007634D8"/>
    <w:rsid w:val="0077290B"/>
    <w:rsid w:val="007A1572"/>
    <w:rsid w:val="007A2803"/>
    <w:rsid w:val="007A37F5"/>
    <w:rsid w:val="007C158A"/>
    <w:rsid w:val="007D4722"/>
    <w:rsid w:val="007E0F75"/>
    <w:rsid w:val="007F14BC"/>
    <w:rsid w:val="0080523E"/>
    <w:rsid w:val="0082007E"/>
    <w:rsid w:val="008203B2"/>
    <w:rsid w:val="00822BA1"/>
    <w:rsid w:val="00831F21"/>
    <w:rsid w:val="008343F3"/>
    <w:rsid w:val="008372BA"/>
    <w:rsid w:val="00852B2F"/>
    <w:rsid w:val="0086010E"/>
    <w:rsid w:val="00864D3D"/>
    <w:rsid w:val="00873564"/>
    <w:rsid w:val="00881EC3"/>
    <w:rsid w:val="00887E35"/>
    <w:rsid w:val="008949A0"/>
    <w:rsid w:val="008B48D2"/>
    <w:rsid w:val="008D03EF"/>
    <w:rsid w:val="008F1890"/>
    <w:rsid w:val="008F45A1"/>
    <w:rsid w:val="008F5266"/>
    <w:rsid w:val="008F66DA"/>
    <w:rsid w:val="008F6D9A"/>
    <w:rsid w:val="00923D4E"/>
    <w:rsid w:val="00970036"/>
    <w:rsid w:val="0097154B"/>
    <w:rsid w:val="00983335"/>
    <w:rsid w:val="00990F9B"/>
    <w:rsid w:val="009B0A96"/>
    <w:rsid w:val="009C6A98"/>
    <w:rsid w:val="009D5C20"/>
    <w:rsid w:val="009D7E8C"/>
    <w:rsid w:val="009E239B"/>
    <w:rsid w:val="009E6696"/>
    <w:rsid w:val="009E743F"/>
    <w:rsid w:val="009F19A8"/>
    <w:rsid w:val="009F7A56"/>
    <w:rsid w:val="00A13E23"/>
    <w:rsid w:val="00A17B78"/>
    <w:rsid w:val="00A245F1"/>
    <w:rsid w:val="00A73299"/>
    <w:rsid w:val="00A76350"/>
    <w:rsid w:val="00A82315"/>
    <w:rsid w:val="00A9660C"/>
    <w:rsid w:val="00AB0666"/>
    <w:rsid w:val="00AB1F80"/>
    <w:rsid w:val="00AC5AC3"/>
    <w:rsid w:val="00AD1250"/>
    <w:rsid w:val="00AE0D10"/>
    <w:rsid w:val="00AE5096"/>
    <w:rsid w:val="00B02604"/>
    <w:rsid w:val="00B035D8"/>
    <w:rsid w:val="00B17DE1"/>
    <w:rsid w:val="00B20F63"/>
    <w:rsid w:val="00B5228B"/>
    <w:rsid w:val="00B60788"/>
    <w:rsid w:val="00B80BF1"/>
    <w:rsid w:val="00B920E1"/>
    <w:rsid w:val="00BA790A"/>
    <w:rsid w:val="00BB607C"/>
    <w:rsid w:val="00BB680E"/>
    <w:rsid w:val="00BC0AB6"/>
    <w:rsid w:val="00BD4741"/>
    <w:rsid w:val="00BD79F7"/>
    <w:rsid w:val="00BE2C83"/>
    <w:rsid w:val="00BE3341"/>
    <w:rsid w:val="00C111F5"/>
    <w:rsid w:val="00C23D09"/>
    <w:rsid w:val="00C25A74"/>
    <w:rsid w:val="00C27214"/>
    <w:rsid w:val="00C3211A"/>
    <w:rsid w:val="00C338E8"/>
    <w:rsid w:val="00C3704A"/>
    <w:rsid w:val="00C77290"/>
    <w:rsid w:val="00C83F93"/>
    <w:rsid w:val="00C86815"/>
    <w:rsid w:val="00C8787A"/>
    <w:rsid w:val="00C91CC9"/>
    <w:rsid w:val="00C94B9F"/>
    <w:rsid w:val="00CA2871"/>
    <w:rsid w:val="00CC280B"/>
    <w:rsid w:val="00D00FA6"/>
    <w:rsid w:val="00D222D9"/>
    <w:rsid w:val="00D23209"/>
    <w:rsid w:val="00D42763"/>
    <w:rsid w:val="00D63535"/>
    <w:rsid w:val="00D67E45"/>
    <w:rsid w:val="00D84755"/>
    <w:rsid w:val="00D8673F"/>
    <w:rsid w:val="00DA0FD4"/>
    <w:rsid w:val="00DC40C4"/>
    <w:rsid w:val="00DE627D"/>
    <w:rsid w:val="00DF56B7"/>
    <w:rsid w:val="00DF615A"/>
    <w:rsid w:val="00DF7B1B"/>
    <w:rsid w:val="00E0155B"/>
    <w:rsid w:val="00E023AB"/>
    <w:rsid w:val="00E1250B"/>
    <w:rsid w:val="00E16274"/>
    <w:rsid w:val="00E17214"/>
    <w:rsid w:val="00E24EB2"/>
    <w:rsid w:val="00E25ADD"/>
    <w:rsid w:val="00E2733A"/>
    <w:rsid w:val="00E52A71"/>
    <w:rsid w:val="00E74835"/>
    <w:rsid w:val="00E90A79"/>
    <w:rsid w:val="00EB4411"/>
    <w:rsid w:val="00EB56ED"/>
    <w:rsid w:val="00EE0809"/>
    <w:rsid w:val="00EF4055"/>
    <w:rsid w:val="00EF4E64"/>
    <w:rsid w:val="00F00CFD"/>
    <w:rsid w:val="00F144A3"/>
    <w:rsid w:val="00F23DCA"/>
    <w:rsid w:val="00F41E2D"/>
    <w:rsid w:val="00F423F2"/>
    <w:rsid w:val="00F61401"/>
    <w:rsid w:val="00F6504B"/>
    <w:rsid w:val="00F72123"/>
    <w:rsid w:val="00F8712E"/>
    <w:rsid w:val="00F93964"/>
    <w:rsid w:val="00F97AD6"/>
    <w:rsid w:val="00FA03EC"/>
    <w:rsid w:val="00FB3BFD"/>
    <w:rsid w:val="00FB52A9"/>
    <w:rsid w:val="00FB5DC1"/>
    <w:rsid w:val="00FD70A0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F615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B52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B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rsid w:val="00B5228B"/>
    <w:rPr>
      <w:rFonts w:ascii="Bookman Old Style" w:hAnsi="Bookman Old Style" w:cs="Bookman Old Style"/>
      <w:color w:val="000000"/>
      <w:spacing w:val="10"/>
      <w:sz w:val="14"/>
      <w:szCs w:val="14"/>
    </w:rPr>
  </w:style>
  <w:style w:type="paragraph" w:styleId="a5">
    <w:name w:val="List Paragraph"/>
    <w:basedOn w:val="a"/>
    <w:uiPriority w:val="34"/>
    <w:qFormat/>
    <w:rsid w:val="00A76350"/>
    <w:pPr>
      <w:ind w:left="720"/>
      <w:contextualSpacing/>
    </w:pPr>
  </w:style>
  <w:style w:type="paragraph" w:customStyle="1" w:styleId="Default">
    <w:name w:val="Default"/>
    <w:rsid w:val="00443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B1F80"/>
    <w:rPr>
      <w:b/>
      <w:bCs/>
    </w:rPr>
  </w:style>
  <w:style w:type="character" w:styleId="a7">
    <w:name w:val="Hyperlink"/>
    <w:basedOn w:val="a0"/>
    <w:uiPriority w:val="99"/>
    <w:unhideWhenUsed/>
    <w:rsid w:val="00EF40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uiPriority w:val="99"/>
    <w:semiHidden/>
    <w:unhideWhenUsed/>
    <w:rsid w:val="00C8681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681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868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F615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B52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B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rsid w:val="00B5228B"/>
    <w:rPr>
      <w:rFonts w:ascii="Bookman Old Style" w:hAnsi="Bookman Old Style" w:cs="Bookman Old Style"/>
      <w:color w:val="000000"/>
      <w:spacing w:val="10"/>
      <w:sz w:val="14"/>
      <w:szCs w:val="14"/>
    </w:rPr>
  </w:style>
  <w:style w:type="paragraph" w:styleId="a5">
    <w:name w:val="List Paragraph"/>
    <w:basedOn w:val="a"/>
    <w:uiPriority w:val="34"/>
    <w:qFormat/>
    <w:rsid w:val="00A76350"/>
    <w:pPr>
      <w:ind w:left="720"/>
      <w:contextualSpacing/>
    </w:pPr>
  </w:style>
  <w:style w:type="paragraph" w:customStyle="1" w:styleId="Default">
    <w:name w:val="Default"/>
    <w:rsid w:val="00443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B1F80"/>
    <w:rPr>
      <w:b/>
      <w:bCs/>
    </w:rPr>
  </w:style>
  <w:style w:type="character" w:styleId="a7">
    <w:name w:val="Hyperlink"/>
    <w:basedOn w:val="a0"/>
    <w:uiPriority w:val="99"/>
    <w:unhideWhenUsed/>
    <w:rsid w:val="00EF40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uiPriority w:val="99"/>
    <w:semiHidden/>
    <w:unhideWhenUsed/>
    <w:rsid w:val="00C8681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681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8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lex.ru/" TargetMode="External"/><Relationship Id="rId18" Type="http://schemas.openxmlformats.org/officeDocument/2006/relationships/hyperlink" Target="http://biblio.iml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.rgd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://pushkinskijd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sledie-rus.ru/" TargetMode="External"/><Relationship Id="rId20" Type="http://schemas.openxmlformats.org/officeDocument/2006/relationships/hyperlink" Target="https://i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fo.me/dict/literary_encycloped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ot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rv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slovar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JAgnVv+gzrTaxVSVWvWxmNKM0nji4ZJvt7GABHT7We4=</DigestValue>
    </Reference>
    <Reference URI="#idOfficeObject" Type="http://www.w3.org/2000/09/xmldsig#Object">
      <DigestMethod Algorithm="urn:ietf:params:xml:ns:cpxmlsec:algorithms:gostr34112012-256"/>
      <DigestValue>7CdOMOKf1XdW5vQvten4ylLyg1kh4zYXCxOZkaW+Kyk=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uPtkxwIUWeGPpr2je7275BNOMchOD4oSmPoPrigI/+g=</DigestValue>
    </Reference>
    <Reference URI="#idValidSigLnImg" Type="http://www.w3.org/2000/09/xmldsig#Object">
      <DigestMethod Algorithm="urn:ietf:params:xml:ns:cpxmlsec:algorithms:gostr34112012-256"/>
      <DigestValue>TRMQah9sxWtrO8zVfsNtvMO0Wollc3RjZ3b6c4wHONE=</DigestValue>
    </Reference>
    <Reference URI="#idInvalidSigLnImg" Type="http://www.w3.org/2000/09/xmldsig#Object">
      <DigestMethod Algorithm="urn:ietf:params:xml:ns:cpxmlsec:algorithms:gostr34112012-256"/>
      <DigestValue>+EE/JRlVOudDMD5zfafz0llHAv+PyALuDT/Av51jCH0=</DigestValue>
    </Reference>
  </SignedInfo>
  <SignatureValue>wdv1ym+O31X8FEhX+Y6MxIP1MY8zGOxDyx6qF7Sj5V6yrf1w4dgKyzR95YB3nJ+e
a0wosazkxq4GAdn3igaTpw==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yhJuZ9sbZieAS23X4OFgwxsPnxk=</DigestValue>
      </Reference>
      <Reference URI="/word/document.xml?ContentType=application/vnd.openxmlformats-officedocument.wordprocessingml.document.main+xml">
        <DigestMethod Algorithm="http://www.w3.org/2000/09/xmldsig#sha1"/>
        <DigestValue>tH+oVLdqGfhKyEmYlt9wLOqtEyE=</DigestValue>
      </Reference>
      <Reference URI="/word/endnotes.xml?ContentType=application/vnd.openxmlformats-officedocument.wordprocessingml.endnotes+xml">
        <DigestMethod Algorithm="http://www.w3.org/2000/09/xmldsig#sha1"/>
        <DigestValue>x9by5Akauo/z8SM8oEQPU6X6R84=</DigestValue>
      </Reference>
      <Reference URI="/word/fontTable.xml?ContentType=application/vnd.openxmlformats-officedocument.wordprocessingml.fontTable+xml">
        <DigestMethod Algorithm="http://www.w3.org/2000/09/xmldsig#sha1"/>
        <DigestValue>AQ/xCtXRFYIi2wMM4D28wfBITbg=</DigestValue>
      </Reference>
      <Reference URI="/word/footnotes.xml?ContentType=application/vnd.openxmlformats-officedocument.wordprocessingml.footnotes+xml">
        <DigestMethod Algorithm="http://www.w3.org/2000/09/xmldsig#sha1"/>
        <DigestValue>LhbFEtplNud5nwRfiuAvnNUvRFM=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K6azIXxgFR/6zrSGhvJ5UkJJR4U=</DigestValue>
      </Reference>
      <Reference URI="/word/settings.xml?ContentType=application/vnd.openxmlformats-officedocument.wordprocessingml.settings+xml">
        <DigestMethod Algorithm="http://www.w3.org/2000/09/xmldsig#sha1"/>
        <DigestValue>R0K1p81FIbwWPvVPLWaS3JJ1i8M=</DigestValue>
      </Reference>
      <Reference URI="/word/styles.xml?ContentType=application/vnd.openxmlformats-officedocument.wordprocessingml.styles+xml">
        <DigestMethod Algorithm="http://www.w3.org/2000/09/xmldsig#sha1"/>
        <DigestValue>/oqGlVb0B3Qz7AEQSE247lwaYhA=</DigestValue>
      </Reference>
      <Reference URI="/word/stylesWithEffects.xml?ContentType=application/vnd.ms-word.stylesWithEffects+xml">
        <DigestMethod Algorithm="http://www.w3.org/2000/09/xmldsig#sha1"/>
        <DigestValue>lvYCYr4GAvEI9auhDwO2UJQWWvs=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x2v+BCvc49kCX53zZix2R4p3wE0=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2021-08-12T19:25:01Z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{3EB4B395-4530-42A9-B0C5-8A0680D4C007}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2021-08-12T19:25:01Z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EE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B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4DB3-A41F-4E9B-91D3-1F836AD6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4</cp:revision>
  <cp:lastPrinted>2021-04-25T23:33:00Z</cp:lastPrinted>
  <dcterms:created xsi:type="dcterms:W3CDTF">2021-08-12T19:23:00Z</dcterms:created>
  <dcterms:modified xsi:type="dcterms:W3CDTF">2021-08-12T19:25:00Z</dcterms:modified>
</cp:coreProperties>
</file>