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F5" w:rsidRPr="00445646" w:rsidRDefault="00C111F5" w:rsidP="00445646">
      <w:pPr>
        <w:autoSpaceDE w:val="0"/>
        <w:autoSpaceDN w:val="0"/>
        <w:adjustRightInd w:val="0"/>
        <w:spacing w:after="0" w:line="240" w:lineRule="auto"/>
        <w:ind w:left="1705" w:right="1649"/>
        <w:jc w:val="center"/>
        <w:rPr>
          <w:rFonts w:ascii="Times New Roman" w:hAnsi="Times New Roman" w:cs="Times New Roman"/>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5B17D9" w:rsidTr="005B17D9">
        <w:tc>
          <w:tcPr>
            <w:tcW w:w="6062" w:type="dxa"/>
          </w:tcPr>
          <w:p w:rsidR="005B17D9" w:rsidRDefault="005B17D9" w:rsidP="003A45E0">
            <w:pPr>
              <w:tabs>
                <w:tab w:val="left" w:pos="5529"/>
              </w:tabs>
              <w:spacing w:line="360" w:lineRule="auto"/>
              <w:jc w:val="center"/>
              <w:rPr>
                <w:rFonts w:ascii="Times New Roman" w:hAnsi="Times New Roman" w:cs="Times New Roman"/>
                <w:b/>
              </w:rPr>
            </w:pPr>
          </w:p>
        </w:tc>
        <w:tc>
          <w:tcPr>
            <w:tcW w:w="3792" w:type="dxa"/>
          </w:tcPr>
          <w:p w:rsidR="005B17D9" w:rsidRPr="000C4115" w:rsidRDefault="005B17D9" w:rsidP="003A45E0">
            <w:pPr>
              <w:tabs>
                <w:tab w:val="left" w:pos="5529"/>
              </w:tabs>
              <w:jc w:val="both"/>
              <w:rPr>
                <w:rFonts w:ascii="Times New Roman" w:hAnsi="Times New Roman" w:cs="Times New Roman"/>
              </w:rPr>
            </w:pPr>
            <w:r w:rsidRPr="000C4115">
              <w:rPr>
                <w:rFonts w:ascii="Times New Roman" w:hAnsi="Times New Roman" w:cs="Times New Roman"/>
              </w:rPr>
              <w:t xml:space="preserve">Приложение </w:t>
            </w:r>
          </w:p>
          <w:p w:rsidR="005B17D9" w:rsidRPr="000C4115" w:rsidRDefault="005B17D9" w:rsidP="003A45E0">
            <w:pPr>
              <w:tabs>
                <w:tab w:val="left" w:pos="5529"/>
              </w:tabs>
              <w:jc w:val="both"/>
              <w:rPr>
                <w:rFonts w:ascii="Times New Roman" w:hAnsi="Times New Roman" w:cs="Times New Roman"/>
              </w:rPr>
            </w:pPr>
            <w:r w:rsidRPr="000C4115">
              <w:rPr>
                <w:rFonts w:ascii="Times New Roman" w:hAnsi="Times New Roman" w:cs="Times New Roman"/>
              </w:rPr>
              <w:t>к основной образовательной программе</w:t>
            </w:r>
          </w:p>
          <w:p w:rsidR="005B17D9" w:rsidRDefault="005B17D9" w:rsidP="003A45E0">
            <w:pPr>
              <w:tabs>
                <w:tab w:val="left" w:pos="5529"/>
              </w:tabs>
              <w:jc w:val="both"/>
              <w:rPr>
                <w:rFonts w:ascii="Times New Roman" w:hAnsi="Times New Roman" w:cs="Times New Roman"/>
                <w:b/>
              </w:rPr>
            </w:pPr>
            <w:r>
              <w:rPr>
                <w:rFonts w:ascii="Times New Roman" w:hAnsi="Times New Roman" w:cs="Times New Roman"/>
              </w:rPr>
              <w:t>основного</w:t>
            </w:r>
            <w:r w:rsidRPr="000C4115">
              <w:rPr>
                <w:rFonts w:ascii="Times New Roman" w:hAnsi="Times New Roman" w:cs="Times New Roman"/>
              </w:rPr>
              <w:t xml:space="preserve"> общего образования</w:t>
            </w:r>
          </w:p>
        </w:tc>
      </w:tr>
    </w:tbl>
    <w:p w:rsidR="005B17D9" w:rsidRPr="000C4115" w:rsidRDefault="005B17D9" w:rsidP="005B17D9">
      <w:pPr>
        <w:tabs>
          <w:tab w:val="left" w:pos="5529"/>
        </w:tabs>
        <w:spacing w:after="0" w:line="360" w:lineRule="auto"/>
        <w:jc w:val="center"/>
        <w:rPr>
          <w:rFonts w:ascii="Times New Roman" w:hAnsi="Times New Roman" w:cs="Times New Roman"/>
          <w:b/>
        </w:rPr>
      </w:pPr>
    </w:p>
    <w:p w:rsidR="005B17D9" w:rsidRDefault="005B17D9" w:rsidP="005B17D9">
      <w:pPr>
        <w:tabs>
          <w:tab w:val="left" w:pos="5529"/>
        </w:tabs>
        <w:spacing w:after="0" w:line="360" w:lineRule="auto"/>
        <w:jc w:val="center"/>
        <w:rPr>
          <w:rFonts w:ascii="Times New Roman" w:hAnsi="Times New Roman" w:cs="Times New Roman"/>
          <w:b/>
          <w:sz w:val="44"/>
          <w:szCs w:val="44"/>
        </w:rPr>
      </w:pPr>
    </w:p>
    <w:p w:rsidR="005B17D9" w:rsidRDefault="005B17D9" w:rsidP="005B17D9">
      <w:pPr>
        <w:spacing w:after="0" w:line="240" w:lineRule="auto"/>
        <w:rPr>
          <w:rFonts w:ascii="Times New Roman" w:hAnsi="Times New Roman" w:cs="Times New Roman"/>
          <w:b/>
          <w:sz w:val="44"/>
          <w:szCs w:val="44"/>
        </w:rPr>
      </w:pPr>
    </w:p>
    <w:p w:rsidR="005B17D9" w:rsidRDefault="005B17D9" w:rsidP="005B17D9">
      <w:pPr>
        <w:spacing w:after="0" w:line="240" w:lineRule="auto"/>
        <w:rPr>
          <w:rFonts w:ascii="Times New Roman" w:hAnsi="Times New Roman" w:cs="Times New Roman"/>
          <w:b/>
          <w:sz w:val="44"/>
          <w:szCs w:val="44"/>
        </w:rPr>
      </w:pPr>
    </w:p>
    <w:p w:rsidR="005B17D9" w:rsidRDefault="005B17D9" w:rsidP="005B17D9">
      <w:pPr>
        <w:spacing w:after="0" w:line="240" w:lineRule="auto"/>
        <w:rPr>
          <w:rFonts w:ascii="Times New Roman" w:hAnsi="Times New Roman" w:cs="Times New Roman"/>
          <w:b/>
          <w:sz w:val="44"/>
          <w:szCs w:val="44"/>
        </w:rPr>
      </w:pPr>
    </w:p>
    <w:p w:rsidR="005B17D9" w:rsidRDefault="005B17D9" w:rsidP="005B17D9">
      <w:pPr>
        <w:spacing w:after="0" w:line="240" w:lineRule="auto"/>
        <w:jc w:val="center"/>
        <w:rPr>
          <w:rFonts w:ascii="Times New Roman" w:hAnsi="Times New Roman" w:cs="Times New Roman"/>
          <w:b/>
          <w:sz w:val="32"/>
          <w:szCs w:val="32"/>
        </w:rPr>
      </w:pPr>
    </w:p>
    <w:p w:rsidR="005B17D9" w:rsidRDefault="005B17D9" w:rsidP="005B17D9">
      <w:pPr>
        <w:spacing w:after="0" w:line="240" w:lineRule="auto"/>
        <w:jc w:val="center"/>
        <w:rPr>
          <w:rFonts w:ascii="Times New Roman" w:hAnsi="Times New Roman" w:cs="Times New Roman"/>
          <w:b/>
          <w:sz w:val="32"/>
          <w:szCs w:val="32"/>
        </w:rPr>
      </w:pPr>
    </w:p>
    <w:p w:rsidR="005B17D9" w:rsidRDefault="005B17D9" w:rsidP="005B17D9">
      <w:pPr>
        <w:spacing w:after="0" w:line="240" w:lineRule="auto"/>
        <w:jc w:val="center"/>
        <w:rPr>
          <w:rFonts w:ascii="Times New Roman" w:hAnsi="Times New Roman" w:cs="Times New Roman"/>
          <w:b/>
          <w:sz w:val="32"/>
          <w:szCs w:val="32"/>
        </w:rPr>
      </w:pPr>
    </w:p>
    <w:p w:rsidR="005B17D9" w:rsidRDefault="005B17D9" w:rsidP="005B17D9">
      <w:pPr>
        <w:spacing w:after="0" w:line="240" w:lineRule="auto"/>
        <w:jc w:val="center"/>
        <w:rPr>
          <w:rFonts w:ascii="Times New Roman" w:hAnsi="Times New Roman" w:cs="Times New Roman"/>
          <w:b/>
          <w:sz w:val="32"/>
          <w:szCs w:val="32"/>
        </w:rPr>
      </w:pPr>
      <w:r w:rsidRPr="000C4115">
        <w:rPr>
          <w:rFonts w:ascii="Times New Roman" w:hAnsi="Times New Roman" w:cs="Times New Roman"/>
          <w:b/>
          <w:sz w:val="32"/>
          <w:szCs w:val="32"/>
        </w:rPr>
        <w:t>Рабочая программа</w:t>
      </w:r>
    </w:p>
    <w:p w:rsidR="005B17D9" w:rsidRPr="000C4115" w:rsidRDefault="005B17D9" w:rsidP="005B17D9">
      <w:pPr>
        <w:spacing w:after="0" w:line="240" w:lineRule="auto"/>
        <w:jc w:val="center"/>
        <w:rPr>
          <w:rFonts w:ascii="Times New Roman" w:hAnsi="Times New Roman" w:cs="Times New Roman"/>
          <w:b/>
          <w:sz w:val="32"/>
          <w:szCs w:val="32"/>
        </w:rPr>
      </w:pPr>
    </w:p>
    <w:p w:rsidR="005B17D9" w:rsidRDefault="005B17D9" w:rsidP="005B17D9">
      <w:pPr>
        <w:spacing w:after="0" w:line="240" w:lineRule="auto"/>
        <w:jc w:val="center"/>
        <w:rPr>
          <w:rFonts w:ascii="Times New Roman" w:hAnsi="Times New Roman" w:cs="Times New Roman"/>
          <w:b/>
          <w:sz w:val="32"/>
          <w:szCs w:val="32"/>
        </w:rPr>
      </w:pPr>
      <w:r w:rsidRPr="000C4115">
        <w:rPr>
          <w:rFonts w:ascii="Times New Roman" w:hAnsi="Times New Roman" w:cs="Times New Roman"/>
          <w:b/>
          <w:sz w:val="32"/>
          <w:szCs w:val="32"/>
        </w:rPr>
        <w:t xml:space="preserve">по </w:t>
      </w:r>
      <w:r>
        <w:rPr>
          <w:rFonts w:ascii="Times New Roman" w:hAnsi="Times New Roman" w:cs="Times New Roman"/>
          <w:b/>
          <w:sz w:val="32"/>
          <w:szCs w:val="32"/>
        </w:rPr>
        <w:t>родному язык (русскому)</w:t>
      </w:r>
    </w:p>
    <w:p w:rsidR="005B17D9" w:rsidRDefault="005B17D9" w:rsidP="005B17D9">
      <w:pPr>
        <w:spacing w:after="0" w:line="240" w:lineRule="auto"/>
        <w:rPr>
          <w:rFonts w:ascii="Times New Roman" w:hAnsi="Times New Roman" w:cs="Times New Roman"/>
          <w:b/>
          <w:sz w:val="32"/>
          <w:szCs w:val="32"/>
        </w:rPr>
      </w:pPr>
    </w:p>
    <w:p w:rsidR="005B17D9" w:rsidRPr="000C4115" w:rsidRDefault="005B17D9" w:rsidP="005B17D9">
      <w:pPr>
        <w:spacing w:after="0" w:line="240" w:lineRule="auto"/>
        <w:jc w:val="center"/>
        <w:rPr>
          <w:rFonts w:ascii="Times New Roman" w:hAnsi="Times New Roman" w:cs="Times New Roman"/>
          <w:b/>
          <w:sz w:val="28"/>
          <w:szCs w:val="28"/>
          <w:u w:val="single"/>
        </w:rPr>
      </w:pPr>
      <w:r w:rsidRPr="000C4115">
        <w:rPr>
          <w:rFonts w:ascii="Times New Roman" w:hAnsi="Times New Roman" w:cs="Times New Roman"/>
          <w:b/>
          <w:sz w:val="28"/>
          <w:szCs w:val="28"/>
          <w:u w:val="single"/>
        </w:rPr>
        <w:t>среднее общее образование</w:t>
      </w:r>
    </w:p>
    <w:p w:rsidR="005B17D9" w:rsidRPr="000C4115" w:rsidRDefault="005B17D9" w:rsidP="005B17D9">
      <w:pPr>
        <w:spacing w:after="0" w:line="360" w:lineRule="auto"/>
        <w:jc w:val="center"/>
        <w:rPr>
          <w:rFonts w:ascii="Times New Roman" w:hAnsi="Times New Roman" w:cs="Times New Roman"/>
          <w:b/>
          <w:sz w:val="32"/>
          <w:szCs w:val="32"/>
        </w:rPr>
      </w:pPr>
    </w:p>
    <w:p w:rsidR="0099480F" w:rsidRDefault="008464C5">
      <w:pPr>
        <w:rPr>
          <w:rFonts w:ascii="Times New Roman" w:hAnsi="Times New Roman" w:cs="Times New Roman"/>
          <w:b/>
          <w:bCs/>
          <w:i/>
          <w:iCs/>
          <w:color w:val="000000"/>
          <w:sz w:val="24"/>
          <w:szCs w:val="24"/>
        </w:rPr>
      </w:pPr>
      <w:bookmarkStart w:id="0" w:name="_GoBack"/>
      <w:r>
        <w:rPr>
          <w:rFonts w:ascii="Times New Roman" w:hAnsi="Times New Roman" w:cs="Times New Roman"/>
          <w:b/>
          <w:bCs/>
          <w:i/>
          <w:i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547.65pt;height:95.75pt">
            <v:imagedata r:id="rId7" o:title=""/>
            <o:lock v:ext="edit" ungrouping="t" rotation="t" cropping="t" verticies="t" text="t" grouping="t"/>
            <o:signatureline v:ext="edit" id="{36412AC3-132F-4205-ADDA-62277B1C38AB}" provid="{F5AC7D23-DA04-45F5-ABCB-38CE7A982553}" o:suggestedsigner="З.В. Бердникова" o:suggestedsigner2="директор" o:sigprovurl="http://www.cryptopro.ru/products/office/signature" issignatureline="t"/>
          </v:shape>
        </w:pict>
      </w:r>
      <w:bookmarkEnd w:id="0"/>
    </w:p>
    <w:p w:rsidR="00C83F93" w:rsidRDefault="00C83F93"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8464C5" w:rsidRPr="00445646" w:rsidRDefault="008464C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111F5" w:rsidRPr="00445646" w:rsidRDefault="00C111F5" w:rsidP="00445646">
      <w:pPr>
        <w:autoSpaceDE w:val="0"/>
        <w:autoSpaceDN w:val="0"/>
        <w:adjustRightInd w:val="0"/>
        <w:spacing w:after="0" w:line="240" w:lineRule="auto"/>
        <w:jc w:val="center"/>
        <w:rPr>
          <w:rFonts w:ascii="Times New Roman" w:hAnsi="Times New Roman" w:cs="Times New Roman"/>
          <w:b/>
          <w:bCs/>
          <w:i/>
          <w:iCs/>
          <w:color w:val="000000"/>
          <w:sz w:val="24"/>
          <w:szCs w:val="24"/>
        </w:rPr>
      </w:pPr>
      <w:r w:rsidRPr="00445646">
        <w:rPr>
          <w:rFonts w:ascii="Times New Roman" w:hAnsi="Times New Roman" w:cs="Times New Roman"/>
          <w:b/>
          <w:bCs/>
          <w:color w:val="231F20"/>
          <w:sz w:val="24"/>
          <w:szCs w:val="24"/>
        </w:rPr>
        <w:lastRenderedPageBreak/>
        <w:t>ПОЯСНИТЕЛЬНАЯЗАПИСКА</w:t>
      </w:r>
    </w:p>
    <w:p w:rsidR="00C111F5" w:rsidRPr="00445646" w:rsidRDefault="00C111F5" w:rsidP="00445646">
      <w:pPr>
        <w:tabs>
          <w:tab w:val="left" w:pos="2565"/>
        </w:tabs>
        <w:spacing w:after="0" w:line="240" w:lineRule="auto"/>
        <w:rPr>
          <w:rFonts w:ascii="Times New Roman" w:hAnsi="Times New Roman" w:cs="Times New Roman"/>
          <w:sz w:val="24"/>
          <w:szCs w:val="24"/>
        </w:rPr>
      </w:pPr>
    </w:p>
    <w:p w:rsidR="00C111F5" w:rsidRPr="00445646" w:rsidRDefault="00C111F5" w:rsidP="00445646">
      <w:pPr>
        <w:tabs>
          <w:tab w:val="left" w:pos="2565"/>
        </w:tabs>
        <w:spacing w:after="0" w:line="240" w:lineRule="auto"/>
        <w:rPr>
          <w:rFonts w:ascii="Times New Roman" w:hAnsi="Times New Roman" w:cs="Times New Roman"/>
          <w:sz w:val="24"/>
          <w:szCs w:val="24"/>
        </w:rPr>
      </w:pPr>
      <w:r w:rsidRPr="00445646">
        <w:rPr>
          <w:rFonts w:ascii="Times New Roman" w:hAnsi="Times New Roman" w:cs="Times New Roman"/>
          <w:sz w:val="24"/>
          <w:szCs w:val="24"/>
        </w:rPr>
        <w:t>Рабочая программа составлена на основе:</w:t>
      </w:r>
    </w:p>
    <w:p w:rsidR="00A73299" w:rsidRPr="00445646" w:rsidRDefault="00A73299" w:rsidP="00445646">
      <w:pPr>
        <w:numPr>
          <w:ilvl w:val="0"/>
          <w:numId w:val="2"/>
        </w:numPr>
        <w:tabs>
          <w:tab w:val="left" w:pos="709"/>
        </w:tabs>
        <w:suppressAutoHyphens/>
        <w:spacing w:after="0" w:line="240" w:lineRule="auto"/>
        <w:jc w:val="both"/>
        <w:rPr>
          <w:rFonts w:ascii="Times New Roman" w:hAnsi="Times New Roman" w:cs="Times New Roman"/>
          <w:sz w:val="24"/>
          <w:szCs w:val="24"/>
        </w:rPr>
      </w:pPr>
      <w:r w:rsidRPr="0099480F">
        <w:rPr>
          <w:rFonts w:ascii="Times New Roman" w:hAnsi="Times New Roman" w:cs="Times New Roman"/>
          <w:bCs/>
          <w:color w:val="000000"/>
          <w:sz w:val="24"/>
          <w:szCs w:val="24"/>
        </w:rPr>
        <w:t>примерной рабочей программы по учебному предмету «Русский родной язык»</w:t>
      </w:r>
      <w:proofErr w:type="gramStart"/>
      <w:r w:rsidRPr="0099480F">
        <w:rPr>
          <w:rFonts w:ascii="Times New Roman" w:hAnsi="Times New Roman" w:cs="Times New Roman"/>
          <w:bCs/>
          <w:color w:val="000000"/>
          <w:sz w:val="24"/>
          <w:szCs w:val="24"/>
        </w:rPr>
        <w:t>,в</w:t>
      </w:r>
      <w:proofErr w:type="gramEnd"/>
      <w:r w:rsidRPr="0099480F">
        <w:rPr>
          <w:rFonts w:ascii="Times New Roman" w:hAnsi="Times New Roman" w:cs="Times New Roman"/>
          <w:bCs/>
          <w:color w:val="000000"/>
          <w:sz w:val="24"/>
          <w:szCs w:val="24"/>
        </w:rPr>
        <w:t>ходящему в образовательную область «Родной язык и  родная литература», для общеобразовательных организаций 5-9 классов</w:t>
      </w:r>
      <w:r w:rsidRPr="0099480F">
        <w:rPr>
          <w:rFonts w:ascii="Times New Roman" w:hAnsi="Times New Roman" w:cs="Times New Roman"/>
          <w:color w:val="000000" w:themeColor="text1"/>
          <w:sz w:val="24"/>
          <w:szCs w:val="24"/>
        </w:rPr>
        <w:t>(</w:t>
      </w:r>
      <w:r w:rsidRPr="00445646">
        <w:rPr>
          <w:rFonts w:ascii="Times New Roman" w:hAnsi="Times New Roman" w:cs="Times New Roman"/>
          <w:color w:val="000000" w:themeColor="text1"/>
          <w:sz w:val="24"/>
          <w:szCs w:val="24"/>
        </w:rPr>
        <w:t>о</w:t>
      </w:r>
      <w:r w:rsidRPr="00445646">
        <w:rPr>
          <w:rFonts w:ascii="Times New Roman" w:hAnsi="Times New Roman" w:cs="Times New Roman"/>
          <w:color w:val="000000" w:themeColor="text1"/>
          <w:sz w:val="24"/>
          <w:szCs w:val="24"/>
          <w:shd w:val="clear" w:color="auto" w:fill="FFFFFF"/>
        </w:rPr>
        <w:t>добрена решением от 31.01.2018 Протокол №2/18</w:t>
      </w:r>
      <w:r w:rsidRPr="00445646">
        <w:rPr>
          <w:rFonts w:ascii="Times New Roman" w:hAnsi="Times New Roman" w:cs="Times New Roman"/>
          <w:color w:val="000000" w:themeColor="text1"/>
          <w:sz w:val="24"/>
          <w:szCs w:val="24"/>
        </w:rPr>
        <w:t>);</w:t>
      </w:r>
    </w:p>
    <w:p w:rsidR="00A73299" w:rsidRPr="00445646" w:rsidRDefault="00A73299" w:rsidP="00445646">
      <w:pPr>
        <w:pStyle w:val="a5"/>
        <w:numPr>
          <w:ilvl w:val="0"/>
          <w:numId w:val="2"/>
        </w:numPr>
        <w:tabs>
          <w:tab w:val="left" w:pos="2565"/>
        </w:tabs>
        <w:spacing w:after="0" w:line="240" w:lineRule="auto"/>
        <w:rPr>
          <w:rFonts w:ascii="Times New Roman" w:hAnsi="Times New Roman" w:cs="Times New Roman"/>
          <w:sz w:val="24"/>
          <w:szCs w:val="24"/>
        </w:rPr>
      </w:pPr>
      <w:r w:rsidRPr="00445646">
        <w:rPr>
          <w:rFonts w:ascii="Times New Roman" w:hAnsi="Times New Roman" w:cs="Times New Roman"/>
          <w:sz w:val="24"/>
          <w:szCs w:val="24"/>
        </w:rPr>
        <w:t>федерального закона от 29 декабря 2012 г. № 273-ФЗ «Об образовании в Российской Федерации»;</w:t>
      </w:r>
    </w:p>
    <w:p w:rsidR="00A73299" w:rsidRPr="00445646" w:rsidRDefault="00A73299" w:rsidP="00445646">
      <w:pPr>
        <w:numPr>
          <w:ilvl w:val="0"/>
          <w:numId w:val="2"/>
        </w:numPr>
        <w:suppressAutoHyphens/>
        <w:spacing w:after="0" w:line="240" w:lineRule="auto"/>
        <w:jc w:val="both"/>
        <w:rPr>
          <w:rFonts w:ascii="Times New Roman" w:hAnsi="Times New Roman" w:cs="Times New Roman"/>
          <w:sz w:val="24"/>
          <w:szCs w:val="24"/>
        </w:rPr>
      </w:pPr>
      <w:r w:rsidRPr="00445646">
        <w:rPr>
          <w:rFonts w:ascii="Times New Roman" w:hAnsi="Times New Roman" w:cs="Times New Roman"/>
          <w:sz w:val="24"/>
          <w:szCs w:val="24"/>
        </w:rPr>
        <w:t>приказа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A73299" w:rsidRPr="00445646" w:rsidRDefault="00A73299" w:rsidP="00445646">
      <w:pPr>
        <w:numPr>
          <w:ilvl w:val="0"/>
          <w:numId w:val="2"/>
        </w:numPr>
        <w:tabs>
          <w:tab w:val="left" w:pos="709"/>
        </w:tabs>
        <w:suppressAutoHyphens/>
        <w:spacing w:after="0" w:line="240" w:lineRule="auto"/>
        <w:jc w:val="both"/>
        <w:rPr>
          <w:rFonts w:ascii="Times New Roman" w:hAnsi="Times New Roman" w:cs="Times New Roman"/>
          <w:sz w:val="24"/>
          <w:szCs w:val="24"/>
        </w:rPr>
      </w:pPr>
      <w:r w:rsidRPr="00445646">
        <w:rPr>
          <w:rFonts w:ascii="Times New Roman" w:hAnsi="Times New Roman" w:cs="Times New Roman"/>
          <w:sz w:val="24"/>
          <w:szCs w:val="24"/>
        </w:rPr>
        <w:t>закона Российской Федерации от 25 октября 1991 г. № 1807-1 «О языках народов Российской Федерации»;</w:t>
      </w:r>
    </w:p>
    <w:p w:rsidR="002A5ACC" w:rsidRPr="00445646" w:rsidRDefault="00C111F5" w:rsidP="00445646">
      <w:pPr>
        <w:numPr>
          <w:ilvl w:val="0"/>
          <w:numId w:val="2"/>
        </w:numPr>
        <w:suppressAutoHyphens/>
        <w:spacing w:after="0" w:line="240" w:lineRule="auto"/>
        <w:ind w:left="426" w:firstLine="0"/>
        <w:jc w:val="both"/>
        <w:rPr>
          <w:rFonts w:ascii="Times New Roman" w:hAnsi="Times New Roman" w:cs="Times New Roman"/>
          <w:sz w:val="24"/>
          <w:szCs w:val="24"/>
        </w:rPr>
      </w:pPr>
      <w:r w:rsidRPr="00445646">
        <w:rPr>
          <w:rFonts w:ascii="Times New Roman" w:hAnsi="Times New Roman" w:cs="Times New Roman"/>
          <w:sz w:val="24"/>
          <w:szCs w:val="24"/>
          <w:shd w:val="clear" w:color="auto" w:fill="FFFFFF"/>
        </w:rPr>
        <w:t>учебного плана МБОУ СОШ № 27</w:t>
      </w:r>
      <w:r w:rsidR="002A5ACC" w:rsidRPr="00445646">
        <w:rPr>
          <w:rFonts w:ascii="Times New Roman" w:hAnsi="Times New Roman" w:cs="Times New Roman"/>
          <w:sz w:val="24"/>
          <w:szCs w:val="24"/>
          <w:shd w:val="clear" w:color="auto" w:fill="FFFFFF"/>
        </w:rPr>
        <w:t>;</w:t>
      </w:r>
    </w:p>
    <w:p w:rsidR="00445646" w:rsidRPr="00445646" w:rsidRDefault="002A5ACC" w:rsidP="00445646">
      <w:pPr>
        <w:numPr>
          <w:ilvl w:val="0"/>
          <w:numId w:val="2"/>
        </w:numPr>
        <w:suppressAutoHyphens/>
        <w:spacing w:after="0" w:line="240" w:lineRule="auto"/>
        <w:ind w:left="426" w:firstLine="0"/>
        <w:jc w:val="both"/>
        <w:rPr>
          <w:rFonts w:ascii="Times New Roman" w:hAnsi="Times New Roman" w:cs="Times New Roman"/>
          <w:sz w:val="24"/>
          <w:szCs w:val="24"/>
        </w:rPr>
      </w:pPr>
      <w:r w:rsidRPr="00445646">
        <w:rPr>
          <w:rFonts w:ascii="Times New Roman" w:hAnsi="Times New Roman" w:cs="Times New Roman"/>
          <w:sz w:val="24"/>
          <w:szCs w:val="24"/>
          <w:shd w:val="clear" w:color="auto" w:fill="FFFFFF"/>
        </w:rPr>
        <w:t>положения о рабочей программе МБОУ СШ № 27</w:t>
      </w:r>
      <w:r w:rsidR="00C111F5" w:rsidRPr="00445646">
        <w:rPr>
          <w:rFonts w:ascii="Times New Roman" w:hAnsi="Times New Roman" w:cs="Times New Roman"/>
          <w:sz w:val="24"/>
          <w:szCs w:val="24"/>
          <w:shd w:val="clear" w:color="auto" w:fill="FFFFFF"/>
        </w:rPr>
        <w:t>.</w:t>
      </w:r>
    </w:p>
    <w:p w:rsidR="00445646" w:rsidRPr="00445646" w:rsidRDefault="00445646" w:rsidP="00445646">
      <w:pPr>
        <w:suppressAutoHyphens/>
        <w:spacing w:after="0" w:line="240" w:lineRule="auto"/>
        <w:ind w:firstLine="426"/>
        <w:jc w:val="both"/>
        <w:rPr>
          <w:rFonts w:ascii="Times New Roman" w:hAnsi="Times New Roman" w:cs="Times New Roman"/>
          <w:sz w:val="24"/>
          <w:szCs w:val="24"/>
        </w:rPr>
      </w:pPr>
      <w:r w:rsidRPr="00445646">
        <w:rPr>
          <w:rFonts w:ascii="Times New Roman" w:hAnsi="Times New Roman" w:cs="Times New Roman"/>
          <w:sz w:val="24"/>
          <w:szCs w:val="24"/>
        </w:rPr>
        <w:t>Содержание программы ориентировано на сопровождение и поддержку основного курса русского языка, обязательного для изучения во всех школах Российской</w:t>
      </w:r>
    </w:p>
    <w:p w:rsidR="00445646" w:rsidRPr="00445646" w:rsidRDefault="00445646" w:rsidP="00445646">
      <w:pPr>
        <w:autoSpaceDE w:val="0"/>
        <w:autoSpaceDN w:val="0"/>
        <w:adjustRightInd w:val="0"/>
        <w:spacing w:after="0" w:line="240" w:lineRule="auto"/>
        <w:rPr>
          <w:rFonts w:ascii="Times New Roman" w:hAnsi="Times New Roman" w:cs="Times New Roman"/>
          <w:sz w:val="24"/>
          <w:szCs w:val="24"/>
        </w:rPr>
      </w:pPr>
      <w:r w:rsidRPr="00445646">
        <w:rPr>
          <w:rFonts w:ascii="Times New Roman" w:hAnsi="Times New Roman" w:cs="Times New Roman"/>
          <w:sz w:val="24"/>
          <w:szCs w:val="24"/>
        </w:rPr>
        <w:t>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445646" w:rsidRPr="00445646" w:rsidRDefault="00445646" w:rsidP="00445646">
      <w:pPr>
        <w:autoSpaceDE w:val="0"/>
        <w:autoSpaceDN w:val="0"/>
        <w:adjustRightInd w:val="0"/>
        <w:spacing w:after="0" w:line="240" w:lineRule="auto"/>
        <w:rPr>
          <w:rFonts w:ascii="Times New Roman" w:hAnsi="Times New Roman" w:cs="Times New Roman"/>
          <w:sz w:val="24"/>
          <w:szCs w:val="24"/>
        </w:rPr>
      </w:pPr>
      <w:r w:rsidRPr="00445646">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445646" w:rsidRPr="00445646" w:rsidRDefault="00445646" w:rsidP="00445646">
      <w:pPr>
        <w:pStyle w:val="a5"/>
        <w:numPr>
          <w:ilvl w:val="0"/>
          <w:numId w:val="18"/>
        </w:numPr>
        <w:autoSpaceDE w:val="0"/>
        <w:autoSpaceDN w:val="0"/>
        <w:adjustRightInd w:val="0"/>
        <w:spacing w:after="0" w:line="240" w:lineRule="auto"/>
        <w:rPr>
          <w:rFonts w:ascii="Times New Roman" w:hAnsi="Times New Roman" w:cs="Times New Roman"/>
          <w:sz w:val="24"/>
          <w:szCs w:val="24"/>
        </w:rPr>
      </w:pPr>
      <w:proofErr w:type="gramStart"/>
      <w:r w:rsidRPr="00445646">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445646">
        <w:rPr>
          <w:rFonts w:ascii="Times New Roman" w:hAnsi="Times New Roman" w:cs="Times New Roman"/>
          <w:sz w:val="24"/>
          <w:szCs w:val="24"/>
        </w:rPr>
        <w:t xml:space="preserve"> </w:t>
      </w:r>
      <w:proofErr w:type="gramStart"/>
      <w:r w:rsidRPr="00445646">
        <w:rPr>
          <w:rFonts w:ascii="Times New Roman" w:hAnsi="Times New Roman" w:cs="Times New Roman"/>
          <w:sz w:val="24"/>
          <w:szCs w:val="24"/>
        </w:rPr>
        <w:t>воспитание уважительного отношения к культурам и языкам народов России; овладение культурой межнационального общения;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roofErr w:type="gramEnd"/>
    </w:p>
    <w:p w:rsidR="00445646" w:rsidRPr="00445646" w:rsidRDefault="00445646" w:rsidP="00445646">
      <w:pPr>
        <w:pStyle w:val="a5"/>
        <w:numPr>
          <w:ilvl w:val="0"/>
          <w:numId w:val="18"/>
        </w:numPr>
        <w:autoSpaceDE w:val="0"/>
        <w:autoSpaceDN w:val="0"/>
        <w:adjustRightInd w:val="0"/>
        <w:spacing w:after="0" w:line="240" w:lineRule="auto"/>
        <w:rPr>
          <w:rFonts w:ascii="Times New Roman" w:hAnsi="Times New Roman" w:cs="Times New Roman"/>
          <w:sz w:val="24"/>
          <w:szCs w:val="24"/>
        </w:rPr>
      </w:pPr>
      <w:proofErr w:type="gramStart"/>
      <w:r w:rsidRPr="00445646">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445646">
        <w:rPr>
          <w:rFonts w:ascii="Times New Roman" w:hAnsi="Times New Roman" w:cs="Times New Roman"/>
          <w:sz w:val="24"/>
          <w:szCs w:val="24"/>
        </w:rPr>
        <w:t xml:space="preserve"> о русском речевом этикете;</w:t>
      </w:r>
    </w:p>
    <w:p w:rsidR="00445646" w:rsidRPr="00445646" w:rsidRDefault="00445646" w:rsidP="00445646">
      <w:pPr>
        <w:pStyle w:val="a5"/>
        <w:numPr>
          <w:ilvl w:val="0"/>
          <w:numId w:val="18"/>
        </w:numPr>
        <w:autoSpaceDE w:val="0"/>
        <w:autoSpaceDN w:val="0"/>
        <w:adjustRightInd w:val="0"/>
        <w:spacing w:after="0" w:line="240" w:lineRule="auto"/>
        <w:rPr>
          <w:rFonts w:ascii="Times New Roman" w:hAnsi="Times New Roman" w:cs="Times New Roman"/>
          <w:sz w:val="24"/>
          <w:szCs w:val="24"/>
        </w:rPr>
      </w:pPr>
      <w:r w:rsidRPr="00445646">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45646" w:rsidRPr="00445646" w:rsidRDefault="00445646" w:rsidP="00445646">
      <w:pPr>
        <w:pStyle w:val="a5"/>
        <w:numPr>
          <w:ilvl w:val="0"/>
          <w:numId w:val="18"/>
        </w:numPr>
        <w:autoSpaceDE w:val="0"/>
        <w:autoSpaceDN w:val="0"/>
        <w:adjustRightInd w:val="0"/>
        <w:spacing w:after="0" w:line="240" w:lineRule="auto"/>
        <w:rPr>
          <w:rFonts w:ascii="Times New Roman" w:hAnsi="Times New Roman" w:cs="Times New Roman"/>
          <w:sz w:val="24"/>
          <w:szCs w:val="24"/>
        </w:rPr>
      </w:pPr>
      <w:r w:rsidRPr="00445646">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726BC3" w:rsidRDefault="00726BC3" w:rsidP="00445646">
      <w:pPr>
        <w:autoSpaceDE w:val="0"/>
        <w:autoSpaceDN w:val="0"/>
        <w:adjustRightInd w:val="0"/>
        <w:spacing w:after="0" w:line="240" w:lineRule="auto"/>
        <w:ind w:right="-94" w:firstLine="567"/>
        <w:jc w:val="center"/>
        <w:rPr>
          <w:rFonts w:ascii="Times New Roman" w:hAnsi="Times New Roman" w:cs="Times New Roman"/>
          <w:b/>
          <w:bCs/>
          <w:sz w:val="24"/>
          <w:szCs w:val="24"/>
        </w:rPr>
      </w:pPr>
    </w:p>
    <w:p w:rsidR="00C111F5" w:rsidRPr="00445646" w:rsidRDefault="00C111F5" w:rsidP="00445646">
      <w:pPr>
        <w:autoSpaceDE w:val="0"/>
        <w:autoSpaceDN w:val="0"/>
        <w:adjustRightInd w:val="0"/>
        <w:spacing w:after="0" w:line="240" w:lineRule="auto"/>
        <w:ind w:right="-94" w:firstLine="567"/>
        <w:jc w:val="center"/>
        <w:rPr>
          <w:rFonts w:ascii="Times New Roman" w:hAnsi="Times New Roman" w:cs="Times New Roman"/>
          <w:b/>
          <w:bCs/>
          <w:sz w:val="24"/>
          <w:szCs w:val="24"/>
        </w:rPr>
      </w:pPr>
      <w:r w:rsidRPr="00445646">
        <w:rPr>
          <w:rFonts w:ascii="Times New Roman" w:hAnsi="Times New Roman" w:cs="Times New Roman"/>
          <w:b/>
          <w:bCs/>
          <w:sz w:val="24"/>
          <w:szCs w:val="24"/>
        </w:rPr>
        <w:t>ОБЩАЯ ХАРАКТЕРИСТИКА</w:t>
      </w:r>
      <w:r w:rsidR="0099480F">
        <w:rPr>
          <w:rFonts w:ascii="Times New Roman" w:hAnsi="Times New Roman" w:cs="Times New Roman"/>
          <w:b/>
          <w:bCs/>
          <w:sz w:val="24"/>
          <w:szCs w:val="24"/>
        </w:rPr>
        <w:t xml:space="preserve"> </w:t>
      </w:r>
      <w:r w:rsidRPr="00445646">
        <w:rPr>
          <w:rFonts w:ascii="Times New Roman" w:hAnsi="Times New Roman" w:cs="Times New Roman"/>
          <w:b/>
          <w:bCs/>
          <w:sz w:val="24"/>
          <w:szCs w:val="24"/>
        </w:rPr>
        <w:t>КУРСА</w:t>
      </w:r>
    </w:p>
    <w:p w:rsidR="00702D0B"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lastRenderedPageBreak/>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702D0B"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702D0B" w:rsidRPr="00445646" w:rsidRDefault="00702D0B" w:rsidP="00445646">
      <w:pPr>
        <w:spacing w:after="0" w:line="240" w:lineRule="auto"/>
        <w:ind w:firstLine="709"/>
        <w:rPr>
          <w:rFonts w:ascii="Times New Roman" w:hAnsi="Times New Roman" w:cs="Times New Roman"/>
          <w:sz w:val="24"/>
          <w:szCs w:val="24"/>
        </w:rPr>
      </w:pPr>
      <w:proofErr w:type="gramStart"/>
      <w:r w:rsidRPr="00445646">
        <w:rPr>
          <w:rFonts w:ascii="Times New Roman" w:hAnsi="Times New Roman" w:cs="Times New Roman"/>
          <w:sz w:val="24"/>
          <w:szCs w:val="24"/>
        </w:rPr>
        <w:t>Родной я</w:t>
      </w:r>
      <w:r w:rsidRPr="00445646">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445646">
        <w:rPr>
          <w:rFonts w:ascii="Times New Roman" w:hAnsi="Times New Roman" w:cs="Times New Roman"/>
          <w:sz w:val="24"/>
          <w:szCs w:val="24"/>
        </w:rPr>
        <w:t>, говорящего на нём</w:t>
      </w:r>
      <w:r w:rsidRPr="00445646">
        <w:rPr>
          <w:rFonts w:ascii="Times New Roman" w:eastAsia="Calibri" w:hAnsi="Times New Roman" w:cs="Times New Roman"/>
          <w:sz w:val="24"/>
          <w:szCs w:val="24"/>
        </w:rPr>
        <w:t>. Высокий ур</w:t>
      </w:r>
      <w:r w:rsidRPr="00445646">
        <w:rPr>
          <w:rFonts w:ascii="Times New Roman" w:hAnsi="Times New Roman" w:cs="Times New Roman"/>
          <w:sz w:val="24"/>
          <w:szCs w:val="24"/>
        </w:rPr>
        <w:t xml:space="preserve">овень владения родным </w:t>
      </w:r>
      <w:r w:rsidRPr="00445646">
        <w:rPr>
          <w:rFonts w:ascii="Times New Roman" w:eastAsia="Calibri" w:hAnsi="Times New Roman" w:cs="Times New Roman"/>
          <w:sz w:val="24"/>
          <w:szCs w:val="24"/>
        </w:rPr>
        <w:t>языком определяет способность аналитически мыслить</w:t>
      </w:r>
      <w:r w:rsidRPr="00445646">
        <w:rPr>
          <w:rFonts w:ascii="Times New Roman" w:hAnsi="Times New Roman" w:cs="Times New Roman"/>
          <w:sz w:val="24"/>
          <w:szCs w:val="24"/>
        </w:rPr>
        <w:t xml:space="preserve">, </w:t>
      </w:r>
      <w:r w:rsidRPr="00445646">
        <w:rPr>
          <w:rFonts w:ascii="Times New Roman" w:eastAsia="Calibri" w:hAnsi="Times New Roman" w:cs="Times New Roman"/>
          <w:sz w:val="24"/>
          <w:szCs w:val="24"/>
        </w:rPr>
        <w:t>успешность в овладении способами интеллектуальной деятельности, умения</w:t>
      </w:r>
      <w:r w:rsidRPr="00445646">
        <w:rPr>
          <w:rFonts w:ascii="Times New Roman" w:hAnsi="Times New Roman" w:cs="Times New Roman"/>
          <w:sz w:val="24"/>
          <w:szCs w:val="24"/>
        </w:rPr>
        <w:t>ми</w:t>
      </w:r>
      <w:r w:rsidRPr="00445646">
        <w:rPr>
          <w:rFonts w:ascii="Times New Roman" w:eastAsia="Calibri" w:hAnsi="Times New Roman" w:cs="Times New Roman"/>
          <w:sz w:val="24"/>
          <w:szCs w:val="24"/>
        </w:rPr>
        <w:t xml:space="preserve"> убедительно выражать свои мысли и</w:t>
      </w:r>
      <w:proofErr w:type="gramEnd"/>
      <w:r w:rsidRPr="00445646">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702D0B"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02D0B"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702D0B"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sidRPr="00445646">
        <w:rPr>
          <w:rFonts w:ascii="Times New Roman" w:hAnsi="Times New Roman" w:cs="Times New Roman"/>
          <w:sz w:val="24"/>
          <w:szCs w:val="24"/>
        </w:rPr>
        <w:t>обучающихся</w:t>
      </w:r>
      <w:proofErr w:type="gramEnd"/>
      <w:r w:rsidRPr="00445646">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702D0B" w:rsidRPr="00445646" w:rsidRDefault="00702D0B" w:rsidP="00445646">
      <w:pPr>
        <w:spacing w:after="0" w:line="240" w:lineRule="auto"/>
        <w:ind w:firstLine="709"/>
        <w:rPr>
          <w:rFonts w:ascii="Times New Roman" w:hAnsi="Times New Roman" w:cs="Times New Roman"/>
          <w:strike/>
          <w:sz w:val="24"/>
          <w:szCs w:val="24"/>
        </w:rPr>
      </w:pPr>
      <w:r w:rsidRPr="00445646">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702D0B" w:rsidRPr="00445646" w:rsidRDefault="00702D0B" w:rsidP="00445646">
      <w:pPr>
        <w:spacing w:after="0" w:line="240" w:lineRule="auto"/>
        <w:ind w:firstLine="708"/>
        <w:rPr>
          <w:rFonts w:ascii="Times New Roman" w:hAnsi="Times New Roman" w:cs="Times New Roman"/>
          <w:sz w:val="24"/>
          <w:szCs w:val="24"/>
        </w:rPr>
      </w:pPr>
      <w:r w:rsidRPr="00445646">
        <w:rPr>
          <w:rFonts w:ascii="Times New Roman" w:hAnsi="Times New Roman" w:cs="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02D0B"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702D0B"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t xml:space="preserve">Программой предусматривается расширение и углубление </w:t>
      </w:r>
      <w:proofErr w:type="spellStart"/>
      <w:r w:rsidRPr="00445646">
        <w:rPr>
          <w:rFonts w:ascii="Times New Roman" w:hAnsi="Times New Roman" w:cs="Times New Roman"/>
          <w:sz w:val="24"/>
          <w:szCs w:val="24"/>
        </w:rPr>
        <w:t>межпредметного</w:t>
      </w:r>
      <w:proofErr w:type="spellEnd"/>
      <w:r w:rsidRPr="00445646">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702D0B"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lastRenderedPageBreak/>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702D0B"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t>В соответствии с этим в программе выдел</w:t>
      </w:r>
      <w:r w:rsidR="00A73299" w:rsidRPr="00445646">
        <w:rPr>
          <w:rFonts w:ascii="Times New Roman" w:hAnsi="Times New Roman" w:cs="Times New Roman"/>
          <w:sz w:val="24"/>
          <w:szCs w:val="24"/>
        </w:rPr>
        <w:t>ены три блока</w:t>
      </w:r>
      <w:r w:rsidRPr="00445646">
        <w:rPr>
          <w:rFonts w:ascii="Times New Roman" w:hAnsi="Times New Roman" w:cs="Times New Roman"/>
          <w:sz w:val="24"/>
          <w:szCs w:val="24"/>
        </w:rPr>
        <w:t>:</w:t>
      </w:r>
    </w:p>
    <w:p w:rsidR="00702D0B" w:rsidRPr="00445646" w:rsidRDefault="00702D0B" w:rsidP="00445646">
      <w:pPr>
        <w:spacing w:after="0" w:line="240" w:lineRule="auto"/>
        <w:ind w:firstLine="709"/>
        <w:rPr>
          <w:rFonts w:ascii="Times New Roman" w:eastAsia="Calibri" w:hAnsi="Times New Roman" w:cs="Times New Roman"/>
          <w:sz w:val="24"/>
          <w:szCs w:val="24"/>
        </w:rPr>
      </w:pPr>
      <w:proofErr w:type="gramStart"/>
      <w:r w:rsidRPr="00445646">
        <w:rPr>
          <w:rFonts w:ascii="Times New Roman" w:hAnsi="Times New Roman" w:cs="Times New Roman"/>
          <w:sz w:val="24"/>
          <w:szCs w:val="24"/>
        </w:rPr>
        <w:t xml:space="preserve">В первом блоке – </w:t>
      </w:r>
      <w:r w:rsidRPr="00445646">
        <w:rPr>
          <w:rFonts w:ascii="Times New Roman" w:hAnsi="Times New Roman" w:cs="Times New Roman"/>
          <w:b/>
          <w:sz w:val="24"/>
          <w:szCs w:val="24"/>
        </w:rPr>
        <w:t>«Язык и культура»</w:t>
      </w:r>
      <w:r w:rsidRPr="00445646">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445646">
        <w:rPr>
          <w:rFonts w:ascii="Times New Roman" w:eastAsia="Calibri" w:hAnsi="Times New Roman" w:cs="Times New Roman"/>
          <w:sz w:val="24"/>
          <w:szCs w:val="24"/>
        </w:rPr>
        <w:t>национально-культурн</w:t>
      </w:r>
      <w:r w:rsidRPr="00445646">
        <w:rPr>
          <w:rFonts w:ascii="Times New Roman" w:hAnsi="Times New Roman" w:cs="Times New Roman"/>
          <w:sz w:val="24"/>
          <w:szCs w:val="24"/>
        </w:rPr>
        <w:t>ую специфику</w:t>
      </w:r>
      <w:r w:rsidRPr="00445646">
        <w:rPr>
          <w:rFonts w:ascii="Times New Roman" w:eastAsia="Calibri" w:hAnsi="Times New Roman" w:cs="Times New Roman"/>
          <w:sz w:val="24"/>
          <w:szCs w:val="24"/>
        </w:rPr>
        <w:t xml:space="preserve"> русского языка, </w:t>
      </w:r>
      <w:r w:rsidRPr="00445646">
        <w:rPr>
          <w:rFonts w:ascii="Times New Roman" w:hAnsi="Times New Roman" w:cs="Times New Roman"/>
          <w:sz w:val="24"/>
          <w:szCs w:val="24"/>
        </w:rPr>
        <w:t>обеспечит о</w:t>
      </w:r>
      <w:r w:rsidRPr="00445646">
        <w:rPr>
          <w:rFonts w:ascii="Times New Roman" w:eastAsia="Calibri" w:hAnsi="Times New Roman" w:cs="Times New Roman"/>
          <w:sz w:val="24"/>
          <w:szCs w:val="24"/>
        </w:rPr>
        <w:t>владение нормами русс</w:t>
      </w:r>
      <w:r w:rsidRPr="00445646">
        <w:rPr>
          <w:rFonts w:ascii="Times New Roman" w:hAnsi="Times New Roman" w:cs="Times New Roman"/>
          <w:sz w:val="24"/>
          <w:szCs w:val="24"/>
        </w:rPr>
        <w:t xml:space="preserve">кого речевого этикета в различных сферах общения, </w:t>
      </w:r>
      <w:r w:rsidRPr="00445646">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702D0B" w:rsidRPr="00445646" w:rsidRDefault="00702D0B" w:rsidP="00445646">
      <w:pPr>
        <w:spacing w:after="0" w:line="240" w:lineRule="auto"/>
        <w:ind w:firstLine="709"/>
        <w:rPr>
          <w:rFonts w:ascii="Times New Roman" w:eastAsiaTheme="minorHAnsi" w:hAnsi="Times New Roman" w:cs="Times New Roman"/>
          <w:sz w:val="24"/>
          <w:szCs w:val="24"/>
        </w:rPr>
      </w:pPr>
      <w:proofErr w:type="gramStart"/>
      <w:r w:rsidRPr="00445646">
        <w:rPr>
          <w:rFonts w:ascii="Times New Roman" w:hAnsi="Times New Roman" w:cs="Times New Roman"/>
          <w:sz w:val="24"/>
          <w:szCs w:val="24"/>
        </w:rPr>
        <w:t xml:space="preserve">Второй блок – </w:t>
      </w:r>
      <w:r w:rsidRPr="00445646">
        <w:rPr>
          <w:rFonts w:ascii="Times New Roman" w:hAnsi="Times New Roman" w:cs="Times New Roman"/>
          <w:b/>
          <w:sz w:val="24"/>
          <w:szCs w:val="24"/>
        </w:rPr>
        <w:t>«Культура речи»</w:t>
      </w:r>
      <w:r w:rsidRPr="00445646">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445646">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8673F" w:rsidRPr="00445646" w:rsidRDefault="00702D0B" w:rsidP="00445646">
      <w:pPr>
        <w:spacing w:after="0" w:line="240" w:lineRule="auto"/>
        <w:ind w:firstLine="709"/>
        <w:rPr>
          <w:rFonts w:ascii="Times New Roman" w:hAnsi="Times New Roman" w:cs="Times New Roman"/>
          <w:sz w:val="24"/>
          <w:szCs w:val="24"/>
        </w:rPr>
      </w:pPr>
      <w:r w:rsidRPr="00445646">
        <w:rPr>
          <w:rFonts w:ascii="Times New Roman" w:hAnsi="Times New Roman" w:cs="Times New Roman"/>
          <w:sz w:val="24"/>
          <w:szCs w:val="24"/>
        </w:rPr>
        <w:t xml:space="preserve">В третьем блоке – </w:t>
      </w:r>
      <w:r w:rsidRPr="00445646">
        <w:rPr>
          <w:rFonts w:ascii="Times New Roman" w:hAnsi="Times New Roman" w:cs="Times New Roman"/>
          <w:b/>
          <w:sz w:val="24"/>
          <w:szCs w:val="24"/>
        </w:rPr>
        <w:t xml:space="preserve">«Речь. Речевая деятельность. </w:t>
      </w:r>
      <w:proofErr w:type="gramStart"/>
      <w:r w:rsidRPr="00445646">
        <w:rPr>
          <w:rFonts w:ascii="Times New Roman" w:hAnsi="Times New Roman" w:cs="Times New Roman"/>
          <w:b/>
          <w:sz w:val="24"/>
          <w:szCs w:val="24"/>
        </w:rPr>
        <w:t>Текст»</w:t>
      </w:r>
      <w:r w:rsidRPr="00445646">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w:t>
      </w:r>
      <w:r w:rsidR="008203B2" w:rsidRPr="00445646">
        <w:rPr>
          <w:rFonts w:ascii="Times New Roman" w:hAnsi="Times New Roman" w:cs="Times New Roman"/>
          <w:sz w:val="24"/>
          <w:szCs w:val="24"/>
        </w:rPr>
        <w:t xml:space="preserve"> стилистической принадлежности.</w:t>
      </w:r>
      <w:proofErr w:type="gramEnd"/>
    </w:p>
    <w:p w:rsidR="00D8673F" w:rsidRPr="00445646" w:rsidRDefault="00D8673F" w:rsidP="00445646">
      <w:pPr>
        <w:autoSpaceDE w:val="0"/>
        <w:autoSpaceDN w:val="0"/>
        <w:adjustRightInd w:val="0"/>
        <w:spacing w:after="0" w:line="240" w:lineRule="auto"/>
        <w:ind w:right="-94"/>
        <w:jc w:val="center"/>
        <w:rPr>
          <w:rFonts w:ascii="Times New Roman" w:hAnsi="Times New Roman" w:cs="Times New Roman"/>
          <w:b/>
          <w:color w:val="231F20"/>
          <w:sz w:val="24"/>
          <w:szCs w:val="24"/>
        </w:rPr>
      </w:pPr>
    </w:p>
    <w:p w:rsidR="0032746C" w:rsidRPr="00445646" w:rsidRDefault="0032746C" w:rsidP="00445646">
      <w:pPr>
        <w:autoSpaceDE w:val="0"/>
        <w:autoSpaceDN w:val="0"/>
        <w:adjustRightInd w:val="0"/>
        <w:spacing w:after="0" w:line="240" w:lineRule="auto"/>
        <w:ind w:right="-94"/>
        <w:jc w:val="center"/>
        <w:rPr>
          <w:rFonts w:ascii="Times New Roman" w:hAnsi="Times New Roman" w:cs="Times New Roman"/>
          <w:b/>
          <w:color w:val="231F20"/>
          <w:sz w:val="24"/>
          <w:szCs w:val="24"/>
        </w:rPr>
      </w:pPr>
      <w:r w:rsidRPr="00445646">
        <w:rPr>
          <w:rFonts w:ascii="Times New Roman" w:hAnsi="Times New Roman" w:cs="Times New Roman"/>
          <w:b/>
          <w:color w:val="231F20"/>
          <w:sz w:val="24"/>
          <w:szCs w:val="24"/>
        </w:rPr>
        <w:t>Количество контрольных и творческих работ</w:t>
      </w:r>
    </w:p>
    <w:p w:rsidR="0032746C" w:rsidRPr="00445646" w:rsidRDefault="0032746C" w:rsidP="00445646">
      <w:pPr>
        <w:autoSpaceDE w:val="0"/>
        <w:autoSpaceDN w:val="0"/>
        <w:adjustRightInd w:val="0"/>
        <w:spacing w:after="0" w:line="240" w:lineRule="auto"/>
        <w:ind w:right="-94" w:firstLine="567"/>
        <w:jc w:val="center"/>
        <w:rPr>
          <w:rFonts w:ascii="Times New Roman" w:hAnsi="Times New Roman" w:cs="Times New Roman"/>
          <w:b/>
          <w:color w:val="231F20"/>
          <w:sz w:val="24"/>
          <w:szCs w:val="24"/>
        </w:rPr>
      </w:pPr>
    </w:p>
    <w:tbl>
      <w:tblPr>
        <w:tblStyle w:val="a4"/>
        <w:tblW w:w="0" w:type="auto"/>
        <w:tblLook w:val="04A0" w:firstRow="1" w:lastRow="0" w:firstColumn="1" w:lastColumn="0" w:noHBand="0" w:noVBand="1"/>
      </w:tblPr>
      <w:tblGrid>
        <w:gridCol w:w="3584"/>
        <w:gridCol w:w="3585"/>
        <w:gridCol w:w="3585"/>
      </w:tblGrid>
      <w:tr w:rsidR="0032746C" w:rsidRPr="00445646" w:rsidTr="0032746C">
        <w:tc>
          <w:tcPr>
            <w:tcW w:w="3584" w:type="dxa"/>
          </w:tcPr>
          <w:p w:rsidR="0032746C" w:rsidRPr="00445646" w:rsidRDefault="0032746C" w:rsidP="00445646">
            <w:pPr>
              <w:autoSpaceDE w:val="0"/>
              <w:autoSpaceDN w:val="0"/>
              <w:adjustRightInd w:val="0"/>
              <w:ind w:right="-94"/>
              <w:jc w:val="center"/>
              <w:rPr>
                <w:rFonts w:ascii="Times New Roman" w:hAnsi="Times New Roman" w:cs="Times New Roman"/>
                <w:b/>
                <w:bCs/>
                <w:color w:val="231F20"/>
                <w:sz w:val="24"/>
                <w:szCs w:val="24"/>
              </w:rPr>
            </w:pPr>
            <w:r w:rsidRPr="00445646">
              <w:rPr>
                <w:rFonts w:ascii="Times New Roman" w:hAnsi="Times New Roman" w:cs="Times New Roman"/>
                <w:b/>
                <w:bCs/>
                <w:color w:val="231F20"/>
                <w:sz w:val="24"/>
                <w:szCs w:val="24"/>
              </w:rPr>
              <w:t>Класс</w:t>
            </w:r>
          </w:p>
        </w:tc>
        <w:tc>
          <w:tcPr>
            <w:tcW w:w="3585" w:type="dxa"/>
          </w:tcPr>
          <w:p w:rsidR="0032746C" w:rsidRPr="00445646" w:rsidRDefault="0032746C" w:rsidP="00445646">
            <w:pPr>
              <w:autoSpaceDE w:val="0"/>
              <w:autoSpaceDN w:val="0"/>
              <w:adjustRightInd w:val="0"/>
              <w:ind w:right="-94"/>
              <w:jc w:val="center"/>
              <w:rPr>
                <w:rFonts w:ascii="Times New Roman" w:hAnsi="Times New Roman" w:cs="Times New Roman"/>
                <w:b/>
                <w:bCs/>
                <w:color w:val="231F20"/>
                <w:sz w:val="24"/>
                <w:szCs w:val="24"/>
              </w:rPr>
            </w:pPr>
            <w:r w:rsidRPr="00445646">
              <w:rPr>
                <w:rFonts w:ascii="Times New Roman" w:hAnsi="Times New Roman" w:cs="Times New Roman"/>
                <w:b/>
                <w:bCs/>
                <w:color w:val="231F20"/>
                <w:sz w:val="24"/>
                <w:szCs w:val="24"/>
              </w:rPr>
              <w:t>Количество контрольных работ</w:t>
            </w:r>
          </w:p>
        </w:tc>
        <w:tc>
          <w:tcPr>
            <w:tcW w:w="3585" w:type="dxa"/>
          </w:tcPr>
          <w:p w:rsidR="0032746C" w:rsidRPr="00445646" w:rsidRDefault="0032746C" w:rsidP="00445646">
            <w:pPr>
              <w:autoSpaceDE w:val="0"/>
              <w:autoSpaceDN w:val="0"/>
              <w:adjustRightInd w:val="0"/>
              <w:ind w:right="-94"/>
              <w:jc w:val="center"/>
              <w:rPr>
                <w:rFonts w:ascii="Times New Roman" w:hAnsi="Times New Roman" w:cs="Times New Roman"/>
                <w:b/>
                <w:bCs/>
                <w:color w:val="231F20"/>
                <w:sz w:val="24"/>
                <w:szCs w:val="24"/>
              </w:rPr>
            </w:pPr>
            <w:r w:rsidRPr="00445646">
              <w:rPr>
                <w:rFonts w:ascii="Times New Roman" w:hAnsi="Times New Roman" w:cs="Times New Roman"/>
                <w:b/>
                <w:bCs/>
                <w:color w:val="231F20"/>
                <w:sz w:val="24"/>
                <w:szCs w:val="24"/>
              </w:rPr>
              <w:t>Количество творческих работ</w:t>
            </w:r>
          </w:p>
        </w:tc>
      </w:tr>
      <w:tr w:rsidR="0032746C" w:rsidRPr="00445646" w:rsidTr="0032746C">
        <w:tc>
          <w:tcPr>
            <w:tcW w:w="3584" w:type="dxa"/>
          </w:tcPr>
          <w:p w:rsidR="0032746C" w:rsidRPr="00445646" w:rsidRDefault="0099480F" w:rsidP="00445646">
            <w:pPr>
              <w:autoSpaceDE w:val="0"/>
              <w:autoSpaceDN w:val="0"/>
              <w:adjustRightInd w:val="0"/>
              <w:ind w:right="-94"/>
              <w:jc w:val="center"/>
              <w:rPr>
                <w:rFonts w:ascii="Times New Roman" w:hAnsi="Times New Roman" w:cs="Times New Roman"/>
                <w:bCs/>
                <w:color w:val="231F20"/>
                <w:sz w:val="24"/>
                <w:szCs w:val="24"/>
              </w:rPr>
            </w:pPr>
            <w:r>
              <w:rPr>
                <w:rFonts w:ascii="Times New Roman" w:hAnsi="Times New Roman" w:cs="Times New Roman"/>
                <w:bCs/>
                <w:color w:val="231F20"/>
                <w:sz w:val="24"/>
                <w:szCs w:val="24"/>
              </w:rPr>
              <w:t>10</w:t>
            </w:r>
          </w:p>
        </w:tc>
        <w:tc>
          <w:tcPr>
            <w:tcW w:w="3585" w:type="dxa"/>
          </w:tcPr>
          <w:p w:rsidR="0032746C" w:rsidRPr="00445646" w:rsidRDefault="0099480F" w:rsidP="00445646">
            <w:pPr>
              <w:autoSpaceDE w:val="0"/>
              <w:autoSpaceDN w:val="0"/>
              <w:adjustRightInd w:val="0"/>
              <w:ind w:right="-94"/>
              <w:jc w:val="center"/>
              <w:rPr>
                <w:rFonts w:ascii="Times New Roman" w:hAnsi="Times New Roman" w:cs="Times New Roman"/>
                <w:bCs/>
                <w:color w:val="231F20"/>
                <w:sz w:val="24"/>
                <w:szCs w:val="24"/>
              </w:rPr>
            </w:pPr>
            <w:r>
              <w:rPr>
                <w:rFonts w:ascii="Times New Roman" w:hAnsi="Times New Roman" w:cs="Times New Roman"/>
                <w:bCs/>
                <w:color w:val="231F20"/>
                <w:sz w:val="24"/>
                <w:szCs w:val="24"/>
              </w:rPr>
              <w:t>3</w:t>
            </w:r>
          </w:p>
        </w:tc>
        <w:tc>
          <w:tcPr>
            <w:tcW w:w="3585" w:type="dxa"/>
          </w:tcPr>
          <w:p w:rsidR="0032746C" w:rsidRPr="00445646" w:rsidRDefault="0099480F" w:rsidP="00445646">
            <w:pPr>
              <w:autoSpaceDE w:val="0"/>
              <w:autoSpaceDN w:val="0"/>
              <w:adjustRightInd w:val="0"/>
              <w:ind w:right="-94"/>
              <w:jc w:val="center"/>
              <w:rPr>
                <w:rFonts w:ascii="Times New Roman" w:hAnsi="Times New Roman" w:cs="Times New Roman"/>
                <w:bCs/>
                <w:color w:val="231F20"/>
                <w:sz w:val="24"/>
                <w:szCs w:val="24"/>
              </w:rPr>
            </w:pPr>
            <w:r>
              <w:rPr>
                <w:rFonts w:ascii="Times New Roman" w:hAnsi="Times New Roman" w:cs="Times New Roman"/>
                <w:bCs/>
                <w:color w:val="231F20"/>
                <w:sz w:val="24"/>
                <w:szCs w:val="24"/>
              </w:rPr>
              <w:t>4</w:t>
            </w:r>
          </w:p>
        </w:tc>
      </w:tr>
    </w:tbl>
    <w:p w:rsidR="00320076" w:rsidRPr="00445646" w:rsidRDefault="00320076" w:rsidP="00445646">
      <w:pPr>
        <w:autoSpaceDE w:val="0"/>
        <w:autoSpaceDN w:val="0"/>
        <w:adjustRightInd w:val="0"/>
        <w:spacing w:after="0" w:line="240" w:lineRule="auto"/>
        <w:ind w:right="-94" w:firstLine="567"/>
        <w:jc w:val="center"/>
        <w:rPr>
          <w:rFonts w:ascii="Times New Roman" w:hAnsi="Times New Roman" w:cs="Times New Roman"/>
          <w:b/>
          <w:bCs/>
          <w:color w:val="231F20"/>
          <w:sz w:val="24"/>
          <w:szCs w:val="24"/>
        </w:rPr>
      </w:pPr>
    </w:p>
    <w:p w:rsidR="0032746C" w:rsidRPr="00445646" w:rsidRDefault="0032746C" w:rsidP="00445646">
      <w:pPr>
        <w:spacing w:after="0" w:line="240" w:lineRule="auto"/>
        <w:rPr>
          <w:rFonts w:ascii="Times New Roman" w:hAnsi="Times New Roman" w:cs="Times New Roman"/>
          <w:b/>
          <w:bCs/>
          <w:color w:val="231F20"/>
          <w:sz w:val="24"/>
          <w:szCs w:val="24"/>
        </w:rPr>
      </w:pPr>
      <w:r w:rsidRPr="00445646">
        <w:rPr>
          <w:rFonts w:ascii="Times New Roman" w:hAnsi="Times New Roman" w:cs="Times New Roman"/>
          <w:b/>
          <w:bCs/>
          <w:color w:val="231F20"/>
          <w:sz w:val="24"/>
          <w:szCs w:val="24"/>
        </w:rPr>
        <w:br w:type="page"/>
      </w:r>
    </w:p>
    <w:p w:rsidR="00B2152E" w:rsidRPr="00B2152E" w:rsidRDefault="00B2152E" w:rsidP="00B2152E">
      <w:pPr>
        <w:autoSpaceDE w:val="0"/>
        <w:autoSpaceDN w:val="0"/>
        <w:adjustRightInd w:val="0"/>
        <w:spacing w:after="0" w:line="240" w:lineRule="auto"/>
        <w:jc w:val="center"/>
        <w:rPr>
          <w:rFonts w:ascii="Times New Roman" w:hAnsi="Times New Roman" w:cs="Times New Roman"/>
          <w:b/>
          <w:bCs/>
          <w:sz w:val="24"/>
          <w:szCs w:val="24"/>
        </w:rPr>
      </w:pPr>
      <w:r w:rsidRPr="00B2152E">
        <w:rPr>
          <w:rFonts w:ascii="Times New Roman" w:hAnsi="Times New Roman" w:cs="Times New Roman"/>
          <w:b/>
          <w:bCs/>
          <w:color w:val="231F20"/>
          <w:sz w:val="24"/>
          <w:szCs w:val="24"/>
        </w:rPr>
        <w:lastRenderedPageBreak/>
        <w:t>ПЛАНИРУЕМЫЕ РЕЗУЛЬТАТЫ ОСВОЕНИЯ ПРОГРАММЫ ПО УЧЕБНОМУ ПРЕДМЕТУ «РУССКИЙ РОДНОЙ ЯЗЫК»</w:t>
      </w:r>
    </w:p>
    <w:p w:rsidR="00B2152E" w:rsidRPr="003B6F18" w:rsidRDefault="00B2152E" w:rsidP="00726BC3">
      <w:pPr>
        <w:spacing w:after="0" w:line="240" w:lineRule="auto"/>
        <w:jc w:val="both"/>
        <w:rPr>
          <w:rFonts w:ascii="Times New Roman" w:eastAsia="Times New Roman" w:hAnsi="Times New Roman" w:cs="Times New Roman"/>
          <w:sz w:val="24"/>
        </w:rPr>
      </w:pPr>
      <w:r w:rsidRPr="00422D68">
        <w:rPr>
          <w:rFonts w:ascii="Times New Roman" w:eastAsia="Times New Roman" w:hAnsi="Times New Roman" w:cs="Times New Roman"/>
          <w:sz w:val="24"/>
        </w:rPr>
        <w:t>Федеральный государственный образовательный стандарт основного общего образования  определяет перечень предметных результатов изу</w:t>
      </w:r>
      <w:r>
        <w:rPr>
          <w:rFonts w:ascii="Times New Roman" w:eastAsia="Times New Roman" w:hAnsi="Times New Roman" w:cs="Times New Roman"/>
          <w:sz w:val="24"/>
        </w:rPr>
        <w:t>чения родного (русского) языка.</w:t>
      </w:r>
    </w:p>
    <w:p w:rsidR="00B2152E" w:rsidRPr="003B6F18" w:rsidRDefault="00B2152E" w:rsidP="00726BC3">
      <w:pPr>
        <w:spacing w:after="0" w:line="240" w:lineRule="auto"/>
        <w:jc w:val="both"/>
        <w:rPr>
          <w:rFonts w:ascii="Times New Roman" w:eastAsia="Times New Roman" w:hAnsi="Times New Roman" w:cs="Times New Roman"/>
          <w:sz w:val="24"/>
        </w:rPr>
      </w:pPr>
      <w:r w:rsidRPr="003B6F18">
        <w:rPr>
          <w:rFonts w:ascii="Times New Roman" w:eastAsia="Times New Roman" w:hAnsi="Times New Roman" w:cs="Times New Roman"/>
          <w:sz w:val="24"/>
        </w:rPr>
        <w:t>1. Совершенствование различных видов речевой деятельности.</w:t>
      </w:r>
    </w:p>
    <w:p w:rsidR="00B2152E" w:rsidRPr="003B6F18" w:rsidRDefault="00B2152E" w:rsidP="00726BC3">
      <w:pPr>
        <w:spacing w:after="0" w:line="240" w:lineRule="auto"/>
        <w:jc w:val="both"/>
        <w:rPr>
          <w:rFonts w:ascii="Times New Roman" w:eastAsia="Times New Roman" w:hAnsi="Times New Roman" w:cs="Times New Roman"/>
          <w:sz w:val="24"/>
        </w:rPr>
      </w:pPr>
      <w:r w:rsidRPr="003B6F18">
        <w:rPr>
          <w:rFonts w:ascii="Times New Roman" w:eastAsia="Times New Roman" w:hAnsi="Times New Roman" w:cs="Times New Roman"/>
          <w:sz w:val="24"/>
        </w:rPr>
        <w:t>2.Понимание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2152E" w:rsidRPr="000F6904" w:rsidRDefault="00B2152E" w:rsidP="00726BC3">
      <w:pPr>
        <w:spacing w:after="0" w:line="240" w:lineRule="auto"/>
        <w:jc w:val="both"/>
        <w:rPr>
          <w:rFonts w:ascii="Times New Roman" w:eastAsia="Times New Roman" w:hAnsi="Times New Roman" w:cs="Times New Roman"/>
          <w:sz w:val="24"/>
        </w:rPr>
      </w:pPr>
      <w:r w:rsidRPr="003B6F18">
        <w:rPr>
          <w:rFonts w:ascii="Times New Roman" w:eastAsia="Times New Roman" w:hAnsi="Times New Roman" w:cs="Times New Roman"/>
          <w:sz w:val="24"/>
        </w:rPr>
        <w:t xml:space="preserve"> 3.Расш</w:t>
      </w:r>
      <w:r w:rsidRPr="000F6904">
        <w:rPr>
          <w:rFonts w:ascii="Times New Roman" w:eastAsia="Times New Roman" w:hAnsi="Times New Roman" w:cs="Times New Roman"/>
          <w:sz w:val="24"/>
        </w:rPr>
        <w:t>ирение и систематизация научных знаний о родном языке.</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4.Формирование навыков проведения различных видов анализа слова, а также комплексного анализа текста.</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 5. Обогащение активного и потенциального словарного запаса, расширение объема используемых в речи грамматических сре</w:t>
      </w:r>
      <w:proofErr w:type="gramStart"/>
      <w:r w:rsidRPr="000F6904">
        <w:rPr>
          <w:rFonts w:ascii="Times New Roman" w:eastAsia="Times New Roman" w:hAnsi="Times New Roman" w:cs="Times New Roman"/>
          <w:sz w:val="24"/>
        </w:rPr>
        <w:t>дств  дл</w:t>
      </w:r>
      <w:proofErr w:type="gramEnd"/>
      <w:r w:rsidRPr="000F6904">
        <w:rPr>
          <w:rFonts w:ascii="Times New Roman" w:eastAsia="Times New Roman" w:hAnsi="Times New Roman" w:cs="Times New Roman"/>
          <w:sz w:val="24"/>
        </w:rPr>
        <w:t>я свободного выражения мыслей и чувств на родном языке адекватно ситуации и стилю общения.</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 6.Овладение основными стилистическими ресурсами лексики и фразеологии родного языка, основными нормами родного языка.</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Личностные:</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-воспитание гражданина и патриота, формирование познавательного интереса, любви, уважительного отношения к русскому языку, овладение культурой межнационального общения;</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-углубление и  расширение знаний о нормативном использовании языка, о стилистике русского языка;  о лексике и фразеологии с национально-культурной семантикой; о русском речевом этикете.</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Метапредметные:</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-совершенствование умений опознавать, анализировать, классифицировать языковые факты, оценивать их с точки зрения нормативности,  умений работать с текстом, осуществлять информационный поиск, извлекать и преобразовывать необходимую</w:t>
      </w:r>
      <w:r w:rsidRPr="000F6904">
        <w:rPr>
          <w:rFonts w:ascii="Times New Roman" w:eastAsia="Times New Roman" w:hAnsi="Times New Roman" w:cs="Times New Roman"/>
          <w:spacing w:val="-2"/>
          <w:sz w:val="24"/>
        </w:rPr>
        <w:t xml:space="preserve"> </w:t>
      </w:r>
      <w:r w:rsidRPr="000F6904">
        <w:rPr>
          <w:rFonts w:ascii="Times New Roman" w:eastAsia="Times New Roman" w:hAnsi="Times New Roman" w:cs="Times New Roman"/>
          <w:sz w:val="24"/>
        </w:rPr>
        <w:t>информацию;</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-развитие проектного и исследовательского мышления.</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Предметные:</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1) совершенствование всех видов речевой деятельности; </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2) осознание  ведущей  роли языка  в процессе образования и самообразования; </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3) использование коммуникативно-эстетических возможностей родного языка; </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4) расширение и систематизацию научных знаний о родном языке; </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6) обогащение активного и потенциального словарного запаса; </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7) овладение основными стилистическими ресурсами лексики и фразеологии родного языка, основными нормами родного языка; </w:t>
      </w:r>
    </w:p>
    <w:p w:rsidR="00B2152E" w:rsidRPr="000F6904" w:rsidRDefault="00B2152E" w:rsidP="00726BC3">
      <w:pPr>
        <w:spacing w:after="0" w:line="240" w:lineRule="auto"/>
        <w:jc w:val="both"/>
        <w:rPr>
          <w:rFonts w:ascii="Times New Roman" w:eastAsia="Times New Roman" w:hAnsi="Times New Roman" w:cs="Times New Roman"/>
          <w:sz w:val="24"/>
        </w:rPr>
      </w:pPr>
      <w:r w:rsidRPr="000F6904">
        <w:rPr>
          <w:rFonts w:ascii="Times New Roman" w:eastAsia="Times New Roman" w:hAnsi="Times New Roman" w:cs="Times New Roman"/>
          <w:sz w:val="24"/>
        </w:rPr>
        <w:t xml:space="preserve">8) формирование ответственности за языковую культуру как общечеловеческую ценность. </w:t>
      </w:r>
    </w:p>
    <w:p w:rsidR="00B2152E" w:rsidRPr="000F6904" w:rsidRDefault="00B2152E" w:rsidP="00726BC3">
      <w:pPr>
        <w:overflowPunct w:val="0"/>
        <w:adjustRightInd w:val="0"/>
        <w:spacing w:after="0" w:line="240" w:lineRule="auto"/>
        <w:jc w:val="both"/>
        <w:rPr>
          <w:rFonts w:ascii="Times New Roman" w:eastAsia="Times New Roman" w:hAnsi="Times New Roman" w:cs="Times New Roman"/>
          <w:bCs/>
          <w:sz w:val="24"/>
          <w:lang w:bidi="ru-RU"/>
        </w:rPr>
      </w:pPr>
      <w:r w:rsidRPr="000F6904">
        <w:rPr>
          <w:rFonts w:ascii="Times New Roman" w:eastAsia="Times New Roman" w:hAnsi="Times New Roman" w:cs="Times New Roman"/>
          <w:sz w:val="24"/>
        </w:rPr>
        <w:t xml:space="preserve"> </w:t>
      </w:r>
      <w:r w:rsidRPr="000F6904">
        <w:rPr>
          <w:rFonts w:ascii="Times New Roman" w:eastAsia="Times New Roman" w:hAnsi="Times New Roman" w:cs="Times New Roman"/>
          <w:bCs/>
          <w:sz w:val="24"/>
          <w:lang w:bidi="ru-RU"/>
        </w:rPr>
        <w:t>Выпускник научится:</w:t>
      </w:r>
    </w:p>
    <w:p w:rsidR="00B2152E" w:rsidRPr="000F6904" w:rsidRDefault="00B2152E" w:rsidP="00726BC3">
      <w:pPr>
        <w:widowControl w:val="0"/>
        <w:numPr>
          <w:ilvl w:val="0"/>
          <w:numId w:val="20"/>
        </w:numPr>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B2152E" w:rsidRPr="000F6904" w:rsidRDefault="00B2152E" w:rsidP="00726BC3">
      <w:pPr>
        <w:widowControl w:val="0"/>
        <w:numPr>
          <w:ilvl w:val="0"/>
          <w:numId w:val="20"/>
        </w:numPr>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соблюдать нормы речевого поведения в типичных ситуациях общения;</w:t>
      </w:r>
    </w:p>
    <w:p w:rsidR="00B2152E" w:rsidRPr="000F6904" w:rsidRDefault="00B2152E" w:rsidP="00726BC3">
      <w:pPr>
        <w:widowControl w:val="0"/>
        <w:numPr>
          <w:ilvl w:val="0"/>
          <w:numId w:val="20"/>
        </w:numPr>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iCs/>
          <w:sz w:val="24"/>
          <w:lang w:bidi="ru-RU"/>
        </w:rPr>
        <w:t xml:space="preserve">выступать перед аудиторией с небольшим докладом; участвовать в коллективном обсуждении проблем, аргументировать собственную позицию, доказывать её, убеждать; </w:t>
      </w:r>
    </w:p>
    <w:p w:rsidR="00B2152E" w:rsidRPr="000F6904" w:rsidRDefault="00B2152E" w:rsidP="00726BC3">
      <w:pPr>
        <w:widowControl w:val="0"/>
        <w:numPr>
          <w:ilvl w:val="0"/>
          <w:numId w:val="21"/>
        </w:numPr>
        <w:tabs>
          <w:tab w:val="num" w:pos="772"/>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текстов, распознавать в них основную и дополнительную информацию, комментировать её в устной форме; </w:t>
      </w:r>
    </w:p>
    <w:p w:rsidR="00B2152E" w:rsidRPr="000F6904" w:rsidRDefault="00B2152E" w:rsidP="00726BC3">
      <w:pPr>
        <w:widowControl w:val="0"/>
        <w:numPr>
          <w:ilvl w:val="0"/>
          <w:numId w:val="21"/>
        </w:numPr>
        <w:tabs>
          <w:tab w:val="num" w:pos="772"/>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использовать приёмы работы с учебной книгой, справочниками и другими информационными источниками, включая СМИ и ресурсы Интернета; </w:t>
      </w:r>
    </w:p>
    <w:p w:rsidR="00B2152E" w:rsidRPr="000F6904" w:rsidRDefault="00B2152E" w:rsidP="00726BC3">
      <w:pPr>
        <w:widowControl w:val="0"/>
        <w:numPr>
          <w:ilvl w:val="0"/>
          <w:numId w:val="21"/>
        </w:numPr>
        <w:tabs>
          <w:tab w:val="num" w:pos="772"/>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отбирать и систематизировать материал на определённую тему, анализировать отобранную </w:t>
      </w:r>
      <w:r w:rsidRPr="000F6904">
        <w:rPr>
          <w:rFonts w:ascii="Times New Roman" w:eastAsia="Times New Roman" w:hAnsi="Times New Roman" w:cs="Times New Roman"/>
          <w:sz w:val="24"/>
          <w:lang w:bidi="ru-RU"/>
        </w:rPr>
        <w:lastRenderedPageBreak/>
        <w:t xml:space="preserve">информацию в соответствии с поставленной коммуникативной задачей. </w:t>
      </w:r>
    </w:p>
    <w:p w:rsidR="00B2152E" w:rsidRPr="000F6904" w:rsidRDefault="00B2152E" w:rsidP="00726BC3">
      <w:pPr>
        <w:widowControl w:val="0"/>
        <w:numPr>
          <w:ilvl w:val="0"/>
          <w:numId w:val="22"/>
        </w:numPr>
        <w:tabs>
          <w:tab w:val="clear" w:pos="720"/>
          <w:tab w:val="num" w:pos="772"/>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w:t>
      </w:r>
    </w:p>
    <w:p w:rsidR="00B2152E" w:rsidRPr="000F6904" w:rsidRDefault="00B2152E" w:rsidP="00726BC3">
      <w:pPr>
        <w:widowControl w:val="0"/>
        <w:numPr>
          <w:ilvl w:val="0"/>
          <w:numId w:val="22"/>
        </w:numPr>
        <w:tabs>
          <w:tab w:val="clear" w:pos="720"/>
          <w:tab w:val="num" w:pos="772"/>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B2152E" w:rsidRPr="000F6904" w:rsidRDefault="00B2152E" w:rsidP="00726BC3">
      <w:pPr>
        <w:widowControl w:val="0"/>
        <w:numPr>
          <w:ilvl w:val="0"/>
          <w:numId w:val="22"/>
        </w:numPr>
        <w:tabs>
          <w:tab w:val="clear" w:pos="720"/>
          <w:tab w:val="num" w:pos="769"/>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B2152E" w:rsidRPr="000F6904" w:rsidRDefault="00B2152E" w:rsidP="00726BC3">
      <w:pPr>
        <w:widowControl w:val="0"/>
        <w:numPr>
          <w:ilvl w:val="0"/>
          <w:numId w:val="23"/>
        </w:numPr>
        <w:tabs>
          <w:tab w:val="num" w:pos="769"/>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создавать письменные монологические высказывания разной коммуникативной направленности; </w:t>
      </w:r>
    </w:p>
    <w:p w:rsidR="00B2152E" w:rsidRPr="000F6904" w:rsidRDefault="00B2152E" w:rsidP="00726BC3">
      <w:pPr>
        <w:widowControl w:val="0"/>
        <w:numPr>
          <w:ilvl w:val="0"/>
          <w:numId w:val="24"/>
        </w:numPr>
        <w:tabs>
          <w:tab w:val="num" w:pos="769"/>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создавать и редактировать собственные тексты различных типов речи, стилей, жанров с учётом требований к построению связного текста. </w:t>
      </w:r>
    </w:p>
    <w:p w:rsidR="00B2152E" w:rsidRPr="000F6904" w:rsidRDefault="00B2152E" w:rsidP="00726BC3">
      <w:pPr>
        <w:widowControl w:val="0"/>
        <w:numPr>
          <w:ilvl w:val="0"/>
          <w:numId w:val="25"/>
        </w:numPr>
        <w:tabs>
          <w:tab w:val="num" w:pos="764"/>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исправлять речевые недостатки, редактировать текст; </w:t>
      </w:r>
    </w:p>
    <w:p w:rsidR="00B2152E" w:rsidRPr="00B2152E" w:rsidRDefault="00B2152E" w:rsidP="00726BC3">
      <w:pPr>
        <w:widowControl w:val="0"/>
        <w:numPr>
          <w:ilvl w:val="0"/>
          <w:numId w:val="25"/>
        </w:numPr>
        <w:tabs>
          <w:tab w:val="num" w:pos="772"/>
        </w:tabs>
        <w:overflowPunct w:val="0"/>
        <w:autoSpaceDE w:val="0"/>
        <w:autoSpaceDN w:val="0"/>
        <w:adjustRightInd w:val="0"/>
        <w:spacing w:after="0" w:line="240" w:lineRule="auto"/>
        <w:ind w:left="0" w:firstLine="0"/>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p w:rsidR="00726BC3" w:rsidRDefault="00726BC3" w:rsidP="00B2152E">
      <w:pPr>
        <w:autoSpaceDE w:val="0"/>
        <w:autoSpaceDN w:val="0"/>
        <w:adjustRightInd w:val="0"/>
        <w:spacing w:after="0" w:line="240" w:lineRule="auto"/>
        <w:ind w:left="1440" w:right="-94"/>
        <w:jc w:val="center"/>
        <w:rPr>
          <w:rFonts w:ascii="Times New Roman" w:hAnsi="Times New Roman" w:cs="Times New Roman"/>
          <w:b/>
          <w:bCs/>
          <w:color w:val="231F20"/>
          <w:sz w:val="24"/>
          <w:szCs w:val="24"/>
        </w:rPr>
      </w:pPr>
    </w:p>
    <w:p w:rsidR="00B2152E" w:rsidRPr="00445646" w:rsidRDefault="00B2152E" w:rsidP="00726BC3">
      <w:pPr>
        <w:autoSpaceDE w:val="0"/>
        <w:autoSpaceDN w:val="0"/>
        <w:adjustRightInd w:val="0"/>
        <w:spacing w:after="0" w:line="240" w:lineRule="auto"/>
        <w:ind w:left="1440" w:right="-94"/>
        <w:jc w:val="center"/>
        <w:rPr>
          <w:rFonts w:ascii="Times New Roman" w:hAnsi="Times New Roman" w:cs="Times New Roman"/>
          <w:b/>
          <w:bCs/>
          <w:color w:val="231F20"/>
          <w:sz w:val="24"/>
          <w:szCs w:val="24"/>
        </w:rPr>
      </w:pPr>
      <w:r w:rsidRPr="00445646">
        <w:rPr>
          <w:rFonts w:ascii="Times New Roman" w:hAnsi="Times New Roman" w:cs="Times New Roman"/>
          <w:b/>
          <w:bCs/>
          <w:color w:val="231F20"/>
          <w:sz w:val="24"/>
          <w:szCs w:val="24"/>
        </w:rPr>
        <w:t>СОДЕРЖАНИЕУЧЕБНОГО КУРСА «РУССКИЙ РОДНОЙ ЯЗЫК»</w:t>
      </w:r>
    </w:p>
    <w:p w:rsidR="00B2152E" w:rsidRPr="000F6904" w:rsidRDefault="00B2152E" w:rsidP="00726BC3">
      <w:pPr>
        <w:overflowPunct w:val="0"/>
        <w:autoSpaceDE w:val="0"/>
        <w:autoSpaceDN w:val="0"/>
        <w:adjustRightInd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b/>
          <w:sz w:val="24"/>
          <w:lang w:bidi="ru-RU"/>
        </w:rPr>
        <w:t xml:space="preserve">Раздел 1. Язык и культура </w:t>
      </w:r>
      <w:r>
        <w:rPr>
          <w:rFonts w:ascii="Times New Roman" w:eastAsia="Times New Roman" w:hAnsi="Times New Roman" w:cs="Times New Roman"/>
          <w:b/>
          <w:sz w:val="24"/>
          <w:lang w:bidi="ru-RU"/>
        </w:rPr>
        <w:t>(3 часа)</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Развитие языка как объективный процесс. Общее представление о внешних</w:t>
      </w:r>
      <w:r w:rsidRPr="000F6904">
        <w:rPr>
          <w:rFonts w:ascii="Times New Roman" w:eastAsia="Times New Roman" w:hAnsi="Times New Roman" w:cs="Times New Roman"/>
          <w:spacing w:val="-13"/>
          <w:sz w:val="24"/>
          <w:lang w:bidi="ru-RU"/>
        </w:rPr>
        <w:t xml:space="preserve"> </w:t>
      </w:r>
      <w:r w:rsidRPr="000F6904">
        <w:rPr>
          <w:rFonts w:ascii="Times New Roman" w:eastAsia="Times New Roman" w:hAnsi="Times New Roman" w:cs="Times New Roman"/>
          <w:sz w:val="24"/>
          <w:lang w:bidi="ru-RU"/>
        </w:rPr>
        <w:t>и</w:t>
      </w:r>
      <w:r w:rsidRPr="000F6904">
        <w:rPr>
          <w:rFonts w:ascii="Times New Roman" w:eastAsia="Times New Roman" w:hAnsi="Times New Roman" w:cs="Times New Roman"/>
          <w:spacing w:val="-14"/>
          <w:sz w:val="24"/>
          <w:lang w:bidi="ru-RU"/>
        </w:rPr>
        <w:t xml:space="preserve"> </w:t>
      </w:r>
      <w:r w:rsidRPr="000F6904">
        <w:rPr>
          <w:rFonts w:ascii="Times New Roman" w:eastAsia="Times New Roman" w:hAnsi="Times New Roman" w:cs="Times New Roman"/>
          <w:sz w:val="24"/>
          <w:lang w:bidi="ru-RU"/>
        </w:rPr>
        <w:t>внутренних</w:t>
      </w:r>
      <w:r w:rsidRPr="000F6904">
        <w:rPr>
          <w:rFonts w:ascii="Times New Roman" w:eastAsia="Times New Roman" w:hAnsi="Times New Roman" w:cs="Times New Roman"/>
          <w:spacing w:val="-15"/>
          <w:sz w:val="24"/>
          <w:lang w:bidi="ru-RU"/>
        </w:rPr>
        <w:t xml:space="preserve"> </w:t>
      </w:r>
      <w:r w:rsidRPr="000F6904">
        <w:rPr>
          <w:rFonts w:ascii="Times New Roman" w:eastAsia="Times New Roman" w:hAnsi="Times New Roman" w:cs="Times New Roman"/>
          <w:sz w:val="24"/>
          <w:lang w:bidi="ru-RU"/>
        </w:rPr>
        <w:t>факторах</w:t>
      </w:r>
      <w:r w:rsidRPr="000F6904">
        <w:rPr>
          <w:rFonts w:ascii="Times New Roman" w:eastAsia="Times New Roman" w:hAnsi="Times New Roman" w:cs="Times New Roman"/>
          <w:spacing w:val="-11"/>
          <w:sz w:val="24"/>
          <w:lang w:bidi="ru-RU"/>
        </w:rPr>
        <w:t xml:space="preserve"> </w:t>
      </w:r>
      <w:r w:rsidRPr="000F6904">
        <w:rPr>
          <w:rFonts w:ascii="Times New Roman" w:eastAsia="Times New Roman" w:hAnsi="Times New Roman" w:cs="Times New Roman"/>
          <w:sz w:val="24"/>
          <w:lang w:bidi="ru-RU"/>
        </w:rPr>
        <w:t>языковых</w:t>
      </w:r>
      <w:r w:rsidRPr="000F6904">
        <w:rPr>
          <w:rFonts w:ascii="Times New Roman" w:eastAsia="Times New Roman" w:hAnsi="Times New Roman" w:cs="Times New Roman"/>
          <w:spacing w:val="-15"/>
          <w:sz w:val="24"/>
          <w:lang w:bidi="ru-RU"/>
        </w:rPr>
        <w:t xml:space="preserve"> </w:t>
      </w:r>
      <w:r w:rsidRPr="000F6904">
        <w:rPr>
          <w:rFonts w:ascii="Times New Roman" w:eastAsia="Times New Roman" w:hAnsi="Times New Roman" w:cs="Times New Roman"/>
          <w:sz w:val="24"/>
          <w:lang w:bidi="ru-RU"/>
        </w:rPr>
        <w:t>изменений,</w:t>
      </w:r>
      <w:r w:rsidRPr="000F6904">
        <w:rPr>
          <w:rFonts w:ascii="Times New Roman" w:eastAsia="Times New Roman" w:hAnsi="Times New Roman" w:cs="Times New Roman"/>
          <w:spacing w:val="-16"/>
          <w:sz w:val="24"/>
          <w:lang w:bidi="ru-RU"/>
        </w:rPr>
        <w:t xml:space="preserve"> </w:t>
      </w:r>
      <w:r w:rsidRPr="000F6904">
        <w:rPr>
          <w:rFonts w:ascii="Times New Roman" w:eastAsia="Times New Roman" w:hAnsi="Times New Roman" w:cs="Times New Roman"/>
          <w:sz w:val="24"/>
          <w:lang w:bidi="ru-RU"/>
        </w:rPr>
        <w:t>об</w:t>
      </w:r>
      <w:r w:rsidRPr="000F6904">
        <w:rPr>
          <w:rFonts w:ascii="Times New Roman" w:eastAsia="Times New Roman" w:hAnsi="Times New Roman" w:cs="Times New Roman"/>
          <w:spacing w:val="-15"/>
          <w:sz w:val="24"/>
          <w:lang w:bidi="ru-RU"/>
        </w:rPr>
        <w:t xml:space="preserve"> </w:t>
      </w:r>
      <w:r w:rsidRPr="000F6904">
        <w:rPr>
          <w:rFonts w:ascii="Times New Roman" w:eastAsia="Times New Roman" w:hAnsi="Times New Roman" w:cs="Times New Roman"/>
          <w:sz w:val="24"/>
          <w:lang w:bidi="ru-RU"/>
        </w:rPr>
        <w:t>активных</w:t>
      </w:r>
      <w:r w:rsidRPr="000F6904">
        <w:rPr>
          <w:rFonts w:ascii="Times New Roman" w:eastAsia="Times New Roman" w:hAnsi="Times New Roman" w:cs="Times New Roman"/>
          <w:spacing w:val="-15"/>
          <w:sz w:val="24"/>
          <w:lang w:bidi="ru-RU"/>
        </w:rPr>
        <w:t xml:space="preserve"> </w:t>
      </w:r>
      <w:r w:rsidRPr="000F6904">
        <w:rPr>
          <w:rFonts w:ascii="Times New Roman" w:eastAsia="Times New Roman" w:hAnsi="Times New Roman" w:cs="Times New Roman"/>
          <w:sz w:val="24"/>
          <w:lang w:bidi="ru-RU"/>
        </w:rPr>
        <w:t>процессах в современном русском языке (основные тенденции, отдельные примеры). Стремительный рост словарного состава языка, «</w:t>
      </w:r>
      <w:proofErr w:type="spellStart"/>
      <w:r w:rsidRPr="000F6904">
        <w:rPr>
          <w:rFonts w:ascii="Times New Roman" w:eastAsia="Times New Roman" w:hAnsi="Times New Roman" w:cs="Times New Roman"/>
          <w:sz w:val="24"/>
          <w:lang w:bidi="ru-RU"/>
        </w:rPr>
        <w:t>неологический</w:t>
      </w:r>
      <w:proofErr w:type="spellEnd"/>
      <w:r w:rsidRPr="000F6904">
        <w:rPr>
          <w:rFonts w:ascii="Times New Roman" w:eastAsia="Times New Roman" w:hAnsi="Times New Roman" w:cs="Times New Roman"/>
          <w:sz w:val="24"/>
          <w:lang w:bidi="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w:t>
      </w:r>
      <w:r w:rsidRPr="000F6904">
        <w:rPr>
          <w:rFonts w:ascii="Times New Roman" w:eastAsia="Times New Roman" w:hAnsi="Times New Roman" w:cs="Times New Roman"/>
          <w:spacing w:val="-7"/>
          <w:sz w:val="24"/>
          <w:lang w:bidi="ru-RU"/>
        </w:rPr>
        <w:t xml:space="preserve"> </w:t>
      </w:r>
      <w:r w:rsidRPr="000F6904">
        <w:rPr>
          <w:rFonts w:ascii="Times New Roman" w:eastAsia="Times New Roman" w:hAnsi="Times New Roman" w:cs="Times New Roman"/>
          <w:sz w:val="24"/>
          <w:lang w:bidi="ru-RU"/>
        </w:rPr>
        <w:t>слов.</w:t>
      </w:r>
    </w:p>
    <w:p w:rsidR="00B2152E" w:rsidRPr="000F6904" w:rsidRDefault="00B2152E" w:rsidP="00726BC3">
      <w:pPr>
        <w:autoSpaceDE w:val="0"/>
        <w:autoSpaceDN w:val="0"/>
        <w:spacing w:after="0" w:line="240" w:lineRule="auto"/>
        <w:ind w:firstLine="567"/>
        <w:outlineLvl w:val="1"/>
        <w:rPr>
          <w:rFonts w:ascii="Times New Roman" w:eastAsia="Times New Roman" w:hAnsi="Times New Roman" w:cs="Times New Roman"/>
          <w:b/>
          <w:bCs/>
          <w:sz w:val="24"/>
          <w:lang w:bidi="ru-RU"/>
        </w:rPr>
      </w:pPr>
      <w:r w:rsidRPr="000F6904">
        <w:rPr>
          <w:rFonts w:ascii="Times New Roman" w:eastAsia="Times New Roman" w:hAnsi="Times New Roman" w:cs="Times New Roman"/>
          <w:b/>
          <w:bCs/>
          <w:sz w:val="24"/>
          <w:lang w:bidi="ru-RU"/>
        </w:rPr>
        <w:t xml:space="preserve">Раздел 2. Культура речи </w:t>
      </w:r>
      <w:r>
        <w:rPr>
          <w:rFonts w:ascii="Times New Roman" w:eastAsia="Times New Roman" w:hAnsi="Times New Roman" w:cs="Times New Roman"/>
          <w:b/>
          <w:bCs/>
          <w:sz w:val="24"/>
          <w:lang w:bidi="ru-RU"/>
        </w:rPr>
        <w:t>(14 часов)</w:t>
      </w:r>
    </w:p>
    <w:p w:rsidR="00B2152E" w:rsidRPr="000F6904" w:rsidRDefault="00B2152E" w:rsidP="00726BC3">
      <w:pPr>
        <w:autoSpaceDE w:val="0"/>
        <w:autoSpaceDN w:val="0"/>
        <w:spacing w:after="0" w:line="240" w:lineRule="auto"/>
        <w:ind w:firstLine="567"/>
        <w:outlineLvl w:val="1"/>
        <w:rPr>
          <w:rFonts w:ascii="Times New Roman" w:eastAsia="Times New Roman" w:hAnsi="Times New Roman" w:cs="Times New Roman"/>
          <w:bCs/>
          <w:sz w:val="24"/>
          <w:lang w:bidi="ru-RU"/>
        </w:rPr>
      </w:pPr>
      <w:r w:rsidRPr="000F6904">
        <w:rPr>
          <w:rFonts w:ascii="Times New Roman" w:eastAsia="Times New Roman" w:hAnsi="Times New Roman" w:cs="Times New Roman"/>
          <w:b/>
          <w:bCs/>
          <w:sz w:val="24"/>
          <w:lang w:bidi="ru-RU"/>
        </w:rPr>
        <w:t>Основные орфоэпические нормы современного русского литературного языка.</w:t>
      </w:r>
      <w:r w:rsidRPr="000F6904">
        <w:rPr>
          <w:rFonts w:ascii="Times New Roman" w:eastAsia="Times New Roman" w:hAnsi="Times New Roman" w:cs="Times New Roman"/>
          <w:bCs/>
          <w:sz w:val="24"/>
          <w:lang w:bidi="ru-RU"/>
        </w:rPr>
        <w:t xml:space="preserve"> Активные процессы в области произношения и ударения. Отражение произносительных вариантов в современных орфоэпических словарях.</w:t>
      </w:r>
    </w:p>
    <w:p w:rsidR="00B2152E" w:rsidRPr="000F6904" w:rsidRDefault="00B2152E" w:rsidP="00726BC3">
      <w:pPr>
        <w:autoSpaceDE w:val="0"/>
        <w:autoSpaceDN w:val="0"/>
        <w:spacing w:after="0" w:line="240" w:lineRule="auto"/>
        <w:ind w:firstLine="567"/>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Нарушение орфоэпической нормы как художественный приём.</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b/>
          <w:sz w:val="24"/>
          <w:lang w:bidi="ru-RU"/>
        </w:rPr>
        <w:t xml:space="preserve">Основные лексические нормы современного русского литературного языка. </w:t>
      </w:r>
      <w:r w:rsidRPr="000F6904">
        <w:rPr>
          <w:rFonts w:ascii="Times New Roman" w:eastAsia="Times New Roman" w:hAnsi="Times New Roman" w:cs="Times New Roman"/>
          <w:sz w:val="24"/>
          <w:lang w:bidi="ru-RU"/>
        </w:rPr>
        <w:t xml:space="preserve">Лексическая сочетаемость слова и точность. Свободная и несвободная лексическая сочетаемость. Типичные </w:t>
      </w:r>
      <w:proofErr w:type="gramStart"/>
      <w:r w:rsidRPr="000F6904">
        <w:rPr>
          <w:rFonts w:ascii="Times New Roman" w:eastAsia="Times New Roman" w:hAnsi="Times New Roman" w:cs="Times New Roman"/>
          <w:sz w:val="24"/>
          <w:lang w:bidi="ru-RU"/>
        </w:rPr>
        <w:t>ошибки</w:t>
      </w:r>
      <w:proofErr w:type="gramEnd"/>
      <w:r w:rsidRPr="000F6904">
        <w:rPr>
          <w:rFonts w:ascii="Times New Roman" w:eastAsia="Times New Roman" w:hAnsi="Times New Roman" w:cs="Times New Roman"/>
          <w:sz w:val="24"/>
          <w:lang w:bidi="ru-RU"/>
        </w:rPr>
        <w:t>‚ связанные с нарушением лексической сочетаемости.</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Речевая избыточность и точность. Тавтология. Плеоназм. Типичные </w:t>
      </w:r>
      <w:proofErr w:type="gramStart"/>
      <w:r w:rsidRPr="000F6904">
        <w:rPr>
          <w:rFonts w:ascii="Times New Roman" w:eastAsia="Times New Roman" w:hAnsi="Times New Roman" w:cs="Times New Roman"/>
          <w:sz w:val="24"/>
          <w:lang w:bidi="ru-RU"/>
        </w:rPr>
        <w:t>ошибки</w:t>
      </w:r>
      <w:proofErr w:type="gramEnd"/>
      <w:r w:rsidRPr="000F6904">
        <w:rPr>
          <w:rFonts w:ascii="Times New Roman" w:eastAsia="Times New Roman" w:hAnsi="Times New Roman" w:cs="Times New Roman"/>
          <w:sz w:val="24"/>
          <w:lang w:bidi="ru-RU"/>
        </w:rPr>
        <w:t>‚ связанные с речевой избыточностью.</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Современные толковые словари. Отражение вариантов лексической нормы в современных словарях. Словарные пометы.</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b/>
          <w:sz w:val="24"/>
          <w:lang w:bidi="ru-RU"/>
        </w:rPr>
        <w:t xml:space="preserve">Основные грамматические нормы современного русского литературного языка. </w:t>
      </w:r>
      <w:r w:rsidRPr="000F6904">
        <w:rPr>
          <w:rFonts w:ascii="Times New Roman" w:eastAsia="Times New Roman" w:hAnsi="Times New Roman" w:cs="Times New Roman"/>
          <w:sz w:val="24"/>
          <w:lang w:bidi="ru-RU"/>
        </w:rPr>
        <w:t xml:space="preserve">Типичные грамматические ошибки. Согласование. Управление: управление предлогов </w:t>
      </w:r>
      <w:proofErr w:type="gramStart"/>
      <w:r w:rsidRPr="000F6904">
        <w:rPr>
          <w:rFonts w:ascii="Times New Roman" w:eastAsia="Times New Roman" w:hAnsi="Times New Roman" w:cs="Times New Roman"/>
          <w:i/>
          <w:sz w:val="24"/>
          <w:lang w:bidi="ru-RU"/>
        </w:rPr>
        <w:t>благодаря</w:t>
      </w:r>
      <w:proofErr w:type="gramEnd"/>
      <w:r w:rsidRPr="000F6904">
        <w:rPr>
          <w:rFonts w:ascii="Times New Roman" w:eastAsia="Times New Roman" w:hAnsi="Times New Roman" w:cs="Times New Roman"/>
          <w:i/>
          <w:sz w:val="24"/>
          <w:lang w:bidi="ru-RU"/>
        </w:rPr>
        <w:t>, согласно, вопреки</w:t>
      </w:r>
      <w:r w:rsidRPr="000F6904">
        <w:rPr>
          <w:rFonts w:ascii="Times New Roman" w:eastAsia="Times New Roman" w:hAnsi="Times New Roman" w:cs="Times New Roman"/>
          <w:sz w:val="24"/>
          <w:lang w:bidi="ru-RU"/>
        </w:rPr>
        <w:t xml:space="preserve">; предлога </w:t>
      </w:r>
      <w:r w:rsidRPr="000F6904">
        <w:rPr>
          <w:rFonts w:ascii="Times New Roman" w:eastAsia="Times New Roman" w:hAnsi="Times New Roman" w:cs="Times New Roman"/>
          <w:i/>
          <w:sz w:val="24"/>
          <w:lang w:bidi="ru-RU"/>
        </w:rPr>
        <w:t xml:space="preserve">по </w:t>
      </w:r>
      <w:r w:rsidRPr="000F6904">
        <w:rPr>
          <w:rFonts w:ascii="Times New Roman" w:eastAsia="Times New Roman" w:hAnsi="Times New Roman" w:cs="Times New Roman"/>
          <w:sz w:val="24"/>
          <w:lang w:bidi="ru-RU"/>
        </w:rPr>
        <w:t>с количественными числительными в словосочетаниях с распределительным значением (</w:t>
      </w:r>
      <w:r w:rsidRPr="000F6904">
        <w:rPr>
          <w:rFonts w:ascii="Times New Roman" w:eastAsia="Times New Roman" w:hAnsi="Times New Roman" w:cs="Times New Roman"/>
          <w:i/>
          <w:sz w:val="24"/>
          <w:lang w:bidi="ru-RU"/>
        </w:rPr>
        <w:t>по пять груш – по пяти груш</w:t>
      </w:r>
      <w:r w:rsidRPr="000F6904">
        <w:rPr>
          <w:rFonts w:ascii="Times New Roman" w:eastAsia="Times New Roman" w:hAnsi="Times New Roman" w:cs="Times New Roman"/>
          <w:sz w:val="24"/>
          <w:lang w:bidi="ru-RU"/>
        </w:rPr>
        <w:t>). Правильное построение словосочетаний по типу управления (</w:t>
      </w:r>
      <w:r w:rsidRPr="000F6904">
        <w:rPr>
          <w:rFonts w:ascii="Times New Roman" w:eastAsia="Times New Roman" w:hAnsi="Times New Roman" w:cs="Times New Roman"/>
          <w:i/>
          <w:sz w:val="24"/>
          <w:lang w:bidi="ru-RU"/>
        </w:rPr>
        <w:t>отзыв о книге – рецензия на книгу, обидеться на слово – обижен словами</w:t>
      </w:r>
      <w:r w:rsidRPr="000F6904">
        <w:rPr>
          <w:rFonts w:ascii="Times New Roman" w:eastAsia="Times New Roman" w:hAnsi="Times New Roman" w:cs="Times New Roman"/>
          <w:sz w:val="24"/>
          <w:lang w:bidi="ru-RU"/>
        </w:rPr>
        <w:t xml:space="preserve">). </w:t>
      </w:r>
      <w:proofErr w:type="gramStart"/>
      <w:r w:rsidRPr="000F6904">
        <w:rPr>
          <w:rFonts w:ascii="Times New Roman" w:eastAsia="Times New Roman" w:hAnsi="Times New Roman" w:cs="Times New Roman"/>
          <w:sz w:val="24"/>
          <w:lang w:bidi="ru-RU"/>
        </w:rPr>
        <w:t xml:space="preserve">Правильное употребление предлогов </w:t>
      </w:r>
      <w:r w:rsidRPr="000F6904">
        <w:rPr>
          <w:rFonts w:ascii="Times New Roman" w:eastAsia="Times New Roman" w:hAnsi="Times New Roman" w:cs="Times New Roman"/>
          <w:i/>
          <w:sz w:val="24"/>
          <w:lang w:bidi="ru-RU"/>
        </w:rPr>
        <w:t xml:space="preserve">о‚ по‚ из‚ с </w:t>
      </w:r>
      <w:r w:rsidRPr="000F6904">
        <w:rPr>
          <w:rFonts w:ascii="Times New Roman" w:eastAsia="Times New Roman" w:hAnsi="Times New Roman" w:cs="Times New Roman"/>
          <w:sz w:val="24"/>
          <w:lang w:bidi="ru-RU"/>
        </w:rPr>
        <w:t>в составе словосочетания (</w:t>
      </w:r>
      <w:r w:rsidRPr="000F6904">
        <w:rPr>
          <w:rFonts w:ascii="Times New Roman" w:eastAsia="Times New Roman" w:hAnsi="Times New Roman" w:cs="Times New Roman"/>
          <w:i/>
          <w:sz w:val="24"/>
          <w:lang w:bidi="ru-RU"/>
        </w:rPr>
        <w:t>приехать из Москвы – приехать с Урала).</w:t>
      </w:r>
      <w:proofErr w:type="gramEnd"/>
      <w:r w:rsidRPr="000F6904">
        <w:rPr>
          <w:rFonts w:ascii="Times New Roman" w:eastAsia="Times New Roman" w:hAnsi="Times New Roman" w:cs="Times New Roman"/>
          <w:i/>
          <w:sz w:val="24"/>
          <w:lang w:bidi="ru-RU"/>
        </w:rPr>
        <w:t xml:space="preserve"> </w:t>
      </w:r>
      <w:r w:rsidRPr="000F6904">
        <w:rPr>
          <w:rFonts w:ascii="Times New Roman" w:eastAsia="Times New Roman" w:hAnsi="Times New Roman" w:cs="Times New Roman"/>
          <w:sz w:val="24"/>
          <w:lang w:bidi="ru-RU"/>
        </w:rPr>
        <w:t>Нагромождение одних и тех же падежных форм, в частности родительного и творительного падежа.</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Нормы употребления причастных и деепричастных оборотов‚ предложений с косвенной речью.</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Типичные ошибки в построении сложных предложений: постановка рядом</w:t>
      </w:r>
      <w:r w:rsidRPr="000F6904">
        <w:rPr>
          <w:rFonts w:ascii="Times New Roman" w:eastAsia="Times New Roman" w:hAnsi="Times New Roman" w:cs="Times New Roman"/>
          <w:spacing w:val="-10"/>
          <w:sz w:val="24"/>
          <w:lang w:bidi="ru-RU"/>
        </w:rPr>
        <w:t xml:space="preserve"> </w:t>
      </w:r>
      <w:r w:rsidRPr="000F6904">
        <w:rPr>
          <w:rFonts w:ascii="Times New Roman" w:eastAsia="Times New Roman" w:hAnsi="Times New Roman" w:cs="Times New Roman"/>
          <w:sz w:val="24"/>
          <w:lang w:bidi="ru-RU"/>
        </w:rPr>
        <w:t>двух</w:t>
      </w:r>
      <w:r w:rsidRPr="000F6904">
        <w:rPr>
          <w:rFonts w:ascii="Times New Roman" w:eastAsia="Times New Roman" w:hAnsi="Times New Roman" w:cs="Times New Roman"/>
          <w:spacing w:val="-7"/>
          <w:sz w:val="24"/>
          <w:lang w:bidi="ru-RU"/>
        </w:rPr>
        <w:t xml:space="preserve"> </w:t>
      </w:r>
      <w:r w:rsidRPr="000F6904">
        <w:rPr>
          <w:rFonts w:ascii="Times New Roman" w:eastAsia="Times New Roman" w:hAnsi="Times New Roman" w:cs="Times New Roman"/>
          <w:sz w:val="24"/>
          <w:lang w:bidi="ru-RU"/>
        </w:rPr>
        <w:t>однозначных</w:t>
      </w:r>
      <w:r w:rsidRPr="000F6904">
        <w:rPr>
          <w:rFonts w:ascii="Times New Roman" w:eastAsia="Times New Roman" w:hAnsi="Times New Roman" w:cs="Times New Roman"/>
          <w:spacing w:val="-6"/>
          <w:sz w:val="24"/>
          <w:lang w:bidi="ru-RU"/>
        </w:rPr>
        <w:t xml:space="preserve"> </w:t>
      </w:r>
      <w:r w:rsidRPr="000F6904">
        <w:rPr>
          <w:rFonts w:ascii="Times New Roman" w:eastAsia="Times New Roman" w:hAnsi="Times New Roman" w:cs="Times New Roman"/>
          <w:sz w:val="24"/>
          <w:lang w:bidi="ru-RU"/>
        </w:rPr>
        <w:t>союзов</w:t>
      </w:r>
      <w:r w:rsidRPr="000F6904">
        <w:rPr>
          <w:rFonts w:ascii="Times New Roman" w:eastAsia="Times New Roman" w:hAnsi="Times New Roman" w:cs="Times New Roman"/>
          <w:spacing w:val="-5"/>
          <w:sz w:val="24"/>
          <w:lang w:bidi="ru-RU"/>
        </w:rPr>
        <w:t xml:space="preserve"> </w:t>
      </w:r>
      <w:r w:rsidRPr="000F6904">
        <w:rPr>
          <w:rFonts w:ascii="Times New Roman" w:eastAsia="Times New Roman" w:hAnsi="Times New Roman" w:cs="Times New Roman"/>
          <w:sz w:val="24"/>
          <w:lang w:bidi="ru-RU"/>
        </w:rPr>
        <w:t>(</w:t>
      </w:r>
      <w:r w:rsidRPr="000F6904">
        <w:rPr>
          <w:rFonts w:ascii="Times New Roman" w:eastAsia="Times New Roman" w:hAnsi="Times New Roman" w:cs="Times New Roman"/>
          <w:i/>
          <w:sz w:val="24"/>
          <w:lang w:bidi="ru-RU"/>
        </w:rPr>
        <w:t>но</w:t>
      </w:r>
      <w:r w:rsidRPr="000F6904">
        <w:rPr>
          <w:rFonts w:ascii="Times New Roman" w:eastAsia="Times New Roman" w:hAnsi="Times New Roman" w:cs="Times New Roman"/>
          <w:i/>
          <w:spacing w:val="-6"/>
          <w:sz w:val="24"/>
          <w:lang w:bidi="ru-RU"/>
        </w:rPr>
        <w:t xml:space="preserve"> </w:t>
      </w:r>
      <w:proofErr w:type="gramStart"/>
      <w:r w:rsidRPr="000F6904">
        <w:rPr>
          <w:rFonts w:ascii="Times New Roman" w:eastAsia="Times New Roman" w:hAnsi="Times New Roman" w:cs="Times New Roman"/>
          <w:i/>
          <w:sz w:val="24"/>
          <w:lang w:bidi="ru-RU"/>
        </w:rPr>
        <w:t>и</w:t>
      </w:r>
      <w:proofErr w:type="gramEnd"/>
      <w:r w:rsidRPr="000F6904">
        <w:rPr>
          <w:rFonts w:ascii="Times New Roman" w:eastAsia="Times New Roman" w:hAnsi="Times New Roman" w:cs="Times New Roman"/>
          <w:i/>
          <w:spacing w:val="-9"/>
          <w:sz w:val="24"/>
          <w:lang w:bidi="ru-RU"/>
        </w:rPr>
        <w:t xml:space="preserve"> </w:t>
      </w:r>
      <w:r w:rsidRPr="000F6904">
        <w:rPr>
          <w:rFonts w:ascii="Times New Roman" w:eastAsia="Times New Roman" w:hAnsi="Times New Roman" w:cs="Times New Roman"/>
          <w:i/>
          <w:sz w:val="24"/>
          <w:lang w:bidi="ru-RU"/>
        </w:rPr>
        <w:t>однако,</w:t>
      </w:r>
      <w:r w:rsidRPr="000F6904">
        <w:rPr>
          <w:rFonts w:ascii="Times New Roman" w:eastAsia="Times New Roman" w:hAnsi="Times New Roman" w:cs="Times New Roman"/>
          <w:i/>
          <w:spacing w:val="-7"/>
          <w:sz w:val="24"/>
          <w:lang w:bidi="ru-RU"/>
        </w:rPr>
        <w:t xml:space="preserve"> </w:t>
      </w:r>
      <w:r w:rsidRPr="000F6904">
        <w:rPr>
          <w:rFonts w:ascii="Times New Roman" w:eastAsia="Times New Roman" w:hAnsi="Times New Roman" w:cs="Times New Roman"/>
          <w:i/>
          <w:sz w:val="24"/>
          <w:lang w:bidi="ru-RU"/>
        </w:rPr>
        <w:t>что</w:t>
      </w:r>
      <w:r w:rsidRPr="000F6904">
        <w:rPr>
          <w:rFonts w:ascii="Times New Roman" w:eastAsia="Times New Roman" w:hAnsi="Times New Roman" w:cs="Times New Roman"/>
          <w:i/>
          <w:spacing w:val="-7"/>
          <w:sz w:val="24"/>
          <w:lang w:bidi="ru-RU"/>
        </w:rPr>
        <w:t xml:space="preserve"> </w:t>
      </w:r>
      <w:r w:rsidRPr="000F6904">
        <w:rPr>
          <w:rFonts w:ascii="Times New Roman" w:eastAsia="Times New Roman" w:hAnsi="Times New Roman" w:cs="Times New Roman"/>
          <w:i/>
          <w:sz w:val="24"/>
          <w:lang w:bidi="ru-RU"/>
        </w:rPr>
        <w:t>и</w:t>
      </w:r>
      <w:r w:rsidRPr="000F6904">
        <w:rPr>
          <w:rFonts w:ascii="Times New Roman" w:eastAsia="Times New Roman" w:hAnsi="Times New Roman" w:cs="Times New Roman"/>
          <w:i/>
          <w:spacing w:val="-8"/>
          <w:sz w:val="24"/>
          <w:lang w:bidi="ru-RU"/>
        </w:rPr>
        <w:t xml:space="preserve"> </w:t>
      </w:r>
      <w:r w:rsidRPr="000F6904">
        <w:rPr>
          <w:rFonts w:ascii="Times New Roman" w:eastAsia="Times New Roman" w:hAnsi="Times New Roman" w:cs="Times New Roman"/>
          <w:i/>
          <w:sz w:val="24"/>
          <w:lang w:bidi="ru-RU"/>
        </w:rPr>
        <w:t>будто,</w:t>
      </w:r>
      <w:r w:rsidRPr="000F6904">
        <w:rPr>
          <w:rFonts w:ascii="Times New Roman" w:eastAsia="Times New Roman" w:hAnsi="Times New Roman" w:cs="Times New Roman"/>
          <w:i/>
          <w:spacing w:val="-11"/>
          <w:sz w:val="24"/>
          <w:lang w:bidi="ru-RU"/>
        </w:rPr>
        <w:t xml:space="preserve"> </w:t>
      </w:r>
      <w:r w:rsidRPr="000F6904">
        <w:rPr>
          <w:rFonts w:ascii="Times New Roman" w:eastAsia="Times New Roman" w:hAnsi="Times New Roman" w:cs="Times New Roman"/>
          <w:i/>
          <w:sz w:val="24"/>
          <w:lang w:bidi="ru-RU"/>
        </w:rPr>
        <w:t>что</w:t>
      </w:r>
      <w:r w:rsidRPr="000F6904">
        <w:rPr>
          <w:rFonts w:ascii="Times New Roman" w:eastAsia="Times New Roman" w:hAnsi="Times New Roman" w:cs="Times New Roman"/>
          <w:i/>
          <w:spacing w:val="-9"/>
          <w:sz w:val="24"/>
          <w:lang w:bidi="ru-RU"/>
        </w:rPr>
        <w:t xml:space="preserve"> </w:t>
      </w:r>
      <w:r w:rsidRPr="000F6904">
        <w:rPr>
          <w:rFonts w:ascii="Times New Roman" w:eastAsia="Times New Roman" w:hAnsi="Times New Roman" w:cs="Times New Roman"/>
          <w:i/>
          <w:sz w:val="24"/>
          <w:lang w:bidi="ru-RU"/>
        </w:rPr>
        <w:t>и</w:t>
      </w:r>
      <w:r w:rsidRPr="000F6904">
        <w:rPr>
          <w:rFonts w:ascii="Times New Roman" w:eastAsia="Times New Roman" w:hAnsi="Times New Roman" w:cs="Times New Roman"/>
          <w:i/>
          <w:spacing w:val="-7"/>
          <w:sz w:val="24"/>
          <w:lang w:bidi="ru-RU"/>
        </w:rPr>
        <w:t xml:space="preserve"> </w:t>
      </w:r>
      <w:r w:rsidRPr="000F6904">
        <w:rPr>
          <w:rFonts w:ascii="Times New Roman" w:eastAsia="Times New Roman" w:hAnsi="Times New Roman" w:cs="Times New Roman"/>
          <w:i/>
          <w:sz w:val="24"/>
          <w:lang w:bidi="ru-RU"/>
        </w:rPr>
        <w:t>как</w:t>
      </w:r>
      <w:r w:rsidRPr="000F6904">
        <w:rPr>
          <w:rFonts w:ascii="Times New Roman" w:eastAsia="Times New Roman" w:hAnsi="Times New Roman" w:cs="Times New Roman"/>
          <w:i/>
          <w:spacing w:val="-8"/>
          <w:sz w:val="24"/>
          <w:lang w:bidi="ru-RU"/>
        </w:rPr>
        <w:t xml:space="preserve"> </w:t>
      </w:r>
      <w:r w:rsidRPr="000F6904">
        <w:rPr>
          <w:rFonts w:ascii="Times New Roman" w:eastAsia="Times New Roman" w:hAnsi="Times New Roman" w:cs="Times New Roman"/>
          <w:i/>
          <w:sz w:val="24"/>
          <w:lang w:bidi="ru-RU"/>
        </w:rPr>
        <w:t>будто</w:t>
      </w:r>
      <w:r w:rsidRPr="000F6904">
        <w:rPr>
          <w:rFonts w:ascii="Times New Roman" w:eastAsia="Times New Roman" w:hAnsi="Times New Roman" w:cs="Times New Roman"/>
          <w:sz w:val="24"/>
          <w:lang w:bidi="ru-RU"/>
        </w:rPr>
        <w:t>)‚ повторение</w:t>
      </w:r>
      <w:r w:rsidRPr="000F6904">
        <w:rPr>
          <w:rFonts w:ascii="Times New Roman" w:eastAsia="Times New Roman" w:hAnsi="Times New Roman" w:cs="Times New Roman"/>
          <w:spacing w:val="-12"/>
          <w:sz w:val="24"/>
          <w:lang w:bidi="ru-RU"/>
        </w:rPr>
        <w:t xml:space="preserve"> </w:t>
      </w:r>
      <w:r w:rsidRPr="000F6904">
        <w:rPr>
          <w:rFonts w:ascii="Times New Roman" w:eastAsia="Times New Roman" w:hAnsi="Times New Roman" w:cs="Times New Roman"/>
          <w:sz w:val="24"/>
          <w:lang w:bidi="ru-RU"/>
        </w:rPr>
        <w:t>частицы</w:t>
      </w:r>
      <w:r w:rsidRPr="000F6904">
        <w:rPr>
          <w:rFonts w:ascii="Times New Roman" w:eastAsia="Times New Roman" w:hAnsi="Times New Roman" w:cs="Times New Roman"/>
          <w:spacing w:val="-13"/>
          <w:sz w:val="24"/>
          <w:lang w:bidi="ru-RU"/>
        </w:rPr>
        <w:t xml:space="preserve"> </w:t>
      </w:r>
      <w:r w:rsidRPr="000F6904">
        <w:rPr>
          <w:rFonts w:ascii="Times New Roman" w:eastAsia="Times New Roman" w:hAnsi="Times New Roman" w:cs="Times New Roman"/>
          <w:sz w:val="24"/>
          <w:lang w:bidi="ru-RU"/>
        </w:rPr>
        <w:t>бы</w:t>
      </w:r>
      <w:r w:rsidRPr="000F6904">
        <w:rPr>
          <w:rFonts w:ascii="Times New Roman" w:eastAsia="Times New Roman" w:hAnsi="Times New Roman" w:cs="Times New Roman"/>
          <w:spacing w:val="-11"/>
          <w:sz w:val="24"/>
          <w:lang w:bidi="ru-RU"/>
        </w:rPr>
        <w:t xml:space="preserve"> </w:t>
      </w:r>
      <w:r w:rsidRPr="000F6904">
        <w:rPr>
          <w:rFonts w:ascii="Times New Roman" w:eastAsia="Times New Roman" w:hAnsi="Times New Roman" w:cs="Times New Roman"/>
          <w:sz w:val="24"/>
          <w:lang w:bidi="ru-RU"/>
        </w:rPr>
        <w:t>в</w:t>
      </w:r>
      <w:r w:rsidRPr="000F6904">
        <w:rPr>
          <w:rFonts w:ascii="Times New Roman" w:eastAsia="Times New Roman" w:hAnsi="Times New Roman" w:cs="Times New Roman"/>
          <w:spacing w:val="-12"/>
          <w:sz w:val="24"/>
          <w:lang w:bidi="ru-RU"/>
        </w:rPr>
        <w:t xml:space="preserve"> </w:t>
      </w:r>
      <w:r w:rsidRPr="000F6904">
        <w:rPr>
          <w:rFonts w:ascii="Times New Roman" w:eastAsia="Times New Roman" w:hAnsi="Times New Roman" w:cs="Times New Roman"/>
          <w:sz w:val="24"/>
          <w:lang w:bidi="ru-RU"/>
        </w:rPr>
        <w:t>предложениях</w:t>
      </w:r>
      <w:r w:rsidRPr="000F6904">
        <w:rPr>
          <w:rFonts w:ascii="Times New Roman" w:eastAsia="Times New Roman" w:hAnsi="Times New Roman" w:cs="Times New Roman"/>
          <w:spacing w:val="-14"/>
          <w:sz w:val="24"/>
          <w:lang w:bidi="ru-RU"/>
        </w:rPr>
        <w:t xml:space="preserve"> </w:t>
      </w:r>
      <w:r w:rsidRPr="000F6904">
        <w:rPr>
          <w:rFonts w:ascii="Times New Roman" w:eastAsia="Times New Roman" w:hAnsi="Times New Roman" w:cs="Times New Roman"/>
          <w:sz w:val="24"/>
          <w:lang w:bidi="ru-RU"/>
        </w:rPr>
        <w:t>с</w:t>
      </w:r>
      <w:r w:rsidRPr="000F6904">
        <w:rPr>
          <w:rFonts w:ascii="Times New Roman" w:eastAsia="Times New Roman" w:hAnsi="Times New Roman" w:cs="Times New Roman"/>
          <w:spacing w:val="-11"/>
          <w:sz w:val="24"/>
          <w:lang w:bidi="ru-RU"/>
        </w:rPr>
        <w:t xml:space="preserve"> </w:t>
      </w:r>
      <w:r w:rsidRPr="000F6904">
        <w:rPr>
          <w:rFonts w:ascii="Times New Roman" w:eastAsia="Times New Roman" w:hAnsi="Times New Roman" w:cs="Times New Roman"/>
          <w:sz w:val="24"/>
          <w:lang w:bidi="ru-RU"/>
        </w:rPr>
        <w:t>союзами</w:t>
      </w:r>
      <w:r w:rsidRPr="000F6904">
        <w:rPr>
          <w:rFonts w:ascii="Times New Roman" w:eastAsia="Times New Roman" w:hAnsi="Times New Roman" w:cs="Times New Roman"/>
          <w:spacing w:val="-9"/>
          <w:sz w:val="24"/>
          <w:lang w:bidi="ru-RU"/>
        </w:rPr>
        <w:t xml:space="preserve"> </w:t>
      </w:r>
      <w:r w:rsidRPr="000F6904">
        <w:rPr>
          <w:rFonts w:ascii="Times New Roman" w:eastAsia="Times New Roman" w:hAnsi="Times New Roman" w:cs="Times New Roman"/>
          <w:i/>
          <w:sz w:val="24"/>
          <w:lang w:bidi="ru-RU"/>
        </w:rPr>
        <w:t>чтобы</w:t>
      </w:r>
      <w:r w:rsidRPr="000F6904">
        <w:rPr>
          <w:rFonts w:ascii="Times New Roman" w:eastAsia="Times New Roman" w:hAnsi="Times New Roman" w:cs="Times New Roman"/>
          <w:i/>
          <w:spacing w:val="-12"/>
          <w:sz w:val="24"/>
          <w:lang w:bidi="ru-RU"/>
        </w:rPr>
        <w:t xml:space="preserve"> </w:t>
      </w:r>
      <w:r w:rsidRPr="000F6904">
        <w:rPr>
          <w:rFonts w:ascii="Times New Roman" w:eastAsia="Times New Roman" w:hAnsi="Times New Roman" w:cs="Times New Roman"/>
          <w:sz w:val="24"/>
          <w:lang w:bidi="ru-RU"/>
        </w:rPr>
        <w:t>и</w:t>
      </w:r>
      <w:r w:rsidRPr="000F6904">
        <w:rPr>
          <w:rFonts w:ascii="Times New Roman" w:eastAsia="Times New Roman" w:hAnsi="Times New Roman" w:cs="Times New Roman"/>
          <w:spacing w:val="-12"/>
          <w:sz w:val="24"/>
          <w:lang w:bidi="ru-RU"/>
        </w:rPr>
        <w:t xml:space="preserve"> </w:t>
      </w:r>
      <w:r w:rsidRPr="000F6904">
        <w:rPr>
          <w:rFonts w:ascii="Times New Roman" w:eastAsia="Times New Roman" w:hAnsi="Times New Roman" w:cs="Times New Roman"/>
          <w:i/>
          <w:sz w:val="24"/>
          <w:lang w:bidi="ru-RU"/>
        </w:rPr>
        <w:t>если</w:t>
      </w:r>
      <w:r w:rsidRPr="000F6904">
        <w:rPr>
          <w:rFonts w:ascii="Times New Roman" w:eastAsia="Times New Roman" w:hAnsi="Times New Roman" w:cs="Times New Roman"/>
          <w:i/>
          <w:spacing w:val="-11"/>
          <w:sz w:val="24"/>
          <w:lang w:bidi="ru-RU"/>
        </w:rPr>
        <w:t xml:space="preserve"> </w:t>
      </w:r>
      <w:r w:rsidRPr="000F6904">
        <w:rPr>
          <w:rFonts w:ascii="Times New Roman" w:eastAsia="Times New Roman" w:hAnsi="Times New Roman" w:cs="Times New Roman"/>
          <w:i/>
          <w:sz w:val="24"/>
          <w:lang w:bidi="ru-RU"/>
        </w:rPr>
        <w:t>бы</w:t>
      </w:r>
      <w:r w:rsidRPr="000F6904">
        <w:rPr>
          <w:rFonts w:ascii="Times New Roman" w:eastAsia="Times New Roman" w:hAnsi="Times New Roman" w:cs="Times New Roman"/>
          <w:sz w:val="24"/>
          <w:lang w:bidi="ru-RU"/>
        </w:rPr>
        <w:t>‚</w:t>
      </w:r>
      <w:r w:rsidRPr="000F6904">
        <w:rPr>
          <w:rFonts w:ascii="Times New Roman" w:eastAsia="Times New Roman" w:hAnsi="Times New Roman" w:cs="Times New Roman"/>
          <w:spacing w:val="-11"/>
          <w:sz w:val="24"/>
          <w:lang w:bidi="ru-RU"/>
        </w:rPr>
        <w:t xml:space="preserve"> </w:t>
      </w:r>
      <w:r w:rsidRPr="000F6904">
        <w:rPr>
          <w:rFonts w:ascii="Times New Roman" w:eastAsia="Times New Roman" w:hAnsi="Times New Roman" w:cs="Times New Roman"/>
          <w:sz w:val="24"/>
          <w:lang w:bidi="ru-RU"/>
        </w:rPr>
        <w:t>введение в сложное предложение лишних указательных</w:t>
      </w:r>
      <w:r w:rsidRPr="000F6904">
        <w:rPr>
          <w:rFonts w:ascii="Times New Roman" w:eastAsia="Times New Roman" w:hAnsi="Times New Roman" w:cs="Times New Roman"/>
          <w:spacing w:val="-4"/>
          <w:sz w:val="24"/>
          <w:lang w:bidi="ru-RU"/>
        </w:rPr>
        <w:t xml:space="preserve"> </w:t>
      </w:r>
      <w:r w:rsidRPr="000F6904">
        <w:rPr>
          <w:rFonts w:ascii="Times New Roman" w:eastAsia="Times New Roman" w:hAnsi="Times New Roman" w:cs="Times New Roman"/>
          <w:sz w:val="24"/>
          <w:lang w:bidi="ru-RU"/>
        </w:rPr>
        <w:t>местоимений.</w:t>
      </w:r>
    </w:p>
    <w:p w:rsidR="00B2152E" w:rsidRPr="000F6904" w:rsidRDefault="00B2152E" w:rsidP="00726BC3">
      <w:pPr>
        <w:tabs>
          <w:tab w:val="left" w:pos="2468"/>
          <w:tab w:val="left" w:pos="4012"/>
          <w:tab w:val="left" w:pos="6282"/>
          <w:tab w:val="left" w:pos="7404"/>
          <w:tab w:val="left" w:pos="7862"/>
        </w:tabs>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Отражение вариантов грамматической нормы в </w:t>
      </w:r>
      <w:r w:rsidRPr="000F6904">
        <w:rPr>
          <w:rFonts w:ascii="Times New Roman" w:eastAsia="Times New Roman" w:hAnsi="Times New Roman" w:cs="Times New Roman"/>
          <w:spacing w:val="-3"/>
          <w:sz w:val="24"/>
          <w:lang w:bidi="ru-RU"/>
        </w:rPr>
        <w:t xml:space="preserve">современных </w:t>
      </w:r>
      <w:r w:rsidRPr="000F6904">
        <w:rPr>
          <w:rFonts w:ascii="Times New Roman" w:eastAsia="Times New Roman" w:hAnsi="Times New Roman" w:cs="Times New Roman"/>
          <w:sz w:val="24"/>
          <w:lang w:bidi="ru-RU"/>
        </w:rPr>
        <w:t>грамматических словарях и справочниках. Словарные</w:t>
      </w:r>
      <w:r w:rsidRPr="000F6904">
        <w:rPr>
          <w:rFonts w:ascii="Times New Roman" w:eastAsia="Times New Roman" w:hAnsi="Times New Roman" w:cs="Times New Roman"/>
          <w:spacing w:val="-7"/>
          <w:sz w:val="24"/>
          <w:lang w:bidi="ru-RU"/>
        </w:rPr>
        <w:t xml:space="preserve"> </w:t>
      </w:r>
      <w:r w:rsidRPr="000F6904">
        <w:rPr>
          <w:rFonts w:ascii="Times New Roman" w:eastAsia="Times New Roman" w:hAnsi="Times New Roman" w:cs="Times New Roman"/>
          <w:sz w:val="24"/>
          <w:lang w:bidi="ru-RU"/>
        </w:rPr>
        <w:t>пометы.</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b/>
          <w:sz w:val="24"/>
          <w:lang w:bidi="ru-RU"/>
        </w:rPr>
      </w:pPr>
      <w:r w:rsidRPr="000F6904">
        <w:rPr>
          <w:rFonts w:ascii="Times New Roman" w:eastAsia="Times New Roman" w:hAnsi="Times New Roman" w:cs="Times New Roman"/>
          <w:b/>
          <w:sz w:val="24"/>
          <w:lang w:bidi="ru-RU"/>
        </w:rPr>
        <w:lastRenderedPageBreak/>
        <w:t>Речевой этикет</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Этика</w:t>
      </w:r>
      <w:r w:rsidRPr="000F6904">
        <w:rPr>
          <w:rFonts w:ascii="Times New Roman" w:eastAsia="Times New Roman" w:hAnsi="Times New Roman" w:cs="Times New Roman"/>
          <w:spacing w:val="-8"/>
          <w:sz w:val="24"/>
          <w:lang w:bidi="ru-RU"/>
        </w:rPr>
        <w:t xml:space="preserve"> </w:t>
      </w:r>
      <w:r w:rsidRPr="000F6904">
        <w:rPr>
          <w:rFonts w:ascii="Times New Roman" w:eastAsia="Times New Roman" w:hAnsi="Times New Roman" w:cs="Times New Roman"/>
          <w:sz w:val="24"/>
          <w:lang w:bidi="ru-RU"/>
        </w:rPr>
        <w:t>и</w:t>
      </w:r>
      <w:r w:rsidRPr="000F6904">
        <w:rPr>
          <w:rFonts w:ascii="Times New Roman" w:eastAsia="Times New Roman" w:hAnsi="Times New Roman" w:cs="Times New Roman"/>
          <w:spacing w:val="-6"/>
          <w:sz w:val="24"/>
          <w:lang w:bidi="ru-RU"/>
        </w:rPr>
        <w:t xml:space="preserve"> </w:t>
      </w:r>
      <w:r w:rsidRPr="000F6904">
        <w:rPr>
          <w:rFonts w:ascii="Times New Roman" w:eastAsia="Times New Roman" w:hAnsi="Times New Roman" w:cs="Times New Roman"/>
          <w:sz w:val="24"/>
          <w:lang w:bidi="ru-RU"/>
        </w:rPr>
        <w:t>этикет</w:t>
      </w:r>
      <w:r w:rsidRPr="000F6904">
        <w:rPr>
          <w:rFonts w:ascii="Times New Roman" w:eastAsia="Times New Roman" w:hAnsi="Times New Roman" w:cs="Times New Roman"/>
          <w:spacing w:val="-5"/>
          <w:sz w:val="24"/>
          <w:lang w:bidi="ru-RU"/>
        </w:rPr>
        <w:t xml:space="preserve"> </w:t>
      </w:r>
      <w:r w:rsidRPr="000F6904">
        <w:rPr>
          <w:rFonts w:ascii="Times New Roman" w:eastAsia="Times New Roman" w:hAnsi="Times New Roman" w:cs="Times New Roman"/>
          <w:sz w:val="24"/>
          <w:lang w:bidi="ru-RU"/>
        </w:rPr>
        <w:t>в</w:t>
      </w:r>
      <w:r w:rsidRPr="000F6904">
        <w:rPr>
          <w:rFonts w:ascii="Times New Roman" w:eastAsia="Times New Roman" w:hAnsi="Times New Roman" w:cs="Times New Roman"/>
          <w:spacing w:val="-7"/>
          <w:sz w:val="24"/>
          <w:lang w:bidi="ru-RU"/>
        </w:rPr>
        <w:t xml:space="preserve"> </w:t>
      </w:r>
      <w:r w:rsidRPr="000F6904">
        <w:rPr>
          <w:rFonts w:ascii="Times New Roman" w:eastAsia="Times New Roman" w:hAnsi="Times New Roman" w:cs="Times New Roman"/>
          <w:sz w:val="24"/>
          <w:lang w:bidi="ru-RU"/>
        </w:rPr>
        <w:t>электронной</w:t>
      </w:r>
      <w:r w:rsidRPr="000F6904">
        <w:rPr>
          <w:rFonts w:ascii="Times New Roman" w:eastAsia="Times New Roman" w:hAnsi="Times New Roman" w:cs="Times New Roman"/>
          <w:spacing w:val="-5"/>
          <w:sz w:val="24"/>
          <w:lang w:bidi="ru-RU"/>
        </w:rPr>
        <w:t xml:space="preserve"> </w:t>
      </w:r>
      <w:r w:rsidRPr="000F6904">
        <w:rPr>
          <w:rFonts w:ascii="Times New Roman" w:eastAsia="Times New Roman" w:hAnsi="Times New Roman" w:cs="Times New Roman"/>
          <w:sz w:val="24"/>
          <w:lang w:bidi="ru-RU"/>
        </w:rPr>
        <w:t>среде</w:t>
      </w:r>
      <w:r w:rsidRPr="000F6904">
        <w:rPr>
          <w:rFonts w:ascii="Times New Roman" w:eastAsia="Times New Roman" w:hAnsi="Times New Roman" w:cs="Times New Roman"/>
          <w:spacing w:val="-9"/>
          <w:sz w:val="24"/>
          <w:lang w:bidi="ru-RU"/>
        </w:rPr>
        <w:t xml:space="preserve"> </w:t>
      </w:r>
      <w:r w:rsidRPr="000F6904">
        <w:rPr>
          <w:rFonts w:ascii="Times New Roman" w:eastAsia="Times New Roman" w:hAnsi="Times New Roman" w:cs="Times New Roman"/>
          <w:sz w:val="24"/>
          <w:lang w:bidi="ru-RU"/>
        </w:rPr>
        <w:t>общения.</w:t>
      </w:r>
      <w:r w:rsidRPr="000F6904">
        <w:rPr>
          <w:rFonts w:ascii="Times New Roman" w:eastAsia="Times New Roman" w:hAnsi="Times New Roman" w:cs="Times New Roman"/>
          <w:spacing w:val="-6"/>
          <w:sz w:val="24"/>
          <w:lang w:bidi="ru-RU"/>
        </w:rPr>
        <w:t xml:space="preserve"> </w:t>
      </w:r>
      <w:r w:rsidRPr="000F6904">
        <w:rPr>
          <w:rFonts w:ascii="Times New Roman" w:eastAsia="Times New Roman" w:hAnsi="Times New Roman" w:cs="Times New Roman"/>
          <w:sz w:val="24"/>
          <w:lang w:bidi="ru-RU"/>
        </w:rPr>
        <w:t>Понятие</w:t>
      </w:r>
      <w:r w:rsidRPr="000F6904">
        <w:rPr>
          <w:rFonts w:ascii="Times New Roman" w:eastAsia="Times New Roman" w:hAnsi="Times New Roman" w:cs="Times New Roman"/>
          <w:spacing w:val="-2"/>
          <w:sz w:val="24"/>
          <w:lang w:bidi="ru-RU"/>
        </w:rPr>
        <w:t xml:space="preserve"> </w:t>
      </w:r>
      <w:proofErr w:type="spellStart"/>
      <w:r w:rsidRPr="000F6904">
        <w:rPr>
          <w:rFonts w:ascii="Times New Roman" w:eastAsia="Times New Roman" w:hAnsi="Times New Roman" w:cs="Times New Roman"/>
          <w:sz w:val="24"/>
          <w:lang w:bidi="ru-RU"/>
        </w:rPr>
        <w:t>нетикета</w:t>
      </w:r>
      <w:proofErr w:type="spellEnd"/>
      <w:r w:rsidRPr="000F6904">
        <w:rPr>
          <w:rFonts w:ascii="Times New Roman" w:eastAsia="Times New Roman" w:hAnsi="Times New Roman" w:cs="Times New Roman"/>
          <w:sz w:val="24"/>
          <w:lang w:bidi="ru-RU"/>
        </w:rPr>
        <w:t>.</w:t>
      </w:r>
      <w:r w:rsidRPr="000F6904">
        <w:rPr>
          <w:rFonts w:ascii="Times New Roman" w:eastAsia="Times New Roman" w:hAnsi="Times New Roman" w:cs="Times New Roman"/>
          <w:spacing w:val="-7"/>
          <w:sz w:val="24"/>
          <w:lang w:bidi="ru-RU"/>
        </w:rPr>
        <w:t xml:space="preserve"> </w:t>
      </w:r>
      <w:r w:rsidRPr="000F6904">
        <w:rPr>
          <w:rFonts w:ascii="Times New Roman" w:eastAsia="Times New Roman" w:hAnsi="Times New Roman" w:cs="Times New Roman"/>
          <w:sz w:val="24"/>
          <w:lang w:bidi="ru-RU"/>
        </w:rPr>
        <w:t xml:space="preserve">Этикет </w:t>
      </w:r>
      <w:proofErr w:type="gramStart"/>
      <w:r w:rsidRPr="000F6904">
        <w:rPr>
          <w:rFonts w:ascii="Times New Roman" w:eastAsia="Times New Roman" w:hAnsi="Times New Roman" w:cs="Times New Roman"/>
          <w:sz w:val="24"/>
          <w:lang w:bidi="ru-RU"/>
        </w:rPr>
        <w:t>Интернет-переписки</w:t>
      </w:r>
      <w:proofErr w:type="gramEnd"/>
      <w:r w:rsidRPr="000F6904">
        <w:rPr>
          <w:rFonts w:ascii="Times New Roman" w:eastAsia="Times New Roman" w:hAnsi="Times New Roman" w:cs="Times New Roman"/>
          <w:sz w:val="24"/>
          <w:lang w:bidi="ru-RU"/>
        </w:rPr>
        <w:t>.</w:t>
      </w:r>
      <w:r w:rsidRPr="000F6904">
        <w:rPr>
          <w:rFonts w:ascii="Times New Roman" w:eastAsia="Times New Roman" w:hAnsi="Times New Roman" w:cs="Times New Roman"/>
          <w:spacing w:val="-18"/>
          <w:sz w:val="24"/>
          <w:lang w:bidi="ru-RU"/>
        </w:rPr>
        <w:t xml:space="preserve"> </w:t>
      </w:r>
      <w:r w:rsidRPr="000F6904">
        <w:rPr>
          <w:rFonts w:ascii="Times New Roman" w:eastAsia="Times New Roman" w:hAnsi="Times New Roman" w:cs="Times New Roman"/>
          <w:sz w:val="24"/>
          <w:lang w:bidi="ru-RU"/>
        </w:rPr>
        <w:t>Этические</w:t>
      </w:r>
      <w:r w:rsidRPr="000F6904">
        <w:rPr>
          <w:rFonts w:ascii="Times New Roman" w:eastAsia="Times New Roman" w:hAnsi="Times New Roman" w:cs="Times New Roman"/>
          <w:spacing w:val="-18"/>
          <w:sz w:val="24"/>
          <w:lang w:bidi="ru-RU"/>
        </w:rPr>
        <w:t xml:space="preserve"> </w:t>
      </w:r>
      <w:r w:rsidRPr="000F6904">
        <w:rPr>
          <w:rFonts w:ascii="Times New Roman" w:eastAsia="Times New Roman" w:hAnsi="Times New Roman" w:cs="Times New Roman"/>
          <w:sz w:val="24"/>
          <w:lang w:bidi="ru-RU"/>
        </w:rPr>
        <w:t>нормы,</w:t>
      </w:r>
      <w:r w:rsidRPr="000F6904">
        <w:rPr>
          <w:rFonts w:ascii="Times New Roman" w:eastAsia="Times New Roman" w:hAnsi="Times New Roman" w:cs="Times New Roman"/>
          <w:spacing w:val="-18"/>
          <w:sz w:val="24"/>
          <w:lang w:bidi="ru-RU"/>
        </w:rPr>
        <w:t xml:space="preserve"> </w:t>
      </w:r>
      <w:r w:rsidRPr="000F6904">
        <w:rPr>
          <w:rFonts w:ascii="Times New Roman" w:eastAsia="Times New Roman" w:hAnsi="Times New Roman" w:cs="Times New Roman"/>
          <w:sz w:val="24"/>
          <w:lang w:bidi="ru-RU"/>
        </w:rPr>
        <w:t>правила</w:t>
      </w:r>
      <w:r w:rsidRPr="000F6904">
        <w:rPr>
          <w:rFonts w:ascii="Times New Roman" w:eastAsia="Times New Roman" w:hAnsi="Times New Roman" w:cs="Times New Roman"/>
          <w:spacing w:val="-18"/>
          <w:sz w:val="24"/>
          <w:lang w:bidi="ru-RU"/>
        </w:rPr>
        <w:t xml:space="preserve"> </w:t>
      </w:r>
      <w:r w:rsidRPr="000F6904">
        <w:rPr>
          <w:rFonts w:ascii="Times New Roman" w:eastAsia="Times New Roman" w:hAnsi="Times New Roman" w:cs="Times New Roman"/>
          <w:sz w:val="24"/>
          <w:lang w:bidi="ru-RU"/>
        </w:rPr>
        <w:t>этикета</w:t>
      </w:r>
      <w:r w:rsidRPr="000F6904">
        <w:rPr>
          <w:rFonts w:ascii="Times New Roman" w:eastAsia="Times New Roman" w:hAnsi="Times New Roman" w:cs="Times New Roman"/>
          <w:spacing w:val="-14"/>
          <w:sz w:val="24"/>
          <w:lang w:bidi="ru-RU"/>
        </w:rPr>
        <w:t xml:space="preserve"> </w:t>
      </w:r>
      <w:proofErr w:type="gramStart"/>
      <w:r w:rsidRPr="000F6904">
        <w:rPr>
          <w:rFonts w:ascii="Times New Roman" w:eastAsia="Times New Roman" w:hAnsi="Times New Roman" w:cs="Times New Roman"/>
          <w:sz w:val="24"/>
          <w:lang w:bidi="ru-RU"/>
        </w:rPr>
        <w:t>Интернет-дискуссии</w:t>
      </w:r>
      <w:proofErr w:type="gramEnd"/>
      <w:r w:rsidRPr="000F6904">
        <w:rPr>
          <w:rFonts w:ascii="Times New Roman" w:eastAsia="Times New Roman" w:hAnsi="Times New Roman" w:cs="Times New Roman"/>
          <w:sz w:val="24"/>
          <w:lang w:bidi="ru-RU"/>
        </w:rPr>
        <w:t>, Интернет-полемики. Этикетное речевое поведение в ситуациях делового общения.</w:t>
      </w:r>
    </w:p>
    <w:p w:rsidR="00B2152E" w:rsidRPr="000F6904" w:rsidRDefault="00B2152E" w:rsidP="00726BC3">
      <w:pPr>
        <w:autoSpaceDE w:val="0"/>
        <w:autoSpaceDN w:val="0"/>
        <w:spacing w:after="0" w:line="240" w:lineRule="auto"/>
        <w:ind w:firstLine="567"/>
        <w:outlineLvl w:val="1"/>
        <w:rPr>
          <w:rFonts w:ascii="Times New Roman" w:eastAsia="Times New Roman" w:hAnsi="Times New Roman" w:cs="Times New Roman"/>
          <w:b/>
          <w:bCs/>
          <w:sz w:val="24"/>
          <w:lang w:bidi="ru-RU"/>
        </w:rPr>
      </w:pPr>
      <w:r w:rsidRPr="000F6904">
        <w:rPr>
          <w:rFonts w:ascii="Times New Roman" w:eastAsia="Times New Roman" w:hAnsi="Times New Roman" w:cs="Times New Roman"/>
          <w:b/>
          <w:bCs/>
          <w:sz w:val="24"/>
          <w:lang w:bidi="ru-RU"/>
        </w:rPr>
        <w:t>Раздел 3. Речь. Речевая деятельность. Текст</w:t>
      </w:r>
      <w:r>
        <w:rPr>
          <w:rFonts w:ascii="Times New Roman" w:eastAsia="Times New Roman" w:hAnsi="Times New Roman" w:cs="Times New Roman"/>
          <w:b/>
          <w:bCs/>
          <w:sz w:val="24"/>
          <w:lang w:bidi="ru-RU"/>
        </w:rPr>
        <w:t>. (18 часов)</w:t>
      </w:r>
      <w:r w:rsidRPr="000F6904">
        <w:rPr>
          <w:rFonts w:ascii="Times New Roman" w:eastAsia="Times New Roman" w:hAnsi="Times New Roman" w:cs="Times New Roman"/>
          <w:b/>
          <w:bCs/>
          <w:sz w:val="24"/>
          <w:lang w:bidi="ru-RU"/>
        </w:rPr>
        <w:t xml:space="preserve">  </w:t>
      </w:r>
    </w:p>
    <w:p w:rsidR="00B2152E" w:rsidRPr="000F6904" w:rsidRDefault="00B2152E" w:rsidP="00726BC3">
      <w:pPr>
        <w:autoSpaceDE w:val="0"/>
        <w:autoSpaceDN w:val="0"/>
        <w:spacing w:after="0" w:line="240" w:lineRule="auto"/>
        <w:ind w:firstLine="707"/>
        <w:jc w:val="both"/>
        <w:rPr>
          <w:rFonts w:ascii="Times New Roman" w:eastAsia="Times New Roman" w:hAnsi="Times New Roman" w:cs="Times New Roman"/>
          <w:sz w:val="24"/>
          <w:lang w:bidi="ru-RU"/>
        </w:rPr>
      </w:pPr>
      <w:r w:rsidRPr="000F6904">
        <w:rPr>
          <w:rFonts w:ascii="Times New Roman" w:eastAsia="Times New Roman" w:hAnsi="Times New Roman" w:cs="Times New Roman"/>
          <w:b/>
          <w:sz w:val="24"/>
          <w:lang w:bidi="ru-RU"/>
        </w:rPr>
        <w:t>Язык и речь.</w:t>
      </w:r>
      <w:r w:rsidRPr="000F6904">
        <w:rPr>
          <w:rFonts w:ascii="Times New Roman" w:eastAsia="Times New Roman" w:hAnsi="Times New Roman" w:cs="Times New Roman"/>
          <w:sz w:val="24"/>
          <w:lang w:bidi="ru-RU"/>
        </w:rPr>
        <w:t xml:space="preserve"> Точность и логичность речи. Выразительность, чистота и богатство</w:t>
      </w:r>
      <w:r>
        <w:rPr>
          <w:rFonts w:ascii="Times New Roman" w:eastAsia="Times New Roman" w:hAnsi="Times New Roman" w:cs="Times New Roman"/>
          <w:sz w:val="24"/>
          <w:lang w:bidi="ru-RU"/>
        </w:rPr>
        <w:t xml:space="preserve"> речи.</w:t>
      </w:r>
      <w:r w:rsidRPr="000F6904">
        <w:rPr>
          <w:rFonts w:ascii="Times New Roman" w:eastAsia="Times New Roman" w:hAnsi="Times New Roman" w:cs="Times New Roman"/>
          <w:sz w:val="24"/>
          <w:lang w:bidi="ru-RU"/>
        </w:rPr>
        <w:t xml:space="preserve"> Формы речи: монолог и диалог.</w:t>
      </w:r>
    </w:p>
    <w:p w:rsidR="00B2152E" w:rsidRPr="000F6904" w:rsidRDefault="00B2152E" w:rsidP="00726BC3">
      <w:pPr>
        <w:autoSpaceDE w:val="0"/>
        <w:autoSpaceDN w:val="0"/>
        <w:spacing w:after="0" w:line="240" w:lineRule="auto"/>
        <w:ind w:firstLine="70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Эффективные приёмы чтения. Эффективные приёмы слушания. </w:t>
      </w:r>
      <w:proofErr w:type="spellStart"/>
      <w:r w:rsidRPr="000F6904">
        <w:rPr>
          <w:rFonts w:ascii="Times New Roman" w:eastAsia="Times New Roman" w:hAnsi="Times New Roman" w:cs="Times New Roman"/>
          <w:sz w:val="24"/>
          <w:lang w:bidi="ru-RU"/>
        </w:rPr>
        <w:t>Предтекстовый</w:t>
      </w:r>
      <w:proofErr w:type="spellEnd"/>
      <w:r w:rsidRPr="000F6904">
        <w:rPr>
          <w:rFonts w:ascii="Times New Roman" w:eastAsia="Times New Roman" w:hAnsi="Times New Roman" w:cs="Times New Roman"/>
          <w:sz w:val="24"/>
          <w:lang w:bidi="ru-RU"/>
        </w:rPr>
        <w:t xml:space="preserve">, </w:t>
      </w:r>
      <w:proofErr w:type="gramStart"/>
      <w:r w:rsidRPr="000F6904">
        <w:rPr>
          <w:rFonts w:ascii="Times New Roman" w:eastAsia="Times New Roman" w:hAnsi="Times New Roman" w:cs="Times New Roman"/>
          <w:sz w:val="24"/>
          <w:lang w:bidi="ru-RU"/>
        </w:rPr>
        <w:t>текстовый</w:t>
      </w:r>
      <w:proofErr w:type="gramEnd"/>
      <w:r w:rsidRPr="000F6904">
        <w:rPr>
          <w:rFonts w:ascii="Times New Roman" w:eastAsia="Times New Roman" w:hAnsi="Times New Roman" w:cs="Times New Roman"/>
          <w:sz w:val="24"/>
          <w:lang w:bidi="ru-RU"/>
        </w:rPr>
        <w:t xml:space="preserve"> и </w:t>
      </w:r>
      <w:proofErr w:type="spellStart"/>
      <w:r w:rsidRPr="000F6904">
        <w:rPr>
          <w:rFonts w:ascii="Times New Roman" w:eastAsia="Times New Roman" w:hAnsi="Times New Roman" w:cs="Times New Roman"/>
          <w:sz w:val="24"/>
          <w:lang w:bidi="ru-RU"/>
        </w:rPr>
        <w:t>послетекстовый</w:t>
      </w:r>
      <w:proofErr w:type="spellEnd"/>
      <w:r w:rsidRPr="000F6904">
        <w:rPr>
          <w:rFonts w:ascii="Times New Roman" w:eastAsia="Times New Roman" w:hAnsi="Times New Roman" w:cs="Times New Roman"/>
          <w:sz w:val="24"/>
          <w:lang w:bidi="ru-RU"/>
        </w:rPr>
        <w:t xml:space="preserve"> этапы работы.</w:t>
      </w:r>
    </w:p>
    <w:p w:rsidR="00B2152E" w:rsidRPr="000F6904" w:rsidRDefault="00B2152E" w:rsidP="00726BC3">
      <w:pPr>
        <w:autoSpaceDE w:val="0"/>
        <w:autoSpaceDN w:val="0"/>
        <w:spacing w:after="0" w:line="240" w:lineRule="auto"/>
        <w:ind w:firstLine="70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Основные методы, способы и средства получения, переработки информации.</w:t>
      </w:r>
    </w:p>
    <w:p w:rsidR="00B2152E" w:rsidRPr="000F6904" w:rsidRDefault="00B2152E" w:rsidP="00726BC3">
      <w:pPr>
        <w:autoSpaceDE w:val="0"/>
        <w:autoSpaceDN w:val="0"/>
        <w:spacing w:after="0" w:line="240" w:lineRule="auto"/>
        <w:ind w:firstLine="708"/>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0F6904">
        <w:rPr>
          <w:rFonts w:ascii="Times New Roman" w:eastAsia="Times New Roman" w:hAnsi="Times New Roman" w:cs="Times New Roman"/>
          <w:sz w:val="24"/>
          <w:lang w:bidi="ru-RU"/>
        </w:rPr>
        <w:t>самопрезентация</w:t>
      </w:r>
      <w:proofErr w:type="spellEnd"/>
      <w:r w:rsidRPr="000F6904">
        <w:rPr>
          <w:rFonts w:ascii="Times New Roman" w:eastAsia="Times New Roman" w:hAnsi="Times New Roman" w:cs="Times New Roman"/>
          <w:sz w:val="24"/>
          <w:lang w:bidi="ru-RU"/>
        </w:rPr>
        <w:t xml:space="preserve"> и др., сохранение инициативы в диалоге, уклонение от инициативы, завершение диалога и др.</w:t>
      </w:r>
    </w:p>
    <w:p w:rsidR="00B2152E" w:rsidRPr="000F6904" w:rsidRDefault="00B2152E" w:rsidP="00726BC3">
      <w:pPr>
        <w:autoSpaceDE w:val="0"/>
        <w:autoSpaceDN w:val="0"/>
        <w:spacing w:after="0" w:line="240" w:lineRule="auto"/>
        <w:ind w:firstLine="708"/>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Русский язык в Интернете. Правила информационной безопасности при общении в социальных сетях. Контактное и </w:t>
      </w:r>
      <w:proofErr w:type="spellStart"/>
      <w:r w:rsidRPr="000F6904">
        <w:rPr>
          <w:rFonts w:ascii="Times New Roman" w:eastAsia="Times New Roman" w:hAnsi="Times New Roman" w:cs="Times New Roman"/>
          <w:sz w:val="24"/>
          <w:lang w:bidi="ru-RU"/>
        </w:rPr>
        <w:t>дистантное</w:t>
      </w:r>
      <w:proofErr w:type="spellEnd"/>
      <w:r w:rsidRPr="000F6904">
        <w:rPr>
          <w:rFonts w:ascii="Times New Roman" w:eastAsia="Times New Roman" w:hAnsi="Times New Roman" w:cs="Times New Roman"/>
          <w:sz w:val="24"/>
          <w:lang w:bidi="ru-RU"/>
        </w:rPr>
        <w:t xml:space="preserve"> общение.</w:t>
      </w:r>
    </w:p>
    <w:p w:rsidR="00B2152E" w:rsidRPr="000F6904" w:rsidRDefault="00B2152E" w:rsidP="00726BC3">
      <w:pPr>
        <w:autoSpaceDE w:val="0"/>
        <w:autoSpaceDN w:val="0"/>
        <w:spacing w:after="0" w:line="240" w:lineRule="auto"/>
        <w:ind w:firstLine="567"/>
        <w:outlineLvl w:val="1"/>
        <w:rPr>
          <w:rFonts w:ascii="Times New Roman" w:eastAsia="Times New Roman" w:hAnsi="Times New Roman" w:cs="Times New Roman"/>
          <w:b/>
          <w:bCs/>
          <w:sz w:val="24"/>
          <w:lang w:bidi="ru-RU"/>
        </w:rPr>
      </w:pPr>
      <w:r w:rsidRPr="000F6904">
        <w:rPr>
          <w:rFonts w:ascii="Times New Roman" w:eastAsia="Times New Roman" w:hAnsi="Times New Roman" w:cs="Times New Roman"/>
          <w:b/>
          <w:bCs/>
          <w:sz w:val="24"/>
          <w:lang w:bidi="ru-RU"/>
        </w:rPr>
        <w:t>Текст как единица языка и речи</w:t>
      </w:r>
    </w:p>
    <w:p w:rsidR="00B2152E" w:rsidRPr="000F6904" w:rsidRDefault="00B2152E" w:rsidP="00726BC3">
      <w:pPr>
        <w:autoSpaceDE w:val="0"/>
        <w:autoSpaceDN w:val="0"/>
        <w:spacing w:after="0" w:line="240" w:lineRule="auto"/>
        <w:ind w:firstLine="567"/>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Текст и его основные признаки. Как строится текст. Композиционные формы описания, повествования, рассуждения.</w:t>
      </w:r>
    </w:p>
    <w:p w:rsidR="00B2152E" w:rsidRPr="000F6904" w:rsidRDefault="00B2152E" w:rsidP="00726BC3">
      <w:pPr>
        <w:autoSpaceDE w:val="0"/>
        <w:autoSpaceDN w:val="0"/>
        <w:spacing w:after="0" w:line="240" w:lineRule="auto"/>
        <w:ind w:firstLine="465"/>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Основные признаки текста: смысловая цельность, информативность, связность. Виды абзацев. Заголовки текстов, их типы. Информативная функция заголовков. Тексты </w:t>
      </w:r>
      <w:proofErr w:type="spellStart"/>
      <w:r w:rsidRPr="000F6904">
        <w:rPr>
          <w:rFonts w:ascii="Times New Roman" w:eastAsia="Times New Roman" w:hAnsi="Times New Roman" w:cs="Times New Roman"/>
          <w:sz w:val="24"/>
          <w:lang w:bidi="ru-RU"/>
        </w:rPr>
        <w:t>аргументативного</w:t>
      </w:r>
      <w:proofErr w:type="spellEnd"/>
      <w:r w:rsidRPr="000F6904">
        <w:rPr>
          <w:rFonts w:ascii="Times New Roman" w:eastAsia="Times New Roman" w:hAnsi="Times New Roman" w:cs="Times New Roman"/>
          <w:sz w:val="24"/>
          <w:lang w:bidi="ru-RU"/>
        </w:rPr>
        <w:t xml:space="preserve"> типа: рассуждение, доказательство, объяснение.</w:t>
      </w:r>
    </w:p>
    <w:p w:rsidR="00B2152E" w:rsidRPr="000F6904" w:rsidRDefault="00B2152E" w:rsidP="00726BC3">
      <w:pPr>
        <w:autoSpaceDE w:val="0"/>
        <w:autoSpaceDN w:val="0"/>
        <w:spacing w:after="0" w:line="240" w:lineRule="auto"/>
        <w:ind w:firstLine="70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B2152E" w:rsidRPr="000F6904" w:rsidRDefault="00B2152E" w:rsidP="00726BC3">
      <w:pPr>
        <w:autoSpaceDE w:val="0"/>
        <w:autoSpaceDN w:val="0"/>
        <w:spacing w:after="0" w:line="240" w:lineRule="auto"/>
        <w:ind w:firstLine="70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Виды преобразования текстов: аннотация, конспект. Использование графиков, диаграмм, схем для представления информации.</w:t>
      </w:r>
    </w:p>
    <w:p w:rsidR="00B2152E" w:rsidRPr="000F6904" w:rsidRDefault="00B2152E" w:rsidP="00726BC3">
      <w:pPr>
        <w:autoSpaceDE w:val="0"/>
        <w:autoSpaceDN w:val="0"/>
        <w:spacing w:after="0" w:line="240" w:lineRule="auto"/>
        <w:ind w:firstLine="567"/>
        <w:jc w:val="both"/>
        <w:outlineLvl w:val="1"/>
        <w:rPr>
          <w:rFonts w:ascii="Times New Roman" w:eastAsia="Times New Roman" w:hAnsi="Times New Roman" w:cs="Times New Roman"/>
          <w:b/>
          <w:bCs/>
          <w:sz w:val="24"/>
          <w:lang w:bidi="ru-RU"/>
        </w:rPr>
      </w:pPr>
      <w:r w:rsidRPr="000F6904">
        <w:rPr>
          <w:rFonts w:ascii="Times New Roman" w:eastAsia="Times New Roman" w:hAnsi="Times New Roman" w:cs="Times New Roman"/>
          <w:b/>
          <w:bCs/>
          <w:sz w:val="24"/>
          <w:lang w:bidi="ru-RU"/>
        </w:rPr>
        <w:t>Функциональные разновидности языка</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Разговорная речь. Анекдот, шутка.</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Официально-деловой стиль. Деловое письмо, его структурные элементы и языковые особенности.</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Учебно-научный стиль. Доклад, сообщение. Речь оппонента на защите проекта.</w:t>
      </w:r>
    </w:p>
    <w:p w:rsidR="00B2152E" w:rsidRPr="000F6904"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Публицистический стиль. Проблемный очерк.</w:t>
      </w:r>
    </w:p>
    <w:p w:rsidR="00B2152E" w:rsidRDefault="00B2152E" w:rsidP="00726BC3">
      <w:pPr>
        <w:autoSpaceDE w:val="0"/>
        <w:autoSpaceDN w:val="0"/>
        <w:spacing w:after="0" w:line="240" w:lineRule="auto"/>
        <w:ind w:firstLine="567"/>
        <w:jc w:val="both"/>
        <w:rPr>
          <w:rFonts w:ascii="Times New Roman" w:eastAsia="Times New Roman" w:hAnsi="Times New Roman" w:cs="Times New Roman"/>
          <w:sz w:val="24"/>
          <w:lang w:bidi="ru-RU"/>
        </w:rPr>
      </w:pPr>
      <w:r w:rsidRPr="000F6904">
        <w:rPr>
          <w:rFonts w:ascii="Times New Roman" w:eastAsia="Times New Roman" w:hAnsi="Times New Roman" w:cs="Times New Roman"/>
          <w:sz w:val="24"/>
          <w:lang w:bidi="ru-RU"/>
        </w:rPr>
        <w:t xml:space="preserve">Язык художественной литературы. Диалогичность в художественном произведении. Текст и </w:t>
      </w:r>
      <w:proofErr w:type="spellStart"/>
      <w:r w:rsidRPr="000F6904">
        <w:rPr>
          <w:rFonts w:ascii="Times New Roman" w:eastAsia="Times New Roman" w:hAnsi="Times New Roman" w:cs="Times New Roman"/>
          <w:sz w:val="24"/>
          <w:lang w:bidi="ru-RU"/>
        </w:rPr>
        <w:t>интертекст</w:t>
      </w:r>
      <w:proofErr w:type="spellEnd"/>
      <w:r w:rsidRPr="000F6904">
        <w:rPr>
          <w:rFonts w:ascii="Times New Roman" w:eastAsia="Times New Roman" w:hAnsi="Times New Roman" w:cs="Times New Roman"/>
          <w:sz w:val="24"/>
          <w:lang w:bidi="ru-RU"/>
        </w:rPr>
        <w:t>. Афоризмы. Прецедентные тексты.</w:t>
      </w:r>
    </w:p>
    <w:p w:rsidR="0032746C" w:rsidRPr="00445646" w:rsidRDefault="0032746C" w:rsidP="00726BC3">
      <w:pPr>
        <w:spacing w:after="0" w:line="240" w:lineRule="auto"/>
        <w:jc w:val="center"/>
        <w:rPr>
          <w:rFonts w:ascii="Times New Roman" w:hAnsi="Times New Roman" w:cs="Times New Roman"/>
          <w:b/>
          <w:bCs/>
          <w:color w:val="231F20"/>
          <w:sz w:val="24"/>
          <w:szCs w:val="24"/>
        </w:rPr>
      </w:pPr>
    </w:p>
    <w:p w:rsidR="009E239B" w:rsidRPr="00445646" w:rsidRDefault="0027049C" w:rsidP="00726BC3">
      <w:pPr>
        <w:pStyle w:val="a3"/>
        <w:shd w:val="clear" w:color="auto" w:fill="FFFFFF"/>
        <w:tabs>
          <w:tab w:val="left" w:pos="142"/>
        </w:tabs>
        <w:spacing w:before="0" w:beforeAutospacing="0" w:after="0" w:afterAutospacing="0"/>
        <w:jc w:val="center"/>
      </w:pPr>
      <w:r w:rsidRPr="00445646">
        <w:rPr>
          <w:b/>
          <w:bCs/>
        </w:rPr>
        <w:t>Формы контроля</w:t>
      </w:r>
      <w:r w:rsidR="0009657D" w:rsidRPr="00445646">
        <w:rPr>
          <w:b/>
          <w:bCs/>
        </w:rPr>
        <w:t xml:space="preserve"> (виды самостоятельной работы учащихся)</w:t>
      </w:r>
      <w:r w:rsidRPr="00445646">
        <w:rPr>
          <w:b/>
          <w:bCs/>
        </w:rPr>
        <w:t>:</w:t>
      </w:r>
    </w:p>
    <w:p w:rsidR="0027049C" w:rsidRPr="00445646" w:rsidRDefault="0027049C" w:rsidP="00726BC3">
      <w:pPr>
        <w:pStyle w:val="a3"/>
        <w:shd w:val="clear" w:color="auto" w:fill="FFFFFF"/>
        <w:tabs>
          <w:tab w:val="left" w:pos="142"/>
        </w:tabs>
        <w:spacing w:before="0" w:beforeAutospacing="0" w:after="0" w:afterAutospacing="0"/>
        <w:jc w:val="both"/>
      </w:pPr>
      <w:r w:rsidRPr="00445646">
        <w:t>диктант (с заданием, словарный, подготовленный, цифровой, объяснительный, предупредительный, терминологический);</w:t>
      </w:r>
    </w:p>
    <w:p w:rsidR="0027049C" w:rsidRPr="00445646" w:rsidRDefault="0027049C" w:rsidP="00726BC3">
      <w:pPr>
        <w:pStyle w:val="a3"/>
        <w:shd w:val="clear" w:color="auto" w:fill="FFFFFF"/>
        <w:tabs>
          <w:tab w:val="left" w:pos="142"/>
        </w:tabs>
        <w:spacing w:before="0" w:beforeAutospacing="0" w:after="0" w:afterAutospacing="0"/>
      </w:pPr>
      <w:r w:rsidRPr="00445646">
        <w:t>-комплексный анализ текста;</w:t>
      </w:r>
    </w:p>
    <w:p w:rsidR="0027049C" w:rsidRPr="00445646" w:rsidRDefault="0027049C" w:rsidP="00726BC3">
      <w:pPr>
        <w:pStyle w:val="a3"/>
        <w:shd w:val="clear" w:color="auto" w:fill="FFFFFF"/>
        <w:tabs>
          <w:tab w:val="left" w:pos="142"/>
        </w:tabs>
        <w:spacing w:before="0" w:beforeAutospacing="0" w:after="0" w:afterAutospacing="0"/>
      </w:pPr>
      <w:r w:rsidRPr="00445646">
        <w:t>-осложненное списывание;</w:t>
      </w:r>
    </w:p>
    <w:p w:rsidR="0027049C" w:rsidRPr="00445646" w:rsidRDefault="0027049C" w:rsidP="00726BC3">
      <w:pPr>
        <w:pStyle w:val="a3"/>
        <w:shd w:val="clear" w:color="auto" w:fill="FFFFFF"/>
        <w:tabs>
          <w:tab w:val="left" w:pos="142"/>
        </w:tabs>
        <w:spacing w:before="0" w:beforeAutospacing="0" w:after="0" w:afterAutospacing="0"/>
      </w:pPr>
      <w:r w:rsidRPr="00445646">
        <w:t>-тест;</w:t>
      </w:r>
    </w:p>
    <w:p w:rsidR="0027049C" w:rsidRPr="00445646" w:rsidRDefault="0027049C" w:rsidP="00726BC3">
      <w:pPr>
        <w:pStyle w:val="a3"/>
        <w:shd w:val="clear" w:color="auto" w:fill="FFFFFF"/>
        <w:tabs>
          <w:tab w:val="left" w:pos="142"/>
        </w:tabs>
        <w:spacing w:before="0" w:beforeAutospacing="0" w:after="0" w:afterAutospacing="0"/>
      </w:pPr>
      <w:r w:rsidRPr="00445646">
        <w:t>-составление сложного и простого плана к тексту;</w:t>
      </w:r>
    </w:p>
    <w:p w:rsidR="0027049C" w:rsidRPr="00445646" w:rsidRDefault="0027049C" w:rsidP="00726BC3">
      <w:pPr>
        <w:pStyle w:val="a3"/>
        <w:shd w:val="clear" w:color="auto" w:fill="FFFFFF"/>
        <w:tabs>
          <w:tab w:val="left" w:pos="142"/>
        </w:tabs>
        <w:spacing w:before="0" w:beforeAutospacing="0" w:after="0" w:afterAutospacing="0"/>
      </w:pPr>
      <w:r w:rsidRPr="00445646">
        <w:t>-изложение текста (подробное, сжатое, выборочное);</w:t>
      </w:r>
    </w:p>
    <w:p w:rsidR="0027049C" w:rsidRPr="00445646" w:rsidRDefault="0027049C" w:rsidP="00726BC3">
      <w:pPr>
        <w:pStyle w:val="a3"/>
        <w:shd w:val="clear" w:color="auto" w:fill="FFFFFF"/>
        <w:tabs>
          <w:tab w:val="left" w:pos="142"/>
        </w:tabs>
        <w:spacing w:before="0" w:beforeAutospacing="0" w:after="0" w:afterAutospacing="0"/>
      </w:pPr>
      <w:r w:rsidRPr="00445646">
        <w:t>-составление диалога на заданную тему;</w:t>
      </w:r>
    </w:p>
    <w:p w:rsidR="0027049C" w:rsidRPr="00445646" w:rsidRDefault="0027049C" w:rsidP="00726BC3">
      <w:pPr>
        <w:pStyle w:val="a3"/>
        <w:shd w:val="clear" w:color="auto" w:fill="FFFFFF"/>
        <w:tabs>
          <w:tab w:val="left" w:pos="142"/>
        </w:tabs>
        <w:spacing w:before="0" w:beforeAutospacing="0" w:after="0" w:afterAutospacing="0"/>
      </w:pPr>
      <w:r w:rsidRPr="00445646">
        <w:t>-составление текста определенного стиля и типа речи;</w:t>
      </w:r>
    </w:p>
    <w:p w:rsidR="0027049C" w:rsidRPr="00445646" w:rsidRDefault="0027049C" w:rsidP="00726BC3">
      <w:pPr>
        <w:pStyle w:val="a3"/>
        <w:shd w:val="clear" w:color="auto" w:fill="FFFFFF"/>
        <w:tabs>
          <w:tab w:val="left" w:pos="142"/>
        </w:tabs>
        <w:spacing w:before="0" w:beforeAutospacing="0" w:after="0" w:afterAutospacing="0"/>
      </w:pPr>
      <w:r w:rsidRPr="00445646">
        <w:t>-сочинение (описание пейзажа, помещения);</w:t>
      </w:r>
    </w:p>
    <w:p w:rsidR="0027049C" w:rsidRPr="00445646" w:rsidRDefault="0027049C" w:rsidP="00726BC3">
      <w:pPr>
        <w:pStyle w:val="a3"/>
        <w:shd w:val="clear" w:color="auto" w:fill="FFFFFF"/>
        <w:tabs>
          <w:tab w:val="left" w:pos="142"/>
        </w:tabs>
        <w:spacing w:before="0" w:beforeAutospacing="0" w:after="0" w:afterAutospacing="0"/>
      </w:pPr>
      <w:r w:rsidRPr="00445646">
        <w:t>-составление рассказа по сюжетным картинкам с включением части готового текста;</w:t>
      </w:r>
    </w:p>
    <w:p w:rsidR="0027049C" w:rsidRPr="00445646" w:rsidRDefault="0027049C" w:rsidP="00726BC3">
      <w:pPr>
        <w:pStyle w:val="a3"/>
        <w:shd w:val="clear" w:color="auto" w:fill="FFFFFF"/>
        <w:tabs>
          <w:tab w:val="left" w:pos="142"/>
        </w:tabs>
        <w:spacing w:before="0" w:beforeAutospacing="0" w:after="0" w:afterAutospacing="0"/>
      </w:pPr>
      <w:r w:rsidRPr="00445646">
        <w:t>-редактирование текста (исправление орфографических, грамматических, пунктуационных и речевых ошибок);</w:t>
      </w:r>
    </w:p>
    <w:p w:rsidR="0027049C" w:rsidRPr="00445646" w:rsidRDefault="0027049C" w:rsidP="00726BC3">
      <w:pPr>
        <w:pStyle w:val="a3"/>
        <w:shd w:val="clear" w:color="auto" w:fill="FFFFFF"/>
        <w:tabs>
          <w:tab w:val="left" w:pos="142"/>
        </w:tabs>
        <w:spacing w:before="0" w:beforeAutospacing="0" w:after="0" w:afterAutospacing="0"/>
      </w:pPr>
      <w:r w:rsidRPr="00445646">
        <w:t>-работа с деформированным текстом.</w:t>
      </w:r>
    </w:p>
    <w:p w:rsidR="007A37F5" w:rsidRPr="00445646" w:rsidRDefault="007A37F5" w:rsidP="00726BC3">
      <w:pPr>
        <w:pStyle w:val="a3"/>
        <w:shd w:val="clear" w:color="auto" w:fill="FFFFFF"/>
        <w:tabs>
          <w:tab w:val="left" w:pos="142"/>
        </w:tabs>
        <w:spacing w:before="0" w:beforeAutospacing="0" w:after="0" w:afterAutospacing="0"/>
      </w:pPr>
    </w:p>
    <w:p w:rsidR="007A37F5" w:rsidRPr="00445646" w:rsidRDefault="007A37F5" w:rsidP="00726BC3">
      <w:pPr>
        <w:pStyle w:val="a3"/>
        <w:shd w:val="clear" w:color="auto" w:fill="FFFFFF"/>
        <w:tabs>
          <w:tab w:val="left" w:pos="142"/>
        </w:tabs>
        <w:spacing w:before="0" w:beforeAutospacing="0" w:after="0" w:afterAutospacing="0"/>
      </w:pPr>
    </w:p>
    <w:p w:rsidR="0009657D" w:rsidRPr="00445646" w:rsidRDefault="0009657D" w:rsidP="00726BC3">
      <w:pPr>
        <w:pStyle w:val="a3"/>
        <w:spacing w:before="0" w:beforeAutospacing="0" w:after="0" w:afterAutospacing="0"/>
        <w:ind w:left="360"/>
        <w:jc w:val="center"/>
        <w:rPr>
          <w:color w:val="000000"/>
        </w:rPr>
      </w:pPr>
      <w:r w:rsidRPr="00445646">
        <w:rPr>
          <w:b/>
          <w:bCs/>
          <w:color w:val="000000"/>
        </w:rPr>
        <w:t>Формы организации образовательного процесса:</w:t>
      </w:r>
    </w:p>
    <w:p w:rsidR="0009657D" w:rsidRPr="00445646" w:rsidRDefault="0009657D" w:rsidP="00726BC3">
      <w:pPr>
        <w:pStyle w:val="a3"/>
        <w:spacing w:before="0" w:beforeAutospacing="0" w:after="0" w:afterAutospacing="0"/>
        <w:jc w:val="both"/>
        <w:rPr>
          <w:color w:val="000000"/>
        </w:rPr>
      </w:pPr>
      <w:proofErr w:type="spellStart"/>
      <w:proofErr w:type="gramStart"/>
      <w:r w:rsidRPr="00445646">
        <w:rPr>
          <w:color w:val="000000"/>
        </w:rPr>
        <w:t>Общеклассные</w:t>
      </w:r>
      <w:proofErr w:type="spellEnd"/>
      <w:r w:rsidRPr="00445646">
        <w:rPr>
          <w:color w:val="000000"/>
        </w:rPr>
        <w:t xml:space="preserve"> формы: урок, собеседование, консультация, практическая работа, программное обучение, </w:t>
      </w:r>
      <w:r w:rsidR="006B1495" w:rsidRPr="00445646">
        <w:rPr>
          <w:color w:val="000000"/>
        </w:rPr>
        <w:t>контрольный</w:t>
      </w:r>
      <w:r w:rsidRPr="00445646">
        <w:rPr>
          <w:color w:val="000000"/>
        </w:rPr>
        <w:t xml:space="preserve"> урок.</w:t>
      </w:r>
      <w:proofErr w:type="gramEnd"/>
    </w:p>
    <w:p w:rsidR="0009657D" w:rsidRPr="00445646" w:rsidRDefault="0009657D" w:rsidP="00726BC3">
      <w:pPr>
        <w:pStyle w:val="a3"/>
        <w:spacing w:before="0" w:beforeAutospacing="0" w:after="0" w:afterAutospacing="0"/>
        <w:jc w:val="both"/>
        <w:rPr>
          <w:color w:val="000000"/>
        </w:rPr>
      </w:pPr>
      <w:r w:rsidRPr="00445646">
        <w:rPr>
          <w:color w:val="000000"/>
        </w:rPr>
        <w:t>Групповые формы: групповой практикум, групповые творческие задания.</w:t>
      </w:r>
    </w:p>
    <w:p w:rsidR="0009657D" w:rsidRPr="00445646" w:rsidRDefault="0009657D" w:rsidP="00726BC3">
      <w:pPr>
        <w:pStyle w:val="a3"/>
        <w:spacing w:before="0" w:beforeAutospacing="0" w:after="0" w:afterAutospacing="0"/>
        <w:jc w:val="both"/>
        <w:rPr>
          <w:color w:val="000000"/>
        </w:rPr>
      </w:pPr>
      <w:r w:rsidRPr="00445646">
        <w:rPr>
          <w:color w:val="000000"/>
        </w:rPr>
        <w:t>Индивидуальные формы: работа с литературой или электронными источниками информации, письменные упражнения, выполн</w:t>
      </w:r>
      <w:r w:rsidR="00552A5B" w:rsidRPr="00445646">
        <w:rPr>
          <w:color w:val="000000"/>
        </w:rPr>
        <w:t>ение индивидуальных заданий</w:t>
      </w:r>
      <w:r w:rsidRPr="00445646">
        <w:rPr>
          <w:color w:val="000000"/>
        </w:rPr>
        <w:t>, работа с обучающими программами за компьютером.</w:t>
      </w:r>
    </w:p>
    <w:p w:rsidR="00AE0D10" w:rsidRPr="00445646" w:rsidRDefault="00AE0D10" w:rsidP="00726BC3">
      <w:pPr>
        <w:pStyle w:val="a3"/>
        <w:spacing w:before="0" w:beforeAutospacing="0" w:after="0" w:afterAutospacing="0"/>
        <w:jc w:val="both"/>
        <w:rPr>
          <w:color w:val="000000"/>
        </w:rPr>
      </w:pPr>
      <w:r w:rsidRPr="00445646">
        <w:rPr>
          <w:b/>
          <w:color w:val="000000"/>
        </w:rPr>
        <w:t>Резерв</w:t>
      </w:r>
      <w:r w:rsidR="00554F11" w:rsidRPr="00445646">
        <w:rPr>
          <w:color w:val="000000"/>
        </w:rPr>
        <w:t xml:space="preserve">учебного времени </w:t>
      </w:r>
      <w:r w:rsidR="006B1495" w:rsidRPr="00445646">
        <w:rPr>
          <w:color w:val="000000"/>
        </w:rPr>
        <w:t xml:space="preserve">адаптированной </w:t>
      </w:r>
      <w:r w:rsidR="00554F11" w:rsidRPr="00445646">
        <w:rPr>
          <w:color w:val="000000"/>
        </w:rPr>
        <w:t xml:space="preserve">программой  </w:t>
      </w:r>
      <w:r w:rsidR="008203B2" w:rsidRPr="00445646">
        <w:rPr>
          <w:color w:val="000000"/>
        </w:rPr>
        <w:t xml:space="preserve">не </w:t>
      </w:r>
      <w:proofErr w:type="gramStart"/>
      <w:r w:rsidRPr="00445646">
        <w:rPr>
          <w:color w:val="000000"/>
        </w:rPr>
        <w:t>предусмотрен</w:t>
      </w:r>
      <w:proofErr w:type="gramEnd"/>
      <w:r w:rsidRPr="00445646">
        <w:rPr>
          <w:color w:val="000000"/>
        </w:rPr>
        <w:t xml:space="preserve">. </w:t>
      </w:r>
    </w:p>
    <w:p w:rsidR="0009657D" w:rsidRPr="00445646" w:rsidRDefault="0009657D" w:rsidP="00445646">
      <w:pPr>
        <w:pStyle w:val="a3"/>
        <w:shd w:val="clear" w:color="auto" w:fill="FFFFFF"/>
        <w:tabs>
          <w:tab w:val="left" w:pos="142"/>
        </w:tabs>
        <w:spacing w:before="0" w:beforeAutospacing="0" w:after="0" w:afterAutospacing="0"/>
      </w:pPr>
    </w:p>
    <w:p w:rsidR="0027049C" w:rsidRPr="00445646" w:rsidRDefault="0027049C" w:rsidP="00445646">
      <w:pPr>
        <w:tabs>
          <w:tab w:val="left" w:pos="1575"/>
        </w:tabs>
        <w:autoSpaceDE w:val="0"/>
        <w:autoSpaceDN w:val="0"/>
        <w:adjustRightInd w:val="0"/>
        <w:spacing w:after="0" w:line="240" w:lineRule="auto"/>
        <w:ind w:right="-94"/>
        <w:jc w:val="both"/>
        <w:rPr>
          <w:rFonts w:ascii="Times New Roman" w:hAnsi="Times New Roman" w:cs="Times New Roman"/>
          <w:sz w:val="24"/>
          <w:szCs w:val="24"/>
        </w:rPr>
      </w:pPr>
    </w:p>
    <w:p w:rsidR="00427B7E" w:rsidRPr="00445646" w:rsidRDefault="00427B7E" w:rsidP="00445646">
      <w:pPr>
        <w:tabs>
          <w:tab w:val="left" w:pos="1575"/>
        </w:tabs>
        <w:autoSpaceDE w:val="0"/>
        <w:autoSpaceDN w:val="0"/>
        <w:adjustRightInd w:val="0"/>
        <w:spacing w:after="0" w:line="240" w:lineRule="auto"/>
        <w:ind w:right="-94"/>
        <w:rPr>
          <w:rFonts w:ascii="Times New Roman" w:hAnsi="Times New Roman" w:cs="Times New Roman"/>
          <w:sz w:val="24"/>
          <w:szCs w:val="24"/>
        </w:rPr>
      </w:pPr>
    </w:p>
    <w:p w:rsidR="002729B8" w:rsidRPr="00445646" w:rsidRDefault="002729B8" w:rsidP="00445646">
      <w:pPr>
        <w:tabs>
          <w:tab w:val="left" w:pos="1575"/>
        </w:tabs>
        <w:autoSpaceDE w:val="0"/>
        <w:autoSpaceDN w:val="0"/>
        <w:adjustRightInd w:val="0"/>
        <w:spacing w:after="0" w:line="240" w:lineRule="auto"/>
        <w:ind w:right="48"/>
        <w:jc w:val="center"/>
        <w:rPr>
          <w:rFonts w:ascii="Times New Roman" w:hAnsi="Times New Roman" w:cs="Times New Roman"/>
          <w:b/>
          <w:bCs/>
          <w:color w:val="231F20"/>
          <w:sz w:val="24"/>
          <w:szCs w:val="24"/>
        </w:rPr>
      </w:pPr>
    </w:p>
    <w:p w:rsidR="002729B8" w:rsidRPr="00445646" w:rsidRDefault="002729B8" w:rsidP="00445646">
      <w:pPr>
        <w:tabs>
          <w:tab w:val="left" w:pos="1575"/>
        </w:tabs>
        <w:autoSpaceDE w:val="0"/>
        <w:autoSpaceDN w:val="0"/>
        <w:adjustRightInd w:val="0"/>
        <w:spacing w:after="0" w:line="240" w:lineRule="auto"/>
        <w:ind w:right="48"/>
        <w:jc w:val="center"/>
        <w:rPr>
          <w:rFonts w:ascii="Times New Roman" w:hAnsi="Times New Roman" w:cs="Times New Roman"/>
          <w:b/>
          <w:bCs/>
          <w:color w:val="231F20"/>
          <w:sz w:val="24"/>
          <w:szCs w:val="24"/>
        </w:rPr>
      </w:pPr>
    </w:p>
    <w:p w:rsidR="009E239B" w:rsidRPr="00445646" w:rsidRDefault="009E239B" w:rsidP="00445646">
      <w:pPr>
        <w:spacing w:after="0" w:line="240" w:lineRule="auto"/>
        <w:rPr>
          <w:rFonts w:ascii="Times New Roman" w:hAnsi="Times New Roman" w:cs="Times New Roman"/>
          <w:b/>
          <w:bCs/>
          <w:color w:val="231F20"/>
          <w:sz w:val="24"/>
          <w:szCs w:val="24"/>
        </w:rPr>
      </w:pPr>
      <w:r w:rsidRPr="00445646">
        <w:rPr>
          <w:rFonts w:ascii="Times New Roman" w:hAnsi="Times New Roman" w:cs="Times New Roman"/>
          <w:b/>
          <w:bCs/>
          <w:color w:val="231F20"/>
          <w:sz w:val="24"/>
          <w:szCs w:val="24"/>
        </w:rPr>
        <w:br w:type="page"/>
      </w:r>
    </w:p>
    <w:p w:rsidR="00C111F5" w:rsidRDefault="00B2152E" w:rsidP="00445646">
      <w:pPr>
        <w:spacing w:after="0" w:line="240" w:lineRule="auto"/>
        <w:jc w:val="center"/>
        <w:rPr>
          <w:rFonts w:ascii="Times New Roman" w:hAnsi="Times New Roman" w:cs="Times New Roman"/>
          <w:b/>
          <w:bCs/>
          <w:color w:val="231F20"/>
          <w:sz w:val="24"/>
          <w:szCs w:val="24"/>
        </w:rPr>
      </w:pPr>
      <w:r>
        <w:rPr>
          <w:rFonts w:ascii="Times New Roman" w:hAnsi="Times New Roman" w:cs="Times New Roman"/>
          <w:b/>
          <w:bCs/>
          <w:color w:val="231F20"/>
          <w:sz w:val="24"/>
          <w:szCs w:val="24"/>
        </w:rPr>
        <w:lastRenderedPageBreak/>
        <w:t>КАЛЕНДАРНО-ТЕМАТИЧЕСКОЕ ПЛАНИРОВАНИЕ</w:t>
      </w:r>
    </w:p>
    <w:p w:rsidR="00B2152E" w:rsidRDefault="00B2152E" w:rsidP="00445646">
      <w:pPr>
        <w:spacing w:after="0" w:line="240" w:lineRule="auto"/>
        <w:jc w:val="center"/>
        <w:rPr>
          <w:rFonts w:ascii="Times New Roman" w:hAnsi="Times New Roman" w:cs="Times New Roman"/>
          <w:b/>
          <w:bCs/>
          <w:color w:val="231F20"/>
          <w:sz w:val="24"/>
          <w:szCs w:val="24"/>
        </w:rPr>
      </w:pPr>
    </w:p>
    <w:tbl>
      <w:tblPr>
        <w:tblW w:w="0" w:type="auto"/>
        <w:tblInd w:w="89" w:type="dxa"/>
        <w:tblLayout w:type="fixed"/>
        <w:tblLook w:val="0000" w:firstRow="0" w:lastRow="0" w:firstColumn="0" w:lastColumn="0" w:noHBand="0" w:noVBand="0"/>
      </w:tblPr>
      <w:tblGrid>
        <w:gridCol w:w="644"/>
        <w:gridCol w:w="5303"/>
        <w:gridCol w:w="1418"/>
        <w:gridCol w:w="1701"/>
        <w:gridCol w:w="1610"/>
      </w:tblGrid>
      <w:tr w:rsidR="00B2152E"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w:t>
            </w:r>
          </w:p>
        </w:tc>
        <w:tc>
          <w:tcPr>
            <w:tcW w:w="5303"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p>
        </w:tc>
        <w:tc>
          <w:tcPr>
            <w:tcW w:w="1418"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w:t>
            </w:r>
          </w:p>
        </w:tc>
        <w:tc>
          <w:tcPr>
            <w:tcW w:w="1701"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контрольных работ</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p w:rsidR="00B2152E" w:rsidRDefault="00B2152E" w:rsidP="004671C5">
            <w:pPr>
              <w:spacing w:after="0" w:line="100" w:lineRule="atLeast"/>
              <w:jc w:val="center"/>
            </w:pPr>
            <w:r>
              <w:rPr>
                <w:rFonts w:ascii="Times New Roman" w:hAnsi="Times New Roman" w:cs="Times New Roman"/>
                <w:color w:val="000000"/>
                <w:sz w:val="24"/>
                <w:szCs w:val="24"/>
              </w:rPr>
              <w:t>творческих работ</w:t>
            </w:r>
          </w:p>
        </w:tc>
      </w:tr>
      <w:tr w:rsidR="0099480F"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lang w:val="en-US"/>
              </w:rPr>
            </w:pPr>
          </w:p>
        </w:tc>
        <w:tc>
          <w:tcPr>
            <w:tcW w:w="5303"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701"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2152E" w:rsidTr="00AC20D3">
        <w:trPr>
          <w:trHeight w:val="23"/>
        </w:trPr>
        <w:tc>
          <w:tcPr>
            <w:tcW w:w="10676" w:type="dxa"/>
            <w:gridSpan w:val="5"/>
            <w:tcBorders>
              <w:top w:val="single" w:sz="4" w:space="0" w:color="000000"/>
              <w:left w:val="single" w:sz="4" w:space="0" w:color="000000"/>
              <w:bottom w:val="single" w:sz="4" w:space="0" w:color="000000"/>
              <w:right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r w:rsidRPr="00B2152E">
              <w:rPr>
                <w:rFonts w:ascii="Times New Roman" w:eastAsia="Times New Roman" w:hAnsi="Times New Roman" w:cs="Times New Roman"/>
                <w:b/>
                <w:sz w:val="24"/>
                <w:szCs w:val="24"/>
              </w:rPr>
              <w:t>Язык и культура. (3 часа)</w:t>
            </w:r>
          </w:p>
        </w:tc>
      </w:tr>
      <w:tr w:rsidR="00B2152E"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B2152E" w:rsidRPr="00B2152E" w:rsidRDefault="00B2152E"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303" w:type="dxa"/>
            <w:tcBorders>
              <w:top w:val="single" w:sz="4" w:space="0" w:color="000000"/>
              <w:left w:val="single" w:sz="4" w:space="0" w:color="000000"/>
              <w:bottom w:val="single" w:sz="4" w:space="0" w:color="000000"/>
            </w:tcBorders>
            <w:shd w:val="clear" w:color="auto" w:fill="FFFFFF"/>
          </w:tcPr>
          <w:p w:rsidR="00B2152E" w:rsidRPr="00B2152E" w:rsidRDefault="00B2152E" w:rsidP="004671C5">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Русский язык как зеркало национальной культуры и истории народа.</w:t>
            </w:r>
          </w:p>
        </w:tc>
        <w:tc>
          <w:tcPr>
            <w:tcW w:w="1418"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p>
        </w:tc>
      </w:tr>
      <w:tr w:rsidR="00B2152E"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B2152E" w:rsidRPr="00B2152E" w:rsidRDefault="00B2152E"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303" w:type="dxa"/>
            <w:tcBorders>
              <w:top w:val="single" w:sz="4" w:space="0" w:color="000000"/>
              <w:left w:val="single" w:sz="4" w:space="0" w:color="000000"/>
              <w:bottom w:val="single" w:sz="4" w:space="0" w:color="000000"/>
            </w:tcBorders>
            <w:shd w:val="clear" w:color="auto" w:fill="FFFFFF"/>
          </w:tcPr>
          <w:p w:rsidR="00B2152E" w:rsidRPr="00B2152E" w:rsidRDefault="00B2152E" w:rsidP="004671C5">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Крылатые слова и выражения (прецедентные тексты) из произведений художественной литературы, кинофильмов, песен, рекламных текстов и т.п.</w:t>
            </w:r>
          </w:p>
        </w:tc>
        <w:tc>
          <w:tcPr>
            <w:tcW w:w="1418"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p>
        </w:tc>
      </w:tr>
      <w:tr w:rsidR="00B2152E"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B2152E" w:rsidRPr="00B2152E" w:rsidRDefault="00B2152E"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303" w:type="dxa"/>
            <w:tcBorders>
              <w:top w:val="single" w:sz="4" w:space="0" w:color="000000"/>
              <w:left w:val="single" w:sz="4" w:space="0" w:color="000000"/>
              <w:bottom w:val="single" w:sz="4" w:space="0" w:color="000000"/>
            </w:tcBorders>
            <w:shd w:val="clear" w:color="auto" w:fill="FFFFFF"/>
          </w:tcPr>
          <w:p w:rsidR="00B2152E" w:rsidRPr="00B2152E" w:rsidRDefault="00B2152E" w:rsidP="004671C5">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Стремительный рост словарного состава языка, «</w:t>
            </w:r>
            <w:proofErr w:type="spellStart"/>
            <w:r w:rsidRPr="00B2152E">
              <w:rPr>
                <w:rFonts w:ascii="Times New Roman" w:eastAsia="Times New Roman" w:hAnsi="Times New Roman" w:cs="Times New Roman"/>
                <w:sz w:val="24"/>
                <w:szCs w:val="24"/>
              </w:rPr>
              <w:t>неологический</w:t>
            </w:r>
            <w:proofErr w:type="spellEnd"/>
            <w:r w:rsidRPr="00B2152E">
              <w:rPr>
                <w:rFonts w:ascii="Times New Roman" w:eastAsia="Times New Roman" w:hAnsi="Times New Roman" w:cs="Times New Roman"/>
                <w:sz w:val="24"/>
                <w:szCs w:val="24"/>
              </w:rPr>
              <w:t xml:space="preserve"> бум».</w:t>
            </w:r>
          </w:p>
        </w:tc>
        <w:tc>
          <w:tcPr>
            <w:tcW w:w="1418"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p>
        </w:tc>
      </w:tr>
      <w:tr w:rsidR="00B2152E" w:rsidTr="009B704D">
        <w:trPr>
          <w:trHeight w:val="23"/>
        </w:trPr>
        <w:tc>
          <w:tcPr>
            <w:tcW w:w="10676" w:type="dxa"/>
            <w:gridSpan w:val="5"/>
            <w:tcBorders>
              <w:top w:val="single" w:sz="4" w:space="0" w:color="000000"/>
              <w:left w:val="single" w:sz="4" w:space="0" w:color="000000"/>
              <w:bottom w:val="single" w:sz="4" w:space="0" w:color="000000"/>
              <w:right w:val="single" w:sz="4" w:space="0" w:color="000000"/>
            </w:tcBorders>
            <w:shd w:val="clear" w:color="auto" w:fill="FFFFFF"/>
          </w:tcPr>
          <w:p w:rsidR="00B2152E" w:rsidRDefault="00B2152E" w:rsidP="004671C5">
            <w:pPr>
              <w:spacing w:after="0" w:line="100" w:lineRule="atLeast"/>
              <w:jc w:val="center"/>
              <w:rPr>
                <w:rFonts w:ascii="Times New Roman" w:hAnsi="Times New Roman" w:cs="Times New Roman"/>
                <w:color w:val="000000"/>
                <w:sz w:val="24"/>
                <w:szCs w:val="24"/>
              </w:rPr>
            </w:pPr>
            <w:r w:rsidRPr="00B2152E">
              <w:rPr>
                <w:rFonts w:ascii="Times New Roman" w:eastAsia="Times New Roman" w:hAnsi="Times New Roman" w:cs="Times New Roman"/>
                <w:b/>
                <w:sz w:val="24"/>
                <w:szCs w:val="24"/>
              </w:rPr>
              <w:t>Культура речи (14 часов)</w:t>
            </w: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4671C5">
            <w:pPr>
              <w:autoSpaceDE w:val="0"/>
              <w:autoSpaceDN w:val="0"/>
              <w:spacing w:after="0" w:line="240" w:lineRule="auto"/>
              <w:rPr>
                <w:rFonts w:ascii="Times New Roman" w:eastAsia="Times New Roman" w:hAnsi="Times New Roman" w:cs="Times New Roman"/>
                <w:sz w:val="24"/>
                <w:szCs w:val="24"/>
                <w:lang w:bidi="ru-RU"/>
              </w:rPr>
            </w:pPr>
            <w:r w:rsidRPr="00B2152E">
              <w:rPr>
                <w:rFonts w:ascii="Times New Roman" w:eastAsia="Times New Roman" w:hAnsi="Times New Roman" w:cs="Times New Roman"/>
                <w:sz w:val="24"/>
                <w:szCs w:val="24"/>
              </w:rPr>
              <w:t xml:space="preserve">Основные орфоэпические нормы современного русского литературного языка. </w:t>
            </w:r>
            <w:r w:rsidRPr="00B2152E">
              <w:rPr>
                <w:rFonts w:ascii="Times New Roman" w:eastAsia="Times New Roman" w:hAnsi="Times New Roman" w:cs="Times New Roman"/>
                <w:sz w:val="24"/>
                <w:szCs w:val="24"/>
                <w:lang w:bidi="ru-RU"/>
              </w:rPr>
              <w:t>Нарушение орфоэпической нормы как художественный приём.</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4671C5">
            <w:pPr>
              <w:spacing w:after="0" w:line="240" w:lineRule="auto"/>
              <w:rPr>
                <w:rFonts w:ascii="Times New Roman" w:eastAsia="Times New Roman" w:hAnsi="Times New Roman" w:cs="Times New Roman"/>
                <w:sz w:val="24"/>
                <w:szCs w:val="24"/>
              </w:rPr>
            </w:pPr>
            <w:r w:rsidRPr="00B2152E">
              <w:rPr>
                <w:rFonts w:ascii="Times New Roman" w:eastAsia="Times New Roman" w:hAnsi="Times New Roman" w:cs="Times New Roman"/>
                <w:sz w:val="24"/>
                <w:szCs w:val="24"/>
              </w:rPr>
              <w:t>Типичные орфоэпические ошибки в современной речи. Типичные акцентологические ошибки в современной речи.</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4671C5">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 xml:space="preserve">Основные лексические нормы современного русского литературного языка. </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4671C5">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lang w:bidi="ru-RU"/>
              </w:rPr>
              <w:t xml:space="preserve">Лексическая сочетаемость слова и точность. Свободная и несвободная лексическая сочетаемость. Типичные </w:t>
            </w:r>
            <w:proofErr w:type="gramStart"/>
            <w:r w:rsidRPr="00B2152E">
              <w:rPr>
                <w:rFonts w:ascii="Times New Roman" w:eastAsia="Times New Roman" w:hAnsi="Times New Roman" w:cs="Times New Roman"/>
                <w:sz w:val="24"/>
                <w:szCs w:val="24"/>
                <w:lang w:bidi="ru-RU"/>
              </w:rPr>
              <w:t>ошибки</w:t>
            </w:r>
            <w:proofErr w:type="gramEnd"/>
            <w:r w:rsidRPr="00B2152E">
              <w:rPr>
                <w:rFonts w:ascii="Times New Roman" w:eastAsia="Times New Roman" w:hAnsi="Times New Roman" w:cs="Times New Roman"/>
                <w:sz w:val="24"/>
                <w:szCs w:val="24"/>
                <w:lang w:bidi="ru-RU"/>
              </w:rPr>
              <w:t>‚ связанные с нарушением лексической сочетаемости.</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4671C5">
            <w:pPr>
              <w:spacing w:after="0" w:line="240" w:lineRule="auto"/>
              <w:rPr>
                <w:rFonts w:ascii="Times New Roman" w:eastAsia="Times New Roman" w:hAnsi="Times New Roman" w:cs="Times New Roman"/>
                <w:sz w:val="24"/>
                <w:szCs w:val="24"/>
              </w:rPr>
            </w:pPr>
            <w:r w:rsidRPr="00B2152E">
              <w:rPr>
                <w:rFonts w:ascii="Times New Roman" w:eastAsia="Times New Roman" w:hAnsi="Times New Roman" w:cs="Times New Roman"/>
                <w:sz w:val="24"/>
                <w:szCs w:val="24"/>
              </w:rPr>
              <w:t xml:space="preserve">Речевая избыточность и точность. Тавтология. Плеоназм. Типичные </w:t>
            </w:r>
            <w:proofErr w:type="gramStart"/>
            <w:r w:rsidRPr="00B2152E">
              <w:rPr>
                <w:rFonts w:ascii="Times New Roman" w:eastAsia="Times New Roman" w:hAnsi="Times New Roman" w:cs="Times New Roman"/>
                <w:sz w:val="24"/>
                <w:szCs w:val="24"/>
              </w:rPr>
              <w:t>ошибки</w:t>
            </w:r>
            <w:proofErr w:type="gramEnd"/>
            <w:r w:rsidRPr="00B2152E">
              <w:rPr>
                <w:rFonts w:ascii="Times New Roman" w:eastAsia="Times New Roman" w:hAnsi="Times New Roman" w:cs="Times New Roman"/>
                <w:sz w:val="24"/>
                <w:szCs w:val="24"/>
              </w:rPr>
              <w:t>‚ связанные с речевой избыточностью.</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4671C5">
            <w:pPr>
              <w:autoSpaceDE w:val="0"/>
              <w:autoSpaceDN w:val="0"/>
              <w:spacing w:after="0" w:line="240" w:lineRule="auto"/>
              <w:jc w:val="both"/>
              <w:rPr>
                <w:rFonts w:ascii="Times New Roman" w:eastAsia="Times New Roman" w:hAnsi="Times New Roman" w:cs="Times New Roman"/>
                <w:sz w:val="24"/>
                <w:szCs w:val="24"/>
                <w:lang w:bidi="ru-RU"/>
              </w:rPr>
            </w:pPr>
            <w:r w:rsidRPr="00B2152E">
              <w:rPr>
                <w:rFonts w:ascii="Times New Roman" w:eastAsia="Times New Roman" w:hAnsi="Times New Roman" w:cs="Times New Roman"/>
                <w:sz w:val="24"/>
                <w:szCs w:val="24"/>
                <w:lang w:bidi="ru-RU"/>
              </w:rPr>
              <w:t>Современные толковые словари. Отражение вариантов лексической нормы в современных словарях. Словарные пометы.</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303" w:type="dxa"/>
            <w:tcBorders>
              <w:top w:val="single" w:sz="4" w:space="0" w:color="000000"/>
              <w:left w:val="single" w:sz="4" w:space="0" w:color="000000"/>
              <w:bottom w:val="single" w:sz="4" w:space="0" w:color="000000"/>
            </w:tcBorders>
            <w:shd w:val="clear" w:color="auto" w:fill="FFFFFF"/>
          </w:tcPr>
          <w:p w:rsidR="00541998" w:rsidRPr="0099480F" w:rsidRDefault="00541998" w:rsidP="004671C5">
            <w:pPr>
              <w:spacing w:after="0" w:line="240" w:lineRule="auto"/>
              <w:rPr>
                <w:rFonts w:ascii="Times New Roman" w:eastAsia="Times New Roman" w:hAnsi="Times New Roman" w:cs="Times New Roman"/>
                <w:b/>
                <w:sz w:val="24"/>
                <w:szCs w:val="24"/>
              </w:rPr>
            </w:pPr>
            <w:r w:rsidRPr="0099480F">
              <w:rPr>
                <w:rFonts w:ascii="Times New Roman" w:eastAsia="Times New Roman" w:hAnsi="Times New Roman" w:cs="Times New Roman"/>
                <w:b/>
                <w:sz w:val="24"/>
                <w:szCs w:val="24"/>
              </w:rPr>
              <w:t>Контрольная работа по теме «Основные орфоэпические и лексические нормы».</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9480F">
              <w:rPr>
                <w:rFonts w:ascii="Times New Roman" w:hAnsi="Times New Roman" w:cs="Times New Roman"/>
                <w:color w:val="000000"/>
                <w:sz w:val="24"/>
                <w:szCs w:val="24"/>
              </w:rPr>
              <w:t>1</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99480F">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 xml:space="preserve">Основные грамматические морфологические нормы современного русского литературного языка.  </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99480F"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303" w:type="dxa"/>
            <w:tcBorders>
              <w:top w:val="single" w:sz="4" w:space="0" w:color="000000"/>
              <w:left w:val="single" w:sz="4" w:space="0" w:color="000000"/>
              <w:bottom w:val="single" w:sz="4" w:space="0" w:color="000000"/>
            </w:tcBorders>
            <w:shd w:val="clear" w:color="auto" w:fill="FFFFFF"/>
          </w:tcPr>
          <w:p w:rsidR="0099480F" w:rsidRPr="00B2152E" w:rsidRDefault="0099480F" w:rsidP="004671C5">
            <w:pPr>
              <w:spacing w:after="0" w:line="240" w:lineRule="auto"/>
              <w:rPr>
                <w:rFonts w:ascii="Times New Roman" w:eastAsia="Times New Roman" w:hAnsi="Times New Roman" w:cs="Times New Roman"/>
                <w:sz w:val="24"/>
                <w:szCs w:val="24"/>
              </w:rPr>
            </w:pPr>
            <w:r w:rsidRPr="00B2152E">
              <w:rPr>
                <w:rFonts w:ascii="Times New Roman" w:eastAsia="Times New Roman" w:hAnsi="Times New Roman" w:cs="Times New Roman"/>
                <w:sz w:val="24"/>
                <w:szCs w:val="24"/>
              </w:rPr>
              <w:t>Типичные грамматические ошибки.</w:t>
            </w:r>
          </w:p>
        </w:tc>
        <w:tc>
          <w:tcPr>
            <w:tcW w:w="1418"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99480F">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 xml:space="preserve">Основные грамматические синтаксические нормы современного русского литературного языка.  </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99480F"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303" w:type="dxa"/>
            <w:tcBorders>
              <w:top w:val="single" w:sz="4" w:space="0" w:color="000000"/>
              <w:left w:val="single" w:sz="4" w:space="0" w:color="000000"/>
              <w:bottom w:val="single" w:sz="4" w:space="0" w:color="000000"/>
            </w:tcBorders>
            <w:shd w:val="clear" w:color="auto" w:fill="FFFFFF"/>
          </w:tcPr>
          <w:p w:rsidR="0099480F" w:rsidRPr="00B2152E" w:rsidRDefault="0099480F" w:rsidP="004671C5">
            <w:pPr>
              <w:spacing w:after="0" w:line="240" w:lineRule="auto"/>
              <w:rPr>
                <w:rFonts w:ascii="Times New Roman" w:eastAsia="Times New Roman" w:hAnsi="Times New Roman" w:cs="Times New Roman"/>
                <w:sz w:val="24"/>
                <w:szCs w:val="24"/>
              </w:rPr>
            </w:pPr>
            <w:r w:rsidRPr="00B2152E">
              <w:rPr>
                <w:rFonts w:ascii="Times New Roman" w:eastAsia="Times New Roman" w:hAnsi="Times New Roman" w:cs="Times New Roman"/>
                <w:sz w:val="24"/>
                <w:szCs w:val="24"/>
              </w:rPr>
              <w:t>Нормы построения словосочетаний по типу согласования и управления.</w:t>
            </w:r>
          </w:p>
        </w:tc>
        <w:tc>
          <w:tcPr>
            <w:tcW w:w="1418"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4671C5">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Нормы употребления причастных и деепричастных оборотов. Словарные пометы.</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303" w:type="dxa"/>
            <w:tcBorders>
              <w:top w:val="single" w:sz="4" w:space="0" w:color="000000"/>
              <w:left w:val="single" w:sz="4" w:space="0" w:color="000000"/>
              <w:bottom w:val="single" w:sz="4" w:space="0" w:color="000000"/>
            </w:tcBorders>
            <w:shd w:val="clear" w:color="auto" w:fill="FFFFFF"/>
          </w:tcPr>
          <w:p w:rsidR="00541998" w:rsidRPr="00B2152E" w:rsidRDefault="00541998" w:rsidP="004671C5">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Типичные ошибки в построении сложных предложений. Предложения с косвенной речью.</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541998"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303" w:type="dxa"/>
            <w:tcBorders>
              <w:top w:val="single" w:sz="4" w:space="0" w:color="000000"/>
              <w:left w:val="single" w:sz="4" w:space="0" w:color="000000"/>
              <w:bottom w:val="single" w:sz="4" w:space="0" w:color="000000"/>
            </w:tcBorders>
            <w:shd w:val="clear" w:color="auto" w:fill="FFFFFF"/>
          </w:tcPr>
          <w:p w:rsidR="00541998" w:rsidRPr="0099480F" w:rsidRDefault="00541998" w:rsidP="004671C5">
            <w:pPr>
              <w:tabs>
                <w:tab w:val="left" w:pos="2468"/>
                <w:tab w:val="left" w:pos="4012"/>
                <w:tab w:val="left" w:pos="6282"/>
                <w:tab w:val="left" w:pos="7404"/>
                <w:tab w:val="left" w:pos="7862"/>
              </w:tabs>
              <w:autoSpaceDE w:val="0"/>
              <w:autoSpaceDN w:val="0"/>
              <w:spacing w:after="0" w:line="240" w:lineRule="auto"/>
              <w:jc w:val="both"/>
              <w:rPr>
                <w:rFonts w:ascii="Times New Roman" w:eastAsia="Times New Roman" w:hAnsi="Times New Roman" w:cs="Times New Roman"/>
                <w:b/>
                <w:sz w:val="24"/>
                <w:szCs w:val="24"/>
                <w:lang w:bidi="ru-RU"/>
              </w:rPr>
            </w:pPr>
            <w:r w:rsidRPr="0099480F">
              <w:rPr>
                <w:rFonts w:ascii="Times New Roman" w:eastAsia="Times New Roman" w:hAnsi="Times New Roman" w:cs="Times New Roman"/>
                <w:b/>
                <w:sz w:val="24"/>
                <w:szCs w:val="24"/>
              </w:rPr>
              <w:t xml:space="preserve">Контрольная работа по теме «Основные </w:t>
            </w:r>
            <w:r w:rsidRPr="0099480F">
              <w:rPr>
                <w:rFonts w:ascii="Times New Roman" w:eastAsia="Times New Roman" w:hAnsi="Times New Roman" w:cs="Times New Roman"/>
                <w:b/>
                <w:sz w:val="24"/>
                <w:szCs w:val="24"/>
              </w:rPr>
              <w:lastRenderedPageBreak/>
              <w:t>грамматические  нормы».</w:t>
            </w:r>
          </w:p>
        </w:tc>
        <w:tc>
          <w:tcPr>
            <w:tcW w:w="1418" w:type="dxa"/>
            <w:tcBorders>
              <w:top w:val="single" w:sz="4" w:space="0" w:color="000000"/>
              <w:left w:val="single" w:sz="4" w:space="0" w:color="000000"/>
              <w:bottom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541998"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541998" w:rsidRDefault="00541998" w:rsidP="004671C5">
            <w:pPr>
              <w:spacing w:after="0" w:line="100" w:lineRule="atLeast"/>
              <w:jc w:val="center"/>
              <w:rPr>
                <w:rFonts w:ascii="Times New Roman" w:hAnsi="Times New Roman" w:cs="Times New Roman"/>
                <w:color w:val="000000"/>
                <w:sz w:val="24"/>
                <w:szCs w:val="24"/>
              </w:rPr>
            </w:pPr>
          </w:p>
        </w:tc>
      </w:tr>
      <w:tr w:rsidR="00726BC3" w:rsidTr="00C02B1F">
        <w:trPr>
          <w:trHeight w:val="23"/>
        </w:trPr>
        <w:tc>
          <w:tcPr>
            <w:tcW w:w="10676" w:type="dxa"/>
            <w:gridSpan w:val="5"/>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sidRPr="00B2152E">
              <w:rPr>
                <w:rFonts w:ascii="Times New Roman" w:eastAsia="Times New Roman" w:hAnsi="Times New Roman" w:cs="Times New Roman"/>
                <w:b/>
                <w:sz w:val="24"/>
                <w:szCs w:val="24"/>
              </w:rPr>
              <w:lastRenderedPageBreak/>
              <w:t>Речь. Речевая деятельность. Текст (18 часов)</w:t>
            </w: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303" w:type="dxa"/>
            <w:tcBorders>
              <w:top w:val="single" w:sz="4" w:space="0" w:color="000000"/>
              <w:left w:val="single" w:sz="4" w:space="0" w:color="000000"/>
              <w:bottom w:val="single" w:sz="4" w:space="0" w:color="000000"/>
            </w:tcBorders>
            <w:shd w:val="clear" w:color="auto" w:fill="FFFFFF"/>
          </w:tcPr>
          <w:p w:rsidR="00726BC3" w:rsidRPr="00B2152E" w:rsidRDefault="00726BC3" w:rsidP="0099480F">
            <w:pPr>
              <w:autoSpaceDE w:val="0"/>
              <w:autoSpaceDN w:val="0"/>
              <w:spacing w:after="0" w:line="240" w:lineRule="auto"/>
              <w:jc w:val="both"/>
              <w:rPr>
                <w:rFonts w:ascii="Times New Roman" w:eastAsia="Times New Roman" w:hAnsi="Times New Roman" w:cs="Times New Roman"/>
                <w:sz w:val="24"/>
                <w:szCs w:val="24"/>
                <w:lang w:bidi="ru-RU"/>
              </w:rPr>
            </w:pPr>
            <w:r w:rsidRPr="00B2152E">
              <w:rPr>
                <w:rFonts w:ascii="Times New Roman" w:eastAsia="Times New Roman" w:hAnsi="Times New Roman" w:cs="Times New Roman"/>
                <w:sz w:val="24"/>
                <w:szCs w:val="24"/>
                <w:lang w:bidi="ru-RU"/>
              </w:rPr>
              <w:t xml:space="preserve">Точность и логичность речи. Выразительность, чистота и богатство речи. </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r w:rsidR="0099480F"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303" w:type="dxa"/>
            <w:tcBorders>
              <w:top w:val="single" w:sz="4" w:space="0" w:color="000000"/>
              <w:left w:val="single" w:sz="4" w:space="0" w:color="000000"/>
              <w:bottom w:val="single" w:sz="4" w:space="0" w:color="000000"/>
            </w:tcBorders>
            <w:shd w:val="clear" w:color="auto" w:fill="FFFFFF"/>
          </w:tcPr>
          <w:p w:rsidR="0099480F" w:rsidRPr="00B2152E" w:rsidRDefault="0099480F" w:rsidP="00E20345">
            <w:pPr>
              <w:autoSpaceDE w:val="0"/>
              <w:autoSpaceDN w:val="0"/>
              <w:spacing w:after="0" w:line="240" w:lineRule="auto"/>
              <w:jc w:val="both"/>
              <w:rPr>
                <w:rFonts w:ascii="Times New Roman" w:eastAsia="Times New Roman" w:hAnsi="Times New Roman" w:cs="Times New Roman"/>
                <w:sz w:val="24"/>
                <w:szCs w:val="24"/>
                <w:lang w:bidi="ru-RU"/>
              </w:rPr>
            </w:pPr>
            <w:r w:rsidRPr="00B2152E">
              <w:rPr>
                <w:rFonts w:ascii="Times New Roman" w:eastAsia="Times New Roman" w:hAnsi="Times New Roman" w:cs="Times New Roman"/>
                <w:sz w:val="24"/>
                <w:szCs w:val="24"/>
                <w:lang w:bidi="ru-RU"/>
              </w:rPr>
              <w:t>Формы речи: монолог и диалог.</w:t>
            </w:r>
          </w:p>
        </w:tc>
        <w:tc>
          <w:tcPr>
            <w:tcW w:w="1418"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303" w:type="dxa"/>
            <w:tcBorders>
              <w:top w:val="single" w:sz="4" w:space="0" w:color="000000"/>
              <w:left w:val="single" w:sz="4" w:space="0" w:color="000000"/>
              <w:bottom w:val="single" w:sz="4" w:space="0" w:color="000000"/>
            </w:tcBorders>
            <w:shd w:val="clear" w:color="auto" w:fill="FFFFFF"/>
          </w:tcPr>
          <w:p w:rsidR="00726BC3" w:rsidRPr="00B2152E" w:rsidRDefault="00726BC3" w:rsidP="00E20345">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Основные методы, способы и средства получения, переработки информации.</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303" w:type="dxa"/>
            <w:tcBorders>
              <w:top w:val="single" w:sz="4" w:space="0" w:color="000000"/>
              <w:left w:val="single" w:sz="4" w:space="0" w:color="000000"/>
              <w:bottom w:val="single" w:sz="4" w:space="0" w:color="000000"/>
            </w:tcBorders>
            <w:shd w:val="clear" w:color="auto" w:fill="FFFFFF"/>
          </w:tcPr>
          <w:p w:rsidR="00726BC3" w:rsidRPr="00B2152E" w:rsidRDefault="00726BC3" w:rsidP="00E20345">
            <w:pPr>
              <w:autoSpaceDE w:val="0"/>
              <w:autoSpaceDN w:val="0"/>
              <w:spacing w:after="0" w:line="240" w:lineRule="auto"/>
              <w:jc w:val="both"/>
              <w:rPr>
                <w:rFonts w:ascii="Times New Roman" w:eastAsia="Times New Roman" w:hAnsi="Times New Roman" w:cs="Times New Roman"/>
                <w:sz w:val="24"/>
                <w:szCs w:val="24"/>
                <w:lang w:bidi="ru-RU"/>
              </w:rPr>
            </w:pPr>
            <w:r w:rsidRPr="00B2152E">
              <w:rPr>
                <w:rFonts w:ascii="Times New Roman" w:eastAsia="Times New Roman" w:hAnsi="Times New Roman" w:cs="Times New Roman"/>
                <w:sz w:val="24"/>
                <w:szCs w:val="24"/>
                <w:lang w:bidi="ru-RU"/>
              </w:rPr>
              <w:t xml:space="preserve">Русский язык в Интернете. Правила информационной безопасности при общении в социальных сетях. Контактное и </w:t>
            </w:r>
            <w:proofErr w:type="spellStart"/>
            <w:r w:rsidRPr="00B2152E">
              <w:rPr>
                <w:rFonts w:ascii="Times New Roman" w:eastAsia="Times New Roman" w:hAnsi="Times New Roman" w:cs="Times New Roman"/>
                <w:sz w:val="24"/>
                <w:szCs w:val="24"/>
                <w:lang w:bidi="ru-RU"/>
              </w:rPr>
              <w:t>дистантное</w:t>
            </w:r>
            <w:proofErr w:type="spellEnd"/>
            <w:r w:rsidRPr="00B2152E">
              <w:rPr>
                <w:rFonts w:ascii="Times New Roman" w:eastAsia="Times New Roman" w:hAnsi="Times New Roman" w:cs="Times New Roman"/>
                <w:sz w:val="24"/>
                <w:szCs w:val="24"/>
                <w:lang w:bidi="ru-RU"/>
              </w:rPr>
              <w:t xml:space="preserve"> общение.</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303" w:type="dxa"/>
            <w:tcBorders>
              <w:top w:val="single" w:sz="4" w:space="0" w:color="000000"/>
              <w:left w:val="single" w:sz="4" w:space="0" w:color="000000"/>
              <w:bottom w:val="single" w:sz="4" w:space="0" w:color="000000"/>
            </w:tcBorders>
            <w:shd w:val="clear" w:color="auto" w:fill="FFFFFF"/>
          </w:tcPr>
          <w:p w:rsidR="00726BC3" w:rsidRPr="00B2152E" w:rsidRDefault="00726BC3" w:rsidP="0099480F">
            <w:pPr>
              <w:autoSpaceDE w:val="0"/>
              <w:autoSpaceDN w:val="0"/>
              <w:spacing w:after="0" w:line="240" w:lineRule="auto"/>
              <w:rPr>
                <w:rFonts w:ascii="Times New Roman" w:eastAsia="Times New Roman" w:hAnsi="Times New Roman" w:cs="Times New Roman"/>
                <w:sz w:val="24"/>
                <w:szCs w:val="24"/>
                <w:lang w:bidi="ru-RU"/>
              </w:rPr>
            </w:pPr>
            <w:r w:rsidRPr="00B2152E">
              <w:rPr>
                <w:rFonts w:ascii="Times New Roman" w:eastAsia="Times New Roman" w:hAnsi="Times New Roman" w:cs="Times New Roman"/>
                <w:sz w:val="24"/>
                <w:szCs w:val="24"/>
                <w:lang w:bidi="ru-RU"/>
              </w:rPr>
              <w:t xml:space="preserve">Текст и его основные признаки. Как строится текст. </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r w:rsidR="0099480F"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303" w:type="dxa"/>
            <w:tcBorders>
              <w:top w:val="single" w:sz="4" w:space="0" w:color="000000"/>
              <w:left w:val="single" w:sz="4" w:space="0" w:color="000000"/>
              <w:bottom w:val="single" w:sz="4" w:space="0" w:color="000000"/>
            </w:tcBorders>
            <w:shd w:val="clear" w:color="auto" w:fill="FFFFFF"/>
          </w:tcPr>
          <w:p w:rsidR="0099480F" w:rsidRPr="00B2152E" w:rsidRDefault="0099480F" w:rsidP="00E20345">
            <w:pPr>
              <w:autoSpaceDE w:val="0"/>
              <w:autoSpaceDN w:val="0"/>
              <w:spacing w:after="0" w:line="240" w:lineRule="auto"/>
              <w:rPr>
                <w:rFonts w:ascii="Times New Roman" w:eastAsia="Times New Roman" w:hAnsi="Times New Roman" w:cs="Times New Roman"/>
                <w:sz w:val="24"/>
                <w:szCs w:val="24"/>
                <w:lang w:bidi="ru-RU"/>
              </w:rPr>
            </w:pPr>
            <w:r w:rsidRPr="00B2152E">
              <w:rPr>
                <w:rFonts w:ascii="Times New Roman" w:eastAsia="Times New Roman" w:hAnsi="Times New Roman" w:cs="Times New Roman"/>
                <w:sz w:val="24"/>
                <w:szCs w:val="24"/>
                <w:lang w:bidi="ru-RU"/>
              </w:rPr>
              <w:t>Композиционные формы описания, повествования, рассуждения. Подготовка к домашнему сочинению.</w:t>
            </w:r>
          </w:p>
        </w:tc>
        <w:tc>
          <w:tcPr>
            <w:tcW w:w="1418"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303" w:type="dxa"/>
            <w:tcBorders>
              <w:top w:val="single" w:sz="4" w:space="0" w:color="000000"/>
              <w:left w:val="single" w:sz="4" w:space="0" w:color="000000"/>
              <w:bottom w:val="single" w:sz="4" w:space="0" w:color="000000"/>
            </w:tcBorders>
            <w:shd w:val="clear" w:color="auto" w:fill="FFFFFF"/>
          </w:tcPr>
          <w:p w:rsidR="00726BC3" w:rsidRPr="00B2152E" w:rsidRDefault="00726BC3" w:rsidP="00E20345">
            <w:pPr>
              <w:autoSpaceDE w:val="0"/>
              <w:autoSpaceDN w:val="0"/>
              <w:spacing w:after="0" w:line="240" w:lineRule="auto"/>
              <w:jc w:val="both"/>
              <w:rPr>
                <w:rFonts w:ascii="Times New Roman" w:eastAsia="Times New Roman" w:hAnsi="Times New Roman" w:cs="Times New Roman"/>
                <w:sz w:val="24"/>
                <w:szCs w:val="24"/>
                <w:lang w:bidi="ru-RU"/>
              </w:rPr>
            </w:pPr>
            <w:r w:rsidRPr="00B2152E">
              <w:rPr>
                <w:rFonts w:ascii="Times New Roman" w:eastAsia="Times New Roman" w:hAnsi="Times New Roman" w:cs="Times New Roman"/>
                <w:sz w:val="24"/>
                <w:szCs w:val="24"/>
                <w:lang w:bidi="ru-RU"/>
              </w:rPr>
              <w:t xml:space="preserve">Структура аргументации: тезис, аргумент. Способы аргументации. </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303" w:type="dxa"/>
            <w:tcBorders>
              <w:top w:val="single" w:sz="4" w:space="0" w:color="000000"/>
              <w:left w:val="single" w:sz="4" w:space="0" w:color="000000"/>
              <w:bottom w:val="single" w:sz="4" w:space="0" w:color="000000"/>
            </w:tcBorders>
            <w:shd w:val="clear" w:color="auto" w:fill="FFFFFF"/>
          </w:tcPr>
          <w:p w:rsidR="00726BC3" w:rsidRPr="0099480F" w:rsidRDefault="00726BC3" w:rsidP="00E20345">
            <w:pPr>
              <w:autoSpaceDE w:val="0"/>
              <w:autoSpaceDN w:val="0"/>
              <w:spacing w:after="0" w:line="240" w:lineRule="auto"/>
              <w:jc w:val="both"/>
              <w:rPr>
                <w:rFonts w:ascii="Times New Roman" w:eastAsia="Times New Roman" w:hAnsi="Times New Roman" w:cs="Times New Roman"/>
                <w:b/>
                <w:sz w:val="24"/>
                <w:szCs w:val="24"/>
                <w:lang w:bidi="ru-RU"/>
              </w:rPr>
            </w:pPr>
            <w:r w:rsidRPr="0099480F">
              <w:rPr>
                <w:rFonts w:ascii="Times New Roman" w:eastAsia="Times New Roman" w:hAnsi="Times New Roman" w:cs="Times New Roman"/>
                <w:b/>
                <w:sz w:val="24"/>
                <w:szCs w:val="24"/>
                <w:lang w:bidi="ru-RU"/>
              </w:rPr>
              <w:t>Сочинение по предложенному тексту.</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9480F"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303" w:type="dxa"/>
            <w:tcBorders>
              <w:top w:val="single" w:sz="4" w:space="0" w:color="000000"/>
              <w:left w:val="single" w:sz="4" w:space="0" w:color="000000"/>
              <w:bottom w:val="single" w:sz="4" w:space="0" w:color="000000"/>
            </w:tcBorders>
            <w:shd w:val="clear" w:color="auto" w:fill="FFFFFF"/>
          </w:tcPr>
          <w:p w:rsidR="0099480F" w:rsidRPr="0099480F" w:rsidRDefault="0099480F" w:rsidP="00E20345">
            <w:pPr>
              <w:autoSpaceDE w:val="0"/>
              <w:autoSpaceDN w:val="0"/>
              <w:spacing w:after="0" w:line="240" w:lineRule="auto"/>
              <w:jc w:val="both"/>
              <w:rPr>
                <w:rFonts w:ascii="Times New Roman" w:eastAsia="Times New Roman" w:hAnsi="Times New Roman" w:cs="Times New Roman"/>
                <w:b/>
                <w:sz w:val="24"/>
                <w:szCs w:val="24"/>
                <w:lang w:bidi="ru-RU"/>
              </w:rPr>
            </w:pPr>
            <w:r w:rsidRPr="0099480F">
              <w:rPr>
                <w:rFonts w:ascii="Times New Roman" w:eastAsia="Times New Roman" w:hAnsi="Times New Roman" w:cs="Times New Roman"/>
                <w:b/>
                <w:sz w:val="24"/>
                <w:szCs w:val="24"/>
                <w:lang w:bidi="ru-RU"/>
              </w:rPr>
              <w:t>Сочинение по предложенному тексту 2</w:t>
            </w:r>
          </w:p>
        </w:tc>
        <w:tc>
          <w:tcPr>
            <w:tcW w:w="1418"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303" w:type="dxa"/>
            <w:tcBorders>
              <w:top w:val="single" w:sz="4" w:space="0" w:color="000000"/>
              <w:left w:val="single" w:sz="4" w:space="0" w:color="000000"/>
              <w:bottom w:val="single" w:sz="4" w:space="0" w:color="000000"/>
            </w:tcBorders>
            <w:shd w:val="clear" w:color="auto" w:fill="FFFFFF"/>
          </w:tcPr>
          <w:p w:rsidR="00726BC3" w:rsidRPr="00B2152E" w:rsidRDefault="00726BC3" w:rsidP="00E20345">
            <w:pPr>
              <w:spacing w:after="0" w:line="240" w:lineRule="auto"/>
              <w:jc w:val="both"/>
              <w:rPr>
                <w:rFonts w:ascii="Times New Roman" w:eastAsia="Times New Roman" w:hAnsi="Times New Roman" w:cs="Times New Roman"/>
                <w:sz w:val="24"/>
                <w:szCs w:val="24"/>
              </w:rPr>
            </w:pPr>
            <w:r w:rsidRPr="00B2152E">
              <w:rPr>
                <w:rFonts w:ascii="Times New Roman" w:eastAsia="Times New Roman" w:hAnsi="Times New Roman" w:cs="Times New Roman"/>
                <w:sz w:val="24"/>
                <w:szCs w:val="24"/>
              </w:rPr>
              <w:t xml:space="preserve">Функциональные разновидности языка. Разговорная речь. Анекдот, шутка, поздравление.  </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303" w:type="dxa"/>
            <w:tcBorders>
              <w:top w:val="single" w:sz="4" w:space="0" w:color="000000"/>
              <w:left w:val="single" w:sz="4" w:space="0" w:color="000000"/>
              <w:bottom w:val="single" w:sz="4" w:space="0" w:color="000000"/>
            </w:tcBorders>
            <w:shd w:val="clear" w:color="auto" w:fill="FFFFFF"/>
          </w:tcPr>
          <w:p w:rsidR="00726BC3" w:rsidRPr="00B2152E" w:rsidRDefault="00726BC3" w:rsidP="0099480F">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 xml:space="preserve">Научный стиль речи. </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r w:rsidR="0099480F"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303" w:type="dxa"/>
            <w:tcBorders>
              <w:top w:val="single" w:sz="4" w:space="0" w:color="000000"/>
              <w:left w:val="single" w:sz="4" w:space="0" w:color="000000"/>
              <w:bottom w:val="single" w:sz="4" w:space="0" w:color="000000"/>
            </w:tcBorders>
            <w:shd w:val="clear" w:color="auto" w:fill="FFFFFF"/>
          </w:tcPr>
          <w:p w:rsidR="0099480F" w:rsidRPr="00B2152E" w:rsidRDefault="0099480F" w:rsidP="00E20345">
            <w:pPr>
              <w:spacing w:after="0" w:line="240" w:lineRule="auto"/>
              <w:rPr>
                <w:rFonts w:ascii="Times New Roman" w:eastAsia="Times New Roman" w:hAnsi="Times New Roman" w:cs="Times New Roman"/>
                <w:sz w:val="24"/>
                <w:szCs w:val="24"/>
              </w:rPr>
            </w:pPr>
            <w:r w:rsidRPr="00B2152E">
              <w:rPr>
                <w:rFonts w:ascii="Times New Roman" w:eastAsia="Times New Roman" w:hAnsi="Times New Roman" w:cs="Times New Roman"/>
                <w:sz w:val="24"/>
                <w:szCs w:val="24"/>
              </w:rPr>
              <w:t>Специфика оформления текста как результата проектной (исследовательской) деятельности.</w:t>
            </w:r>
          </w:p>
        </w:tc>
        <w:tc>
          <w:tcPr>
            <w:tcW w:w="1418"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303" w:type="dxa"/>
            <w:tcBorders>
              <w:top w:val="single" w:sz="4" w:space="0" w:color="000000"/>
              <w:left w:val="single" w:sz="4" w:space="0" w:color="000000"/>
              <w:bottom w:val="single" w:sz="4" w:space="0" w:color="000000"/>
            </w:tcBorders>
            <w:shd w:val="clear" w:color="auto" w:fill="FFFFFF"/>
          </w:tcPr>
          <w:p w:rsidR="00726BC3" w:rsidRPr="00B2152E" w:rsidRDefault="00726BC3" w:rsidP="0099480F">
            <w:pPr>
              <w:spacing w:after="0" w:line="240" w:lineRule="auto"/>
              <w:jc w:val="both"/>
              <w:rPr>
                <w:rFonts w:ascii="Times New Roman" w:eastAsia="Times New Roman" w:hAnsi="Times New Roman" w:cs="Times New Roman"/>
                <w:sz w:val="24"/>
                <w:szCs w:val="24"/>
              </w:rPr>
            </w:pPr>
            <w:r w:rsidRPr="00B2152E">
              <w:rPr>
                <w:rFonts w:ascii="Times New Roman" w:eastAsia="Times New Roman" w:hAnsi="Times New Roman" w:cs="Times New Roman"/>
                <w:sz w:val="24"/>
                <w:szCs w:val="24"/>
              </w:rPr>
              <w:t xml:space="preserve">Язык художественной литературы. </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r w:rsidR="0099480F"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303" w:type="dxa"/>
            <w:tcBorders>
              <w:top w:val="single" w:sz="4" w:space="0" w:color="000000"/>
              <w:left w:val="single" w:sz="4" w:space="0" w:color="000000"/>
              <w:bottom w:val="single" w:sz="4" w:space="0" w:color="000000"/>
            </w:tcBorders>
            <w:shd w:val="clear" w:color="auto" w:fill="FFFFFF"/>
          </w:tcPr>
          <w:p w:rsidR="0099480F" w:rsidRPr="0099480F" w:rsidRDefault="0099480F" w:rsidP="00E20345">
            <w:pPr>
              <w:spacing w:after="0" w:line="240" w:lineRule="auto"/>
              <w:jc w:val="both"/>
              <w:rPr>
                <w:rFonts w:ascii="Times New Roman" w:eastAsia="Times New Roman" w:hAnsi="Times New Roman" w:cs="Times New Roman"/>
                <w:b/>
                <w:sz w:val="24"/>
                <w:szCs w:val="24"/>
              </w:rPr>
            </w:pPr>
            <w:r w:rsidRPr="0099480F">
              <w:rPr>
                <w:rFonts w:ascii="Times New Roman" w:eastAsia="Times New Roman" w:hAnsi="Times New Roman" w:cs="Times New Roman"/>
                <w:b/>
                <w:sz w:val="24"/>
                <w:szCs w:val="24"/>
              </w:rPr>
              <w:t>Сочинение по тексту художественной литературы.</w:t>
            </w:r>
          </w:p>
        </w:tc>
        <w:tc>
          <w:tcPr>
            <w:tcW w:w="1418"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303" w:type="dxa"/>
            <w:tcBorders>
              <w:top w:val="single" w:sz="4" w:space="0" w:color="000000"/>
              <w:left w:val="single" w:sz="4" w:space="0" w:color="000000"/>
              <w:bottom w:val="single" w:sz="4" w:space="0" w:color="000000"/>
            </w:tcBorders>
            <w:shd w:val="clear" w:color="auto" w:fill="FFFFFF"/>
          </w:tcPr>
          <w:p w:rsidR="00726BC3" w:rsidRPr="00B2152E" w:rsidRDefault="00726BC3" w:rsidP="0099480F">
            <w:pPr>
              <w:spacing w:after="0" w:line="240" w:lineRule="auto"/>
              <w:rPr>
                <w:rFonts w:ascii="Times New Roman" w:eastAsia="Times New Roman" w:hAnsi="Times New Roman" w:cs="Times New Roman"/>
                <w:color w:val="000000"/>
                <w:sz w:val="24"/>
                <w:szCs w:val="24"/>
              </w:rPr>
            </w:pPr>
            <w:r w:rsidRPr="00B2152E">
              <w:rPr>
                <w:rFonts w:ascii="Times New Roman" w:eastAsia="Times New Roman" w:hAnsi="Times New Roman" w:cs="Times New Roman"/>
                <w:sz w:val="24"/>
                <w:szCs w:val="24"/>
              </w:rPr>
              <w:t xml:space="preserve">Публицистический стиль. </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r w:rsidR="0099480F"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303" w:type="dxa"/>
            <w:tcBorders>
              <w:top w:val="single" w:sz="4" w:space="0" w:color="000000"/>
              <w:left w:val="single" w:sz="4" w:space="0" w:color="000000"/>
              <w:bottom w:val="single" w:sz="4" w:space="0" w:color="000000"/>
            </w:tcBorders>
            <w:shd w:val="clear" w:color="auto" w:fill="FFFFFF"/>
          </w:tcPr>
          <w:p w:rsidR="0099480F" w:rsidRPr="0099480F" w:rsidRDefault="0099480F" w:rsidP="00E20345">
            <w:pPr>
              <w:spacing w:after="0" w:line="240" w:lineRule="auto"/>
              <w:rPr>
                <w:rFonts w:ascii="Times New Roman" w:eastAsia="Times New Roman" w:hAnsi="Times New Roman" w:cs="Times New Roman"/>
                <w:b/>
                <w:sz w:val="24"/>
                <w:szCs w:val="24"/>
              </w:rPr>
            </w:pPr>
            <w:r w:rsidRPr="0099480F">
              <w:rPr>
                <w:rFonts w:ascii="Times New Roman" w:eastAsia="Times New Roman" w:hAnsi="Times New Roman" w:cs="Times New Roman"/>
                <w:b/>
                <w:sz w:val="24"/>
                <w:szCs w:val="24"/>
              </w:rPr>
              <w:t>Проблемный очерк. Сочинение по тексту публицистического стиля.</w:t>
            </w:r>
          </w:p>
        </w:tc>
        <w:tc>
          <w:tcPr>
            <w:tcW w:w="1418"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99480F"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26BC3" w:rsidTr="004671C5">
        <w:trPr>
          <w:trHeight w:val="23"/>
        </w:trPr>
        <w:tc>
          <w:tcPr>
            <w:tcW w:w="644" w:type="dxa"/>
            <w:tcBorders>
              <w:top w:val="single" w:sz="4" w:space="0" w:color="000000"/>
              <w:left w:val="single" w:sz="4" w:space="0" w:color="000000"/>
              <w:bottom w:val="single" w:sz="4" w:space="0" w:color="000000"/>
            </w:tcBorders>
            <w:shd w:val="clear" w:color="auto" w:fill="FFFFFF"/>
          </w:tcPr>
          <w:p w:rsidR="00726BC3" w:rsidRDefault="00726BC3" w:rsidP="00726BC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5303" w:type="dxa"/>
            <w:tcBorders>
              <w:top w:val="single" w:sz="4" w:space="0" w:color="000000"/>
              <w:left w:val="single" w:sz="4" w:space="0" w:color="000000"/>
              <w:bottom w:val="single" w:sz="4" w:space="0" w:color="000000"/>
            </w:tcBorders>
            <w:shd w:val="clear" w:color="auto" w:fill="FFFFFF"/>
          </w:tcPr>
          <w:p w:rsidR="00726BC3" w:rsidRPr="0099480F" w:rsidRDefault="00726BC3" w:rsidP="00E20345">
            <w:pPr>
              <w:spacing w:after="0" w:line="240" w:lineRule="auto"/>
              <w:rPr>
                <w:rFonts w:ascii="Times New Roman" w:eastAsia="Times New Roman" w:hAnsi="Times New Roman" w:cs="Times New Roman"/>
                <w:b/>
                <w:color w:val="000000"/>
                <w:sz w:val="24"/>
                <w:szCs w:val="24"/>
              </w:rPr>
            </w:pPr>
            <w:r w:rsidRPr="0099480F">
              <w:rPr>
                <w:rFonts w:ascii="Times New Roman" w:eastAsia="Times New Roman" w:hAnsi="Times New Roman" w:cs="Times New Roman"/>
                <w:b/>
                <w:color w:val="000000"/>
                <w:sz w:val="24"/>
                <w:szCs w:val="24"/>
              </w:rPr>
              <w:t>Итоговая контрольная работа.</w:t>
            </w:r>
          </w:p>
        </w:tc>
        <w:tc>
          <w:tcPr>
            <w:tcW w:w="1418" w:type="dxa"/>
            <w:tcBorders>
              <w:top w:val="single" w:sz="4" w:space="0" w:color="000000"/>
              <w:left w:val="single" w:sz="4" w:space="0" w:color="000000"/>
              <w:bottom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726BC3" w:rsidRDefault="0099480F" w:rsidP="004671C5">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FFFFFF"/>
          </w:tcPr>
          <w:p w:rsidR="00726BC3" w:rsidRDefault="00726BC3" w:rsidP="004671C5">
            <w:pPr>
              <w:spacing w:after="0" w:line="100" w:lineRule="atLeast"/>
              <w:jc w:val="center"/>
              <w:rPr>
                <w:rFonts w:ascii="Times New Roman" w:hAnsi="Times New Roman" w:cs="Times New Roman"/>
                <w:color w:val="000000"/>
                <w:sz w:val="24"/>
                <w:szCs w:val="24"/>
              </w:rPr>
            </w:pPr>
          </w:p>
        </w:tc>
      </w:tr>
    </w:tbl>
    <w:p w:rsidR="0099480F" w:rsidRDefault="0099480F" w:rsidP="00445646">
      <w:pPr>
        <w:shd w:val="clear" w:color="auto" w:fill="FFFFFF"/>
        <w:spacing w:after="0" w:line="240" w:lineRule="auto"/>
        <w:rPr>
          <w:rFonts w:ascii="Times New Roman" w:hAnsi="Times New Roman" w:cs="Times New Roman"/>
          <w:b/>
          <w:bCs/>
          <w:color w:val="231F20"/>
          <w:sz w:val="24"/>
          <w:szCs w:val="24"/>
        </w:rPr>
      </w:pPr>
    </w:p>
    <w:p w:rsidR="008B48D2" w:rsidRPr="0099480F" w:rsidRDefault="0099480F" w:rsidP="0099480F">
      <w:pPr>
        <w:rPr>
          <w:rFonts w:ascii="Times New Roman" w:hAnsi="Times New Roman" w:cs="Times New Roman"/>
          <w:b/>
          <w:bCs/>
          <w:color w:val="231F20"/>
          <w:sz w:val="24"/>
          <w:szCs w:val="24"/>
        </w:rPr>
      </w:pPr>
      <w:r>
        <w:rPr>
          <w:rFonts w:ascii="Times New Roman" w:hAnsi="Times New Roman" w:cs="Times New Roman"/>
          <w:b/>
          <w:bCs/>
          <w:color w:val="231F20"/>
          <w:sz w:val="24"/>
          <w:szCs w:val="24"/>
        </w:rPr>
        <w:br w:type="page"/>
      </w:r>
    </w:p>
    <w:p w:rsidR="008B48D2" w:rsidRPr="00445646" w:rsidRDefault="008B48D2" w:rsidP="00445646">
      <w:pPr>
        <w:autoSpaceDE w:val="0"/>
        <w:autoSpaceDN w:val="0"/>
        <w:adjustRightInd w:val="0"/>
        <w:spacing w:after="0" w:line="240" w:lineRule="auto"/>
        <w:jc w:val="center"/>
        <w:rPr>
          <w:rFonts w:ascii="Times New Roman" w:hAnsi="Times New Roman" w:cs="Times New Roman"/>
          <w:b/>
          <w:sz w:val="24"/>
          <w:szCs w:val="24"/>
        </w:rPr>
      </w:pPr>
      <w:r w:rsidRPr="00445646">
        <w:rPr>
          <w:rFonts w:ascii="Times New Roman" w:hAnsi="Times New Roman" w:cs="Times New Roman"/>
          <w:b/>
          <w:sz w:val="24"/>
          <w:szCs w:val="24"/>
        </w:rPr>
        <w:lastRenderedPageBreak/>
        <w:t>Методические пособия</w:t>
      </w:r>
    </w:p>
    <w:p w:rsidR="008B48D2" w:rsidRPr="00445646" w:rsidRDefault="006B149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lang w:val="en-US"/>
        </w:rPr>
      </w:pPr>
      <w:r w:rsidRPr="00445646">
        <w:rPr>
          <w:rFonts w:ascii="Times New Roman" w:hAnsi="Times New Roman" w:cs="Times New Roman"/>
          <w:color w:val="101010"/>
          <w:sz w:val="24"/>
          <w:szCs w:val="24"/>
          <w:shd w:val="clear" w:color="auto" w:fill="FFFFFF"/>
        </w:rPr>
        <w:t>1.</w:t>
      </w:r>
      <w:r w:rsidR="00EF4055" w:rsidRPr="00445646">
        <w:rPr>
          <w:rFonts w:ascii="Times New Roman" w:hAnsi="Times New Roman" w:cs="Times New Roman"/>
          <w:color w:val="101010"/>
          <w:sz w:val="24"/>
          <w:szCs w:val="24"/>
          <w:shd w:val="clear" w:color="auto" w:fill="FFFFFF"/>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00EF4055" w:rsidRPr="00445646">
        <w:rPr>
          <w:rFonts w:ascii="Times New Roman" w:hAnsi="Times New Roman" w:cs="Times New Roman"/>
          <w:color w:val="101010"/>
          <w:sz w:val="24"/>
          <w:szCs w:val="24"/>
          <w:shd w:val="clear" w:color="auto" w:fill="FFFFFF"/>
          <w:lang w:val="en-US"/>
        </w:rPr>
        <w:t xml:space="preserve">URL:  </w:t>
      </w:r>
      <w:hyperlink r:id="rId8" w:history="1">
        <w:r w:rsidR="00EF4055" w:rsidRPr="00445646">
          <w:rPr>
            <w:rStyle w:val="a7"/>
            <w:rFonts w:ascii="Times New Roman" w:hAnsi="Times New Roman" w:cs="Times New Roman"/>
            <w:sz w:val="24"/>
            <w:szCs w:val="24"/>
            <w:shd w:val="clear" w:color="auto" w:fill="FFFFFF"/>
            <w:lang w:val="en-US"/>
          </w:rPr>
          <w:t>http://fgosreestr.ru/registry/primernayarabochaya-programma-po-uchebnomu-predmetu-russkij-rodnoj-yazyk-dlyaobshheobrazovatelnyh-organizatsij-5-9-klassov</w:t>
        </w:r>
      </w:hyperlink>
      <w:r w:rsidR="00EF4055" w:rsidRPr="00445646">
        <w:rPr>
          <w:rFonts w:ascii="Times New Roman" w:hAnsi="Times New Roman" w:cs="Times New Roman"/>
          <w:color w:val="101010"/>
          <w:sz w:val="24"/>
          <w:szCs w:val="24"/>
          <w:shd w:val="clear" w:color="auto" w:fill="FFFFFF"/>
          <w:lang w:val="en-US"/>
        </w:rPr>
        <w:t>.</w:t>
      </w:r>
    </w:p>
    <w:p w:rsidR="00EF4055" w:rsidRPr="00445646" w:rsidRDefault="00EF4055" w:rsidP="00445646">
      <w:pPr>
        <w:autoSpaceDE w:val="0"/>
        <w:autoSpaceDN w:val="0"/>
        <w:adjustRightInd w:val="0"/>
        <w:spacing w:after="0" w:line="240" w:lineRule="auto"/>
        <w:ind w:left="1440"/>
        <w:jc w:val="both"/>
        <w:rPr>
          <w:rFonts w:ascii="Times New Roman" w:hAnsi="Times New Roman" w:cs="Times New Roman"/>
          <w:color w:val="101010"/>
          <w:sz w:val="24"/>
          <w:szCs w:val="24"/>
          <w:shd w:val="clear" w:color="auto" w:fill="FFFFFF"/>
          <w:lang w:val="en-US"/>
        </w:rPr>
      </w:pPr>
    </w:p>
    <w:p w:rsidR="00EF4055" w:rsidRPr="00445646" w:rsidRDefault="00EF4055" w:rsidP="00445646">
      <w:pPr>
        <w:autoSpaceDE w:val="0"/>
        <w:autoSpaceDN w:val="0"/>
        <w:adjustRightInd w:val="0"/>
        <w:spacing w:after="0" w:line="240" w:lineRule="auto"/>
        <w:ind w:left="1440"/>
        <w:jc w:val="center"/>
        <w:rPr>
          <w:rFonts w:ascii="Times New Roman" w:hAnsi="Times New Roman" w:cs="Times New Roman"/>
          <w:b/>
          <w:color w:val="101010"/>
          <w:sz w:val="24"/>
          <w:szCs w:val="24"/>
          <w:shd w:val="clear" w:color="auto" w:fill="FFFFFF"/>
        </w:rPr>
      </w:pPr>
      <w:r w:rsidRPr="00445646">
        <w:rPr>
          <w:rFonts w:ascii="Times New Roman" w:hAnsi="Times New Roman" w:cs="Times New Roman"/>
          <w:b/>
          <w:color w:val="101010"/>
          <w:sz w:val="24"/>
          <w:szCs w:val="24"/>
          <w:shd w:val="clear" w:color="auto" w:fill="FFFFFF"/>
        </w:rPr>
        <w:t>Интернет-ресурсы</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1.Азбучные истины. URL:  http://gramota.ru/class/istiny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2.Академический орфографический словарь. URL: </w:t>
      </w:r>
      <w:hyperlink r:id="rId9" w:history="1">
        <w:r w:rsidRPr="00445646">
          <w:rPr>
            <w:rStyle w:val="a7"/>
            <w:rFonts w:ascii="Times New Roman" w:hAnsi="Times New Roman" w:cs="Times New Roman"/>
            <w:sz w:val="24"/>
            <w:szCs w:val="24"/>
            <w:shd w:val="clear" w:color="auto" w:fill="FFFFFF"/>
          </w:rPr>
          <w:t>http://gramota.ru/slovari/info/lop</w:t>
        </w:r>
      </w:hyperlink>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3.Вавилонская башня. Базы данных по словарям C. И. Ожегова, А. А. Зализняка, М. Фасмера. URL: http://starling.rinet.ru/indexru.htm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4.Вишнякова О. В. Словарь паронимов русского языка. URL: https://classes.ru/grammar/122.Vishnyakova 5.Древнерусские берестяные грамоты. URL:  http://gramoty.ru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6.Какие бывают словари. URL:  http://gramota.ru/slovari/types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7.Кругосвет – универсальная энциклопедия. URL: http://www.krugosvet.ru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8.Культура письменной речи. URL: http://gramma.ru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9.Лингвистика для школьников. URL:  http://www.lingling.ru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10.Мир русского слова. URL: http://gramota.ru/biblio/magazines/mrs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11.Образовательный портал Национального корпуса русского языка. URL:  </w:t>
      </w:r>
      <w:hyperlink r:id="rId10" w:history="1">
        <w:r w:rsidRPr="00445646">
          <w:rPr>
            <w:rStyle w:val="a7"/>
            <w:rFonts w:ascii="Times New Roman" w:hAnsi="Times New Roman" w:cs="Times New Roman"/>
            <w:sz w:val="24"/>
            <w:szCs w:val="24"/>
            <w:shd w:val="clear" w:color="auto" w:fill="FFFFFF"/>
          </w:rPr>
          <w:t>https://studiorum-ruscorpora.ru</w:t>
        </w:r>
      </w:hyperlink>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lang w:val="en-US"/>
        </w:rPr>
      </w:pPr>
      <w:r w:rsidRPr="00445646">
        <w:rPr>
          <w:rFonts w:ascii="Times New Roman" w:hAnsi="Times New Roman" w:cs="Times New Roman"/>
          <w:color w:val="101010"/>
          <w:sz w:val="24"/>
          <w:szCs w:val="24"/>
          <w:shd w:val="clear" w:color="auto" w:fill="FFFFFF"/>
        </w:rPr>
        <w:t xml:space="preserve">12.Обучающий корпус русского языка. </w:t>
      </w:r>
      <w:r w:rsidRPr="00445646">
        <w:rPr>
          <w:rFonts w:ascii="Times New Roman" w:hAnsi="Times New Roman" w:cs="Times New Roman"/>
          <w:color w:val="101010"/>
          <w:sz w:val="24"/>
          <w:szCs w:val="24"/>
          <w:shd w:val="clear" w:color="auto" w:fill="FFFFFF"/>
          <w:lang w:val="en-US"/>
        </w:rPr>
        <w:t xml:space="preserve">URL: http://www.ruscorpora.ru/search-school.html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13.Первое сентября. URL: http://rus.1september.ru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14.Портал «Русские словари». URL: http://slovari.ru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lang w:val="en-US"/>
        </w:rPr>
      </w:pPr>
      <w:r w:rsidRPr="00445646">
        <w:rPr>
          <w:rFonts w:ascii="Times New Roman" w:hAnsi="Times New Roman" w:cs="Times New Roman"/>
          <w:color w:val="101010"/>
          <w:sz w:val="24"/>
          <w:szCs w:val="24"/>
          <w:shd w:val="clear" w:color="auto" w:fill="FFFFFF"/>
        </w:rPr>
        <w:t xml:space="preserve">15.Православная библиотека: справочники, энциклопедии, словари. </w:t>
      </w:r>
      <w:r w:rsidRPr="00445646">
        <w:rPr>
          <w:rFonts w:ascii="Times New Roman" w:hAnsi="Times New Roman" w:cs="Times New Roman"/>
          <w:color w:val="101010"/>
          <w:sz w:val="24"/>
          <w:szCs w:val="24"/>
          <w:shd w:val="clear" w:color="auto" w:fill="FFFFFF"/>
          <w:lang w:val="en-US"/>
        </w:rPr>
        <w:t xml:space="preserve">URL: https://azbyka.ru/otechnik/Spravochniki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16.Русская виртуальная библиотека. URL: http://www.rvb.ru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17.Русская речь. URL:  http://gramota.ru/biblio/magazines/rr/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18.Русский филологический портал. URL:  http://www.philology.ru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19.Русский язык в школе. URL: http://gramota.ru/biblio/magazines/riash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20.</w:t>
      </w:r>
      <w:proofErr w:type="gramStart"/>
      <w:r w:rsidRPr="00445646">
        <w:rPr>
          <w:rFonts w:ascii="Times New Roman" w:hAnsi="Times New Roman" w:cs="Times New Roman"/>
          <w:color w:val="101010"/>
          <w:sz w:val="24"/>
          <w:szCs w:val="24"/>
          <w:shd w:val="clear" w:color="auto" w:fill="FFFFFF"/>
        </w:rPr>
        <w:t>C</w:t>
      </w:r>
      <w:proofErr w:type="gramEnd"/>
      <w:r w:rsidRPr="00445646">
        <w:rPr>
          <w:rFonts w:ascii="Times New Roman" w:hAnsi="Times New Roman" w:cs="Times New Roman"/>
          <w:color w:val="101010"/>
          <w:sz w:val="24"/>
          <w:szCs w:val="24"/>
          <w:shd w:val="clear" w:color="auto" w:fill="FFFFFF"/>
        </w:rPr>
        <w:t xml:space="preserve">ловарь сокращений русского языка. URL: http://www.sokr.ru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21.Словари и энциклопедии GUFO.ME. URL: https://gufo.me </w:t>
      </w:r>
    </w:p>
    <w:p w:rsidR="00EF405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22.Словари и энциклопедии на Академике. URL: https://dic.academic.ru </w:t>
      </w:r>
    </w:p>
    <w:p w:rsidR="006B1495" w:rsidRPr="00445646" w:rsidRDefault="00EF405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 xml:space="preserve">23.Словари, созданные на основе Национального корпуса русского языка (проект ИРЯ РАН). URL: http://dict.ruslang.ru </w:t>
      </w:r>
    </w:p>
    <w:p w:rsidR="006B1495" w:rsidRPr="00445646" w:rsidRDefault="006B149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24.</w:t>
      </w:r>
      <w:r w:rsidR="00EF4055" w:rsidRPr="00445646">
        <w:rPr>
          <w:rFonts w:ascii="Times New Roman" w:hAnsi="Times New Roman" w:cs="Times New Roman"/>
          <w:color w:val="101010"/>
          <w:sz w:val="24"/>
          <w:szCs w:val="24"/>
          <w:shd w:val="clear" w:color="auto" w:fill="FFFFFF"/>
        </w:rPr>
        <w:t xml:space="preserve">Словарь молодёжного сленга. URL: http://teenslang.su </w:t>
      </w:r>
    </w:p>
    <w:p w:rsidR="006B1495" w:rsidRPr="00445646" w:rsidRDefault="006B149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25.</w:t>
      </w:r>
      <w:r w:rsidR="00EF4055" w:rsidRPr="00445646">
        <w:rPr>
          <w:rFonts w:ascii="Times New Roman" w:hAnsi="Times New Roman" w:cs="Times New Roman"/>
          <w:color w:val="101010"/>
          <w:sz w:val="24"/>
          <w:szCs w:val="24"/>
          <w:shd w:val="clear" w:color="auto" w:fill="FFFFFF"/>
        </w:rPr>
        <w:t xml:space="preserve">Словарь устойчивых словосочетаний и оборотов деловой речи. URL: http://doc-style.ru </w:t>
      </w:r>
    </w:p>
    <w:p w:rsidR="006B1495" w:rsidRPr="00445646" w:rsidRDefault="006B149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26.</w:t>
      </w:r>
      <w:r w:rsidR="00EF4055" w:rsidRPr="00445646">
        <w:rPr>
          <w:rFonts w:ascii="Times New Roman" w:hAnsi="Times New Roman" w:cs="Times New Roman"/>
          <w:color w:val="101010"/>
          <w:sz w:val="24"/>
          <w:szCs w:val="24"/>
          <w:shd w:val="clear" w:color="auto" w:fill="FFFFFF"/>
        </w:rPr>
        <w:t xml:space="preserve">Стихия: классическая русская/советская поэзия. URL:  http://litera.ru/stixiya   </w:t>
      </w:r>
    </w:p>
    <w:p w:rsidR="006B1495" w:rsidRPr="00445646" w:rsidRDefault="006B149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27.</w:t>
      </w:r>
      <w:r w:rsidR="00EF4055" w:rsidRPr="00445646">
        <w:rPr>
          <w:rFonts w:ascii="Times New Roman" w:hAnsi="Times New Roman" w:cs="Times New Roman"/>
          <w:color w:val="101010"/>
          <w:sz w:val="24"/>
          <w:szCs w:val="24"/>
          <w:shd w:val="clear" w:color="auto" w:fill="FFFFFF"/>
        </w:rPr>
        <w:t xml:space="preserve">Учительская газета. URL: http://www.ug.ru  </w:t>
      </w:r>
    </w:p>
    <w:p w:rsidR="006B1495" w:rsidRPr="00445646" w:rsidRDefault="006B149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rPr>
      </w:pPr>
      <w:r w:rsidRPr="00445646">
        <w:rPr>
          <w:rFonts w:ascii="Times New Roman" w:hAnsi="Times New Roman" w:cs="Times New Roman"/>
          <w:color w:val="101010"/>
          <w:sz w:val="24"/>
          <w:szCs w:val="24"/>
          <w:shd w:val="clear" w:color="auto" w:fill="FFFFFF"/>
        </w:rPr>
        <w:t>28.</w:t>
      </w:r>
      <w:r w:rsidR="00EF4055" w:rsidRPr="00445646">
        <w:rPr>
          <w:rFonts w:ascii="Times New Roman" w:hAnsi="Times New Roman" w:cs="Times New Roman"/>
          <w:color w:val="101010"/>
          <w:sz w:val="24"/>
          <w:szCs w:val="24"/>
          <w:shd w:val="clear" w:color="auto" w:fill="FFFFFF"/>
        </w:rPr>
        <w:t xml:space="preserve">Фундаментальная электронная библиотека «Русская литература и фольклор»: словари, энциклопедии. URL:  http://feb-web.ru/feb/feb/dict.htm  </w:t>
      </w:r>
    </w:p>
    <w:p w:rsidR="00EF4055" w:rsidRPr="00445646" w:rsidRDefault="006B1495" w:rsidP="00445646">
      <w:pPr>
        <w:autoSpaceDE w:val="0"/>
        <w:autoSpaceDN w:val="0"/>
        <w:adjustRightInd w:val="0"/>
        <w:spacing w:after="0" w:line="240" w:lineRule="auto"/>
        <w:jc w:val="both"/>
        <w:rPr>
          <w:rFonts w:ascii="Times New Roman" w:hAnsi="Times New Roman" w:cs="Times New Roman"/>
          <w:color w:val="101010"/>
          <w:sz w:val="24"/>
          <w:szCs w:val="24"/>
          <w:shd w:val="clear" w:color="auto" w:fill="FFFFFF"/>
          <w:lang w:val="en-US"/>
        </w:rPr>
      </w:pPr>
      <w:r w:rsidRPr="00445646">
        <w:rPr>
          <w:rFonts w:ascii="Times New Roman" w:hAnsi="Times New Roman" w:cs="Times New Roman"/>
          <w:color w:val="101010"/>
          <w:sz w:val="24"/>
          <w:szCs w:val="24"/>
          <w:shd w:val="clear" w:color="auto" w:fill="FFFFFF"/>
        </w:rPr>
        <w:t>29.</w:t>
      </w:r>
      <w:r w:rsidR="00EF4055" w:rsidRPr="00445646">
        <w:rPr>
          <w:rFonts w:ascii="Times New Roman" w:hAnsi="Times New Roman" w:cs="Times New Roman"/>
          <w:color w:val="101010"/>
          <w:sz w:val="24"/>
          <w:szCs w:val="24"/>
          <w:shd w:val="clear" w:color="auto" w:fill="FFFFFF"/>
        </w:rPr>
        <w:t xml:space="preserve">Этимология и история слов русского языка (проект ИРЯ РАН). </w:t>
      </w:r>
      <w:r w:rsidR="00EF4055" w:rsidRPr="00445646">
        <w:rPr>
          <w:rFonts w:ascii="Times New Roman" w:hAnsi="Times New Roman" w:cs="Times New Roman"/>
          <w:color w:val="101010"/>
          <w:sz w:val="24"/>
          <w:szCs w:val="24"/>
          <w:shd w:val="clear" w:color="auto" w:fill="FFFFFF"/>
          <w:lang w:val="en-US"/>
        </w:rPr>
        <w:t>URL: http://etymolog.ruslang.ru</w:t>
      </w:r>
    </w:p>
    <w:p w:rsidR="00166858" w:rsidRPr="00445646" w:rsidRDefault="00166858" w:rsidP="00445646">
      <w:pPr>
        <w:autoSpaceDE w:val="0"/>
        <w:autoSpaceDN w:val="0"/>
        <w:adjustRightInd w:val="0"/>
        <w:spacing w:after="0" w:line="240" w:lineRule="auto"/>
        <w:jc w:val="both"/>
        <w:rPr>
          <w:rFonts w:ascii="Times New Roman" w:hAnsi="Times New Roman" w:cs="Times New Roman"/>
          <w:sz w:val="24"/>
          <w:szCs w:val="24"/>
          <w:lang w:val="en-US"/>
        </w:rPr>
      </w:pPr>
    </w:p>
    <w:p w:rsidR="008B48D2" w:rsidRPr="00445646" w:rsidRDefault="008B48D2" w:rsidP="00445646">
      <w:pPr>
        <w:spacing w:after="0" w:line="240" w:lineRule="auto"/>
        <w:jc w:val="center"/>
        <w:rPr>
          <w:rFonts w:ascii="Times New Roman" w:hAnsi="Times New Roman" w:cs="Times New Roman"/>
          <w:b/>
          <w:sz w:val="24"/>
          <w:szCs w:val="24"/>
          <w:lang w:val="en-US"/>
        </w:rPr>
      </w:pPr>
      <w:r w:rsidRPr="00445646">
        <w:rPr>
          <w:rFonts w:ascii="Times New Roman" w:hAnsi="Times New Roman" w:cs="Times New Roman"/>
          <w:b/>
          <w:sz w:val="24"/>
          <w:szCs w:val="24"/>
        </w:rPr>
        <w:t>Оборудование</w:t>
      </w:r>
    </w:p>
    <w:p w:rsidR="008B48D2" w:rsidRPr="00445646" w:rsidRDefault="008B48D2" w:rsidP="00445646">
      <w:pPr>
        <w:numPr>
          <w:ilvl w:val="1"/>
          <w:numId w:val="2"/>
        </w:numPr>
        <w:tabs>
          <w:tab w:val="clear" w:pos="1080"/>
          <w:tab w:val="num" w:pos="426"/>
        </w:tabs>
        <w:suppressAutoHyphens/>
        <w:spacing w:after="0" w:line="240" w:lineRule="auto"/>
        <w:ind w:left="1077" w:hanging="1077"/>
        <w:rPr>
          <w:rFonts w:ascii="Times New Roman" w:hAnsi="Times New Roman" w:cs="Times New Roman"/>
          <w:sz w:val="24"/>
          <w:szCs w:val="24"/>
        </w:rPr>
      </w:pPr>
      <w:r w:rsidRPr="00445646">
        <w:rPr>
          <w:rFonts w:ascii="Times New Roman" w:hAnsi="Times New Roman" w:cs="Times New Roman"/>
          <w:sz w:val="24"/>
          <w:szCs w:val="24"/>
        </w:rPr>
        <w:t>Компьютер</w:t>
      </w:r>
    </w:p>
    <w:p w:rsidR="008B48D2" w:rsidRPr="00445646" w:rsidRDefault="008B48D2" w:rsidP="00445646">
      <w:pPr>
        <w:numPr>
          <w:ilvl w:val="1"/>
          <w:numId w:val="2"/>
        </w:numPr>
        <w:tabs>
          <w:tab w:val="clear" w:pos="1080"/>
          <w:tab w:val="num" w:pos="426"/>
        </w:tabs>
        <w:suppressAutoHyphens/>
        <w:spacing w:after="0" w:line="240" w:lineRule="auto"/>
        <w:ind w:left="1077" w:hanging="1077"/>
        <w:rPr>
          <w:rFonts w:ascii="Times New Roman" w:hAnsi="Times New Roman" w:cs="Times New Roman"/>
          <w:sz w:val="24"/>
          <w:szCs w:val="24"/>
        </w:rPr>
      </w:pPr>
      <w:r w:rsidRPr="00445646">
        <w:rPr>
          <w:rFonts w:ascii="Times New Roman" w:hAnsi="Times New Roman" w:cs="Times New Roman"/>
          <w:sz w:val="24"/>
          <w:szCs w:val="24"/>
        </w:rPr>
        <w:t>Колонки</w:t>
      </w:r>
    </w:p>
    <w:p w:rsidR="008B48D2" w:rsidRPr="00445646" w:rsidRDefault="008B48D2" w:rsidP="00445646">
      <w:pPr>
        <w:numPr>
          <w:ilvl w:val="1"/>
          <w:numId w:val="2"/>
        </w:numPr>
        <w:tabs>
          <w:tab w:val="clear" w:pos="1080"/>
          <w:tab w:val="num" w:pos="426"/>
        </w:tabs>
        <w:suppressAutoHyphens/>
        <w:spacing w:after="0" w:line="240" w:lineRule="auto"/>
        <w:ind w:left="1077" w:hanging="1077"/>
        <w:rPr>
          <w:rFonts w:ascii="Times New Roman" w:hAnsi="Times New Roman" w:cs="Times New Roman"/>
          <w:sz w:val="24"/>
          <w:szCs w:val="24"/>
        </w:rPr>
      </w:pPr>
      <w:r w:rsidRPr="00445646">
        <w:rPr>
          <w:rFonts w:ascii="Times New Roman" w:hAnsi="Times New Roman" w:cs="Times New Roman"/>
          <w:sz w:val="24"/>
          <w:szCs w:val="24"/>
        </w:rPr>
        <w:t>Проектор</w:t>
      </w:r>
    </w:p>
    <w:p w:rsidR="008B48D2" w:rsidRPr="00445646" w:rsidRDefault="008B48D2" w:rsidP="00445646">
      <w:pPr>
        <w:numPr>
          <w:ilvl w:val="1"/>
          <w:numId w:val="2"/>
        </w:numPr>
        <w:tabs>
          <w:tab w:val="clear" w:pos="1080"/>
          <w:tab w:val="num" w:pos="426"/>
        </w:tabs>
        <w:suppressAutoHyphens/>
        <w:autoSpaceDE w:val="0"/>
        <w:autoSpaceDN w:val="0"/>
        <w:adjustRightInd w:val="0"/>
        <w:spacing w:after="0" w:line="240" w:lineRule="auto"/>
        <w:ind w:left="1077" w:right="48" w:hanging="1077"/>
        <w:jc w:val="both"/>
        <w:rPr>
          <w:rFonts w:ascii="Times New Roman" w:hAnsi="Times New Roman" w:cs="Times New Roman"/>
          <w:sz w:val="24"/>
          <w:szCs w:val="24"/>
        </w:rPr>
      </w:pPr>
      <w:r w:rsidRPr="00445646">
        <w:rPr>
          <w:rFonts w:ascii="Times New Roman" w:hAnsi="Times New Roman" w:cs="Times New Roman"/>
          <w:sz w:val="24"/>
          <w:szCs w:val="24"/>
        </w:rPr>
        <w:t>Интерактивная доска</w:t>
      </w:r>
    </w:p>
    <w:p w:rsidR="006B1495" w:rsidRPr="00445646" w:rsidRDefault="006B1495" w:rsidP="00445646">
      <w:pPr>
        <w:suppressAutoHyphens/>
        <w:autoSpaceDE w:val="0"/>
        <w:autoSpaceDN w:val="0"/>
        <w:adjustRightInd w:val="0"/>
        <w:spacing w:after="0" w:line="240" w:lineRule="auto"/>
        <w:ind w:right="48"/>
        <w:jc w:val="both"/>
        <w:rPr>
          <w:rFonts w:ascii="Times New Roman" w:hAnsi="Times New Roman" w:cs="Times New Roman"/>
          <w:sz w:val="24"/>
          <w:szCs w:val="24"/>
        </w:rPr>
      </w:pPr>
    </w:p>
    <w:p w:rsidR="006B1495" w:rsidRPr="00445646" w:rsidRDefault="006B1495" w:rsidP="00445646">
      <w:pPr>
        <w:suppressAutoHyphens/>
        <w:autoSpaceDE w:val="0"/>
        <w:autoSpaceDN w:val="0"/>
        <w:adjustRightInd w:val="0"/>
        <w:spacing w:after="0" w:line="240" w:lineRule="auto"/>
        <w:ind w:right="48"/>
        <w:jc w:val="both"/>
        <w:rPr>
          <w:rFonts w:ascii="Times New Roman" w:hAnsi="Times New Roman" w:cs="Times New Roman"/>
          <w:sz w:val="24"/>
          <w:szCs w:val="24"/>
        </w:rPr>
      </w:pPr>
    </w:p>
    <w:p w:rsidR="006B1495" w:rsidRPr="00445646" w:rsidRDefault="006B1495" w:rsidP="00445646">
      <w:pPr>
        <w:suppressAutoHyphens/>
        <w:autoSpaceDE w:val="0"/>
        <w:autoSpaceDN w:val="0"/>
        <w:adjustRightInd w:val="0"/>
        <w:spacing w:after="0" w:line="240" w:lineRule="auto"/>
        <w:ind w:right="48"/>
        <w:jc w:val="both"/>
        <w:rPr>
          <w:rFonts w:ascii="Times New Roman" w:hAnsi="Times New Roman" w:cs="Times New Roman"/>
          <w:sz w:val="24"/>
          <w:szCs w:val="24"/>
        </w:rPr>
      </w:pPr>
    </w:p>
    <w:p w:rsidR="006B1495" w:rsidRPr="00445646" w:rsidRDefault="006B1495" w:rsidP="00445646">
      <w:pPr>
        <w:suppressAutoHyphens/>
        <w:autoSpaceDE w:val="0"/>
        <w:autoSpaceDN w:val="0"/>
        <w:adjustRightInd w:val="0"/>
        <w:spacing w:after="0" w:line="240" w:lineRule="auto"/>
        <w:ind w:right="48"/>
        <w:jc w:val="both"/>
        <w:rPr>
          <w:rFonts w:ascii="Times New Roman" w:hAnsi="Times New Roman" w:cs="Times New Roman"/>
          <w:sz w:val="24"/>
          <w:szCs w:val="24"/>
        </w:rPr>
      </w:pPr>
    </w:p>
    <w:p w:rsidR="006B1495" w:rsidRPr="00445646" w:rsidRDefault="006B1495" w:rsidP="00445646">
      <w:pPr>
        <w:suppressAutoHyphens/>
        <w:autoSpaceDE w:val="0"/>
        <w:autoSpaceDN w:val="0"/>
        <w:adjustRightInd w:val="0"/>
        <w:spacing w:after="0" w:line="240" w:lineRule="auto"/>
        <w:ind w:right="48"/>
        <w:jc w:val="both"/>
        <w:rPr>
          <w:rFonts w:ascii="Times New Roman" w:hAnsi="Times New Roman" w:cs="Times New Roman"/>
          <w:sz w:val="24"/>
          <w:szCs w:val="24"/>
        </w:rPr>
      </w:pPr>
    </w:p>
    <w:sectPr w:rsidR="006B1495" w:rsidRPr="00445646" w:rsidSect="00AD125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F697A6"/>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FF5618"/>
    <w:multiLevelType w:val="hybridMultilevel"/>
    <w:tmpl w:val="4094D116"/>
    <w:lvl w:ilvl="0" w:tplc="BCAEDF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412CF8"/>
    <w:multiLevelType w:val="hybridMultilevel"/>
    <w:tmpl w:val="A326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184B19"/>
    <w:multiLevelType w:val="hybridMultilevel"/>
    <w:tmpl w:val="DD467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FF06D8"/>
    <w:multiLevelType w:val="multilevel"/>
    <w:tmpl w:val="6546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65601F"/>
    <w:multiLevelType w:val="hybridMultilevel"/>
    <w:tmpl w:val="BDA84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1925B2"/>
    <w:multiLevelType w:val="hybridMultilevel"/>
    <w:tmpl w:val="C3CC0DAE"/>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5">
    <w:nsid w:val="1D4F1093"/>
    <w:multiLevelType w:val="hybridMultilevel"/>
    <w:tmpl w:val="15328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B2776"/>
    <w:multiLevelType w:val="multilevel"/>
    <w:tmpl w:val="380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8547B"/>
    <w:multiLevelType w:val="hybridMultilevel"/>
    <w:tmpl w:val="6C8EDD00"/>
    <w:lvl w:ilvl="0" w:tplc="E0580A60">
      <w:start w:val="2"/>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8">
    <w:nsid w:val="2F434986"/>
    <w:multiLevelType w:val="hybridMultilevel"/>
    <w:tmpl w:val="BA5AB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E4523"/>
    <w:multiLevelType w:val="hybridMultilevel"/>
    <w:tmpl w:val="364A1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6491A"/>
    <w:multiLevelType w:val="hybridMultilevel"/>
    <w:tmpl w:val="CE926906"/>
    <w:lvl w:ilvl="0" w:tplc="F6E42F54">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B42AD2"/>
    <w:multiLevelType w:val="hybridMultilevel"/>
    <w:tmpl w:val="D77C461A"/>
    <w:lvl w:ilvl="0" w:tplc="F6E42F54">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46B22E7"/>
    <w:multiLevelType w:val="hybridMultilevel"/>
    <w:tmpl w:val="69764100"/>
    <w:lvl w:ilvl="0" w:tplc="BCAEDF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35863"/>
    <w:multiLevelType w:val="hybridMultilevel"/>
    <w:tmpl w:val="4A867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250DD0"/>
    <w:multiLevelType w:val="hybridMultilevel"/>
    <w:tmpl w:val="7D1ACB3E"/>
    <w:lvl w:ilvl="0" w:tplc="B48274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DB6FE6"/>
    <w:multiLevelType w:val="hybridMultilevel"/>
    <w:tmpl w:val="7F42727A"/>
    <w:lvl w:ilvl="0" w:tplc="F6E42F54">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5"/>
  </w:num>
  <w:num w:numId="4">
    <w:abstractNumId w:val="16"/>
  </w:num>
  <w:num w:numId="5">
    <w:abstractNumId w:val="19"/>
  </w:num>
  <w:num w:numId="6">
    <w:abstractNumId w:val="23"/>
  </w:num>
  <w:num w:numId="7">
    <w:abstractNumId w:val="14"/>
  </w:num>
  <w:num w:numId="8">
    <w:abstractNumId w:val="17"/>
  </w:num>
  <w:num w:numId="9">
    <w:abstractNumId w:val="21"/>
  </w:num>
  <w:num w:numId="10">
    <w:abstractNumId w:val="20"/>
  </w:num>
  <w:num w:numId="11">
    <w:abstractNumId w:val="22"/>
  </w:num>
  <w:num w:numId="12">
    <w:abstractNumId w:val="10"/>
  </w:num>
  <w:num w:numId="13">
    <w:abstractNumId w:val="9"/>
  </w:num>
  <w:num w:numId="14">
    <w:abstractNumId w:val="24"/>
  </w:num>
  <w:num w:numId="15">
    <w:abstractNumId w:val="12"/>
  </w:num>
  <w:num w:numId="16">
    <w:abstractNumId w:val="18"/>
  </w:num>
  <w:num w:numId="17">
    <w:abstractNumId w:val="15"/>
  </w:num>
  <w:num w:numId="18">
    <w:abstractNumId w:val="11"/>
  </w:num>
  <w:num w:numId="19">
    <w:abstractNumId w:val="13"/>
  </w:num>
  <w:num w:numId="20">
    <w:abstractNumId w:val="5"/>
  </w:num>
  <w:num w:numId="21">
    <w:abstractNumId w:val="6"/>
  </w:num>
  <w:num w:numId="22">
    <w:abstractNumId w:val="8"/>
  </w:num>
  <w:num w:numId="23">
    <w:abstractNumId w:val="3"/>
  </w:num>
  <w:num w:numId="24">
    <w:abstractNumId w:val="2"/>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F5"/>
    <w:rsid w:val="00001DDC"/>
    <w:rsid w:val="0003426A"/>
    <w:rsid w:val="000541BE"/>
    <w:rsid w:val="00057143"/>
    <w:rsid w:val="00085C0E"/>
    <w:rsid w:val="0009657D"/>
    <w:rsid w:val="00097A05"/>
    <w:rsid w:val="00097EB8"/>
    <w:rsid w:val="000A4BCD"/>
    <w:rsid w:val="000B6DC3"/>
    <w:rsid w:val="000F17D5"/>
    <w:rsid w:val="001236BE"/>
    <w:rsid w:val="00156DB2"/>
    <w:rsid w:val="00160452"/>
    <w:rsid w:val="00166858"/>
    <w:rsid w:val="0017017B"/>
    <w:rsid w:val="001722A0"/>
    <w:rsid w:val="0019497E"/>
    <w:rsid w:val="001B0A94"/>
    <w:rsid w:val="001F001E"/>
    <w:rsid w:val="002002FA"/>
    <w:rsid w:val="00221DAA"/>
    <w:rsid w:val="002520CA"/>
    <w:rsid w:val="002603BB"/>
    <w:rsid w:val="0027049C"/>
    <w:rsid w:val="002729B8"/>
    <w:rsid w:val="00276349"/>
    <w:rsid w:val="002816FA"/>
    <w:rsid w:val="00287546"/>
    <w:rsid w:val="002A154C"/>
    <w:rsid w:val="002A5ACC"/>
    <w:rsid w:val="002A665E"/>
    <w:rsid w:val="002B1C07"/>
    <w:rsid w:val="002D4DEF"/>
    <w:rsid w:val="002E17A2"/>
    <w:rsid w:val="002E2E9A"/>
    <w:rsid w:val="00305480"/>
    <w:rsid w:val="00320076"/>
    <w:rsid w:val="0032109E"/>
    <w:rsid w:val="0032746C"/>
    <w:rsid w:val="0033791A"/>
    <w:rsid w:val="00337D43"/>
    <w:rsid w:val="00341074"/>
    <w:rsid w:val="00343D2E"/>
    <w:rsid w:val="003460D5"/>
    <w:rsid w:val="00355CCB"/>
    <w:rsid w:val="003602B7"/>
    <w:rsid w:val="00364039"/>
    <w:rsid w:val="003721BC"/>
    <w:rsid w:val="00395565"/>
    <w:rsid w:val="003C16A8"/>
    <w:rsid w:val="003C6B22"/>
    <w:rsid w:val="003F6420"/>
    <w:rsid w:val="004072E6"/>
    <w:rsid w:val="0042393D"/>
    <w:rsid w:val="00426ACF"/>
    <w:rsid w:val="00427B7E"/>
    <w:rsid w:val="00443082"/>
    <w:rsid w:val="00445646"/>
    <w:rsid w:val="00447DDD"/>
    <w:rsid w:val="00457D40"/>
    <w:rsid w:val="00462FDC"/>
    <w:rsid w:val="0047152F"/>
    <w:rsid w:val="00473E18"/>
    <w:rsid w:val="00482C7E"/>
    <w:rsid w:val="004B026F"/>
    <w:rsid w:val="004C7071"/>
    <w:rsid w:val="005109BC"/>
    <w:rsid w:val="00541998"/>
    <w:rsid w:val="00552A5B"/>
    <w:rsid w:val="00554F11"/>
    <w:rsid w:val="00562278"/>
    <w:rsid w:val="00573504"/>
    <w:rsid w:val="00587ACB"/>
    <w:rsid w:val="005B17D9"/>
    <w:rsid w:val="005C5370"/>
    <w:rsid w:val="005D715A"/>
    <w:rsid w:val="005E4692"/>
    <w:rsid w:val="005F4CB6"/>
    <w:rsid w:val="0060324C"/>
    <w:rsid w:val="0061558F"/>
    <w:rsid w:val="00621416"/>
    <w:rsid w:val="006353EF"/>
    <w:rsid w:val="0065437B"/>
    <w:rsid w:val="0067191B"/>
    <w:rsid w:val="0067281F"/>
    <w:rsid w:val="00677FB8"/>
    <w:rsid w:val="006846CB"/>
    <w:rsid w:val="00696E62"/>
    <w:rsid w:val="006A373A"/>
    <w:rsid w:val="006B1495"/>
    <w:rsid w:val="006E1D52"/>
    <w:rsid w:val="006F3089"/>
    <w:rsid w:val="00702D0B"/>
    <w:rsid w:val="00717913"/>
    <w:rsid w:val="00726BC3"/>
    <w:rsid w:val="007369CD"/>
    <w:rsid w:val="0075632C"/>
    <w:rsid w:val="007634D8"/>
    <w:rsid w:val="0077290B"/>
    <w:rsid w:val="007A1572"/>
    <w:rsid w:val="007A2803"/>
    <w:rsid w:val="007A37F5"/>
    <w:rsid w:val="007C158A"/>
    <w:rsid w:val="007D4722"/>
    <w:rsid w:val="007E0F75"/>
    <w:rsid w:val="0080523E"/>
    <w:rsid w:val="0082007E"/>
    <w:rsid w:val="008203B2"/>
    <w:rsid w:val="00822BA1"/>
    <w:rsid w:val="00831F21"/>
    <w:rsid w:val="008343F3"/>
    <w:rsid w:val="008372BA"/>
    <w:rsid w:val="008464C5"/>
    <w:rsid w:val="00852B2F"/>
    <w:rsid w:val="00864D3D"/>
    <w:rsid w:val="00873564"/>
    <w:rsid w:val="00881EC3"/>
    <w:rsid w:val="00887E35"/>
    <w:rsid w:val="008949A0"/>
    <w:rsid w:val="008B48D2"/>
    <w:rsid w:val="008D03EF"/>
    <w:rsid w:val="008F45A1"/>
    <w:rsid w:val="008F5266"/>
    <w:rsid w:val="008F66DA"/>
    <w:rsid w:val="00923D4E"/>
    <w:rsid w:val="00970036"/>
    <w:rsid w:val="0097154B"/>
    <w:rsid w:val="00983335"/>
    <w:rsid w:val="00990F9B"/>
    <w:rsid w:val="0099480F"/>
    <w:rsid w:val="009B0A96"/>
    <w:rsid w:val="009C6A98"/>
    <w:rsid w:val="009D5C20"/>
    <w:rsid w:val="009D7E8C"/>
    <w:rsid w:val="009E239B"/>
    <w:rsid w:val="009E6696"/>
    <w:rsid w:val="009E743F"/>
    <w:rsid w:val="009F19A8"/>
    <w:rsid w:val="009F7A56"/>
    <w:rsid w:val="00A13E23"/>
    <w:rsid w:val="00A17B78"/>
    <w:rsid w:val="00A73299"/>
    <w:rsid w:val="00A76350"/>
    <w:rsid w:val="00A82315"/>
    <w:rsid w:val="00A94A03"/>
    <w:rsid w:val="00A9660C"/>
    <w:rsid w:val="00AB0666"/>
    <w:rsid w:val="00AB1F80"/>
    <w:rsid w:val="00AC5AC3"/>
    <w:rsid w:val="00AD1250"/>
    <w:rsid w:val="00AE0D10"/>
    <w:rsid w:val="00AE5096"/>
    <w:rsid w:val="00AF4CD4"/>
    <w:rsid w:val="00B02604"/>
    <w:rsid w:val="00B035D8"/>
    <w:rsid w:val="00B17DE1"/>
    <w:rsid w:val="00B2152E"/>
    <w:rsid w:val="00B5228B"/>
    <w:rsid w:val="00B60788"/>
    <w:rsid w:val="00B80BF1"/>
    <w:rsid w:val="00B920E1"/>
    <w:rsid w:val="00BA790A"/>
    <w:rsid w:val="00BB607C"/>
    <w:rsid w:val="00BB680E"/>
    <w:rsid w:val="00BC0AB6"/>
    <w:rsid w:val="00BD79F7"/>
    <w:rsid w:val="00C111F5"/>
    <w:rsid w:val="00C23D09"/>
    <w:rsid w:val="00C27214"/>
    <w:rsid w:val="00C3211A"/>
    <w:rsid w:val="00C338E8"/>
    <w:rsid w:val="00C3704A"/>
    <w:rsid w:val="00C77290"/>
    <w:rsid w:val="00C83F93"/>
    <w:rsid w:val="00C8787A"/>
    <w:rsid w:val="00C91CC9"/>
    <w:rsid w:val="00C94B9F"/>
    <w:rsid w:val="00CC280B"/>
    <w:rsid w:val="00D00FA6"/>
    <w:rsid w:val="00D222D9"/>
    <w:rsid w:val="00D23209"/>
    <w:rsid w:val="00D42763"/>
    <w:rsid w:val="00D63535"/>
    <w:rsid w:val="00D67E45"/>
    <w:rsid w:val="00D84755"/>
    <w:rsid w:val="00D8673F"/>
    <w:rsid w:val="00DA0FD4"/>
    <w:rsid w:val="00DC40C4"/>
    <w:rsid w:val="00DF56B7"/>
    <w:rsid w:val="00DF615A"/>
    <w:rsid w:val="00DF7B1B"/>
    <w:rsid w:val="00E0155B"/>
    <w:rsid w:val="00E023AB"/>
    <w:rsid w:val="00E1250B"/>
    <w:rsid w:val="00E16274"/>
    <w:rsid w:val="00E17214"/>
    <w:rsid w:val="00E24EB2"/>
    <w:rsid w:val="00E25ADD"/>
    <w:rsid w:val="00E2733A"/>
    <w:rsid w:val="00E52A71"/>
    <w:rsid w:val="00E74835"/>
    <w:rsid w:val="00E90A79"/>
    <w:rsid w:val="00EB4411"/>
    <w:rsid w:val="00EB56ED"/>
    <w:rsid w:val="00EE0809"/>
    <w:rsid w:val="00EF4055"/>
    <w:rsid w:val="00EF4E64"/>
    <w:rsid w:val="00F00CFD"/>
    <w:rsid w:val="00F144A3"/>
    <w:rsid w:val="00F23DCA"/>
    <w:rsid w:val="00F41E2D"/>
    <w:rsid w:val="00F423F2"/>
    <w:rsid w:val="00F6504B"/>
    <w:rsid w:val="00F830B3"/>
    <w:rsid w:val="00F8712E"/>
    <w:rsid w:val="00F93964"/>
    <w:rsid w:val="00F97AD6"/>
    <w:rsid w:val="00FA03EC"/>
    <w:rsid w:val="00FB3BFD"/>
    <w:rsid w:val="00FB52A9"/>
    <w:rsid w:val="00FB5DC1"/>
    <w:rsid w:val="00FD70A0"/>
    <w:rsid w:val="00FF2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DF615A"/>
    <w:pPr>
      <w:suppressAutoHyphens/>
      <w:spacing w:after="0" w:line="100" w:lineRule="atLeast"/>
      <w:jc w:val="both"/>
    </w:pPr>
    <w:rPr>
      <w:rFonts w:ascii="Times New Roman" w:eastAsia="Times New Roman" w:hAnsi="Times New Roman" w:cs="Times New Roman"/>
      <w:lang w:eastAsia="ar-SA"/>
    </w:rPr>
  </w:style>
  <w:style w:type="paragraph" w:customStyle="1" w:styleId="Standard">
    <w:name w:val="Standard"/>
    <w:rsid w:val="00B5228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a4">
    <w:name w:val="Table Grid"/>
    <w:basedOn w:val="a1"/>
    <w:uiPriority w:val="59"/>
    <w:rsid w:val="00B5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a0"/>
    <w:rsid w:val="00B5228B"/>
    <w:rPr>
      <w:rFonts w:ascii="Bookman Old Style" w:hAnsi="Bookman Old Style" w:cs="Bookman Old Style"/>
      <w:color w:val="000000"/>
      <w:spacing w:val="10"/>
      <w:sz w:val="14"/>
      <w:szCs w:val="14"/>
    </w:rPr>
  </w:style>
  <w:style w:type="paragraph" w:styleId="a5">
    <w:name w:val="List Paragraph"/>
    <w:basedOn w:val="a"/>
    <w:uiPriority w:val="34"/>
    <w:qFormat/>
    <w:rsid w:val="00A76350"/>
    <w:pPr>
      <w:ind w:left="720"/>
      <w:contextualSpacing/>
    </w:pPr>
  </w:style>
  <w:style w:type="paragraph" w:customStyle="1" w:styleId="Default">
    <w:name w:val="Default"/>
    <w:rsid w:val="004430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Strong"/>
    <w:basedOn w:val="a0"/>
    <w:uiPriority w:val="22"/>
    <w:qFormat/>
    <w:rsid w:val="00AB1F80"/>
    <w:rPr>
      <w:b/>
      <w:bCs/>
    </w:rPr>
  </w:style>
  <w:style w:type="character" w:styleId="a7">
    <w:name w:val="Hyperlink"/>
    <w:basedOn w:val="a0"/>
    <w:uiPriority w:val="99"/>
    <w:unhideWhenUsed/>
    <w:rsid w:val="00EF4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DF615A"/>
    <w:pPr>
      <w:suppressAutoHyphens/>
      <w:spacing w:after="0" w:line="100" w:lineRule="atLeast"/>
      <w:jc w:val="both"/>
    </w:pPr>
    <w:rPr>
      <w:rFonts w:ascii="Times New Roman" w:eastAsia="Times New Roman" w:hAnsi="Times New Roman" w:cs="Times New Roman"/>
      <w:lang w:eastAsia="ar-SA"/>
    </w:rPr>
  </w:style>
  <w:style w:type="paragraph" w:customStyle="1" w:styleId="Standard">
    <w:name w:val="Standard"/>
    <w:rsid w:val="00B5228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a4">
    <w:name w:val="Table Grid"/>
    <w:basedOn w:val="a1"/>
    <w:uiPriority w:val="59"/>
    <w:rsid w:val="00B5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a0"/>
    <w:rsid w:val="00B5228B"/>
    <w:rPr>
      <w:rFonts w:ascii="Bookman Old Style" w:hAnsi="Bookman Old Style" w:cs="Bookman Old Style"/>
      <w:color w:val="000000"/>
      <w:spacing w:val="10"/>
      <w:sz w:val="14"/>
      <w:szCs w:val="14"/>
    </w:rPr>
  </w:style>
  <w:style w:type="paragraph" w:styleId="a5">
    <w:name w:val="List Paragraph"/>
    <w:basedOn w:val="a"/>
    <w:uiPriority w:val="34"/>
    <w:qFormat/>
    <w:rsid w:val="00A76350"/>
    <w:pPr>
      <w:ind w:left="720"/>
      <w:contextualSpacing/>
    </w:pPr>
  </w:style>
  <w:style w:type="paragraph" w:customStyle="1" w:styleId="Default">
    <w:name w:val="Default"/>
    <w:rsid w:val="004430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Strong"/>
    <w:basedOn w:val="a0"/>
    <w:uiPriority w:val="22"/>
    <w:qFormat/>
    <w:rsid w:val="00AB1F80"/>
    <w:rPr>
      <w:b/>
      <w:bCs/>
    </w:rPr>
  </w:style>
  <w:style w:type="character" w:styleId="a7">
    <w:name w:val="Hyperlink"/>
    <w:basedOn w:val="a0"/>
    <w:uiPriority w:val="99"/>
    <w:unhideWhenUsed/>
    <w:rsid w:val="00EF4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499">
      <w:bodyDiv w:val="1"/>
      <w:marLeft w:val="0"/>
      <w:marRight w:val="0"/>
      <w:marTop w:val="0"/>
      <w:marBottom w:val="0"/>
      <w:divBdr>
        <w:top w:val="none" w:sz="0" w:space="0" w:color="auto"/>
        <w:left w:val="none" w:sz="0" w:space="0" w:color="auto"/>
        <w:bottom w:val="none" w:sz="0" w:space="0" w:color="auto"/>
        <w:right w:val="none" w:sz="0" w:space="0" w:color="auto"/>
      </w:divBdr>
    </w:div>
    <w:div w:id="98719188">
      <w:bodyDiv w:val="1"/>
      <w:marLeft w:val="0"/>
      <w:marRight w:val="0"/>
      <w:marTop w:val="0"/>
      <w:marBottom w:val="0"/>
      <w:divBdr>
        <w:top w:val="none" w:sz="0" w:space="0" w:color="auto"/>
        <w:left w:val="none" w:sz="0" w:space="0" w:color="auto"/>
        <w:bottom w:val="none" w:sz="0" w:space="0" w:color="auto"/>
        <w:right w:val="none" w:sz="0" w:space="0" w:color="auto"/>
      </w:divBdr>
    </w:div>
    <w:div w:id="251135273">
      <w:bodyDiv w:val="1"/>
      <w:marLeft w:val="0"/>
      <w:marRight w:val="0"/>
      <w:marTop w:val="0"/>
      <w:marBottom w:val="0"/>
      <w:divBdr>
        <w:top w:val="none" w:sz="0" w:space="0" w:color="auto"/>
        <w:left w:val="none" w:sz="0" w:space="0" w:color="auto"/>
        <w:bottom w:val="none" w:sz="0" w:space="0" w:color="auto"/>
        <w:right w:val="none" w:sz="0" w:space="0" w:color="auto"/>
      </w:divBdr>
    </w:div>
    <w:div w:id="460415436">
      <w:bodyDiv w:val="1"/>
      <w:marLeft w:val="0"/>
      <w:marRight w:val="0"/>
      <w:marTop w:val="0"/>
      <w:marBottom w:val="0"/>
      <w:divBdr>
        <w:top w:val="none" w:sz="0" w:space="0" w:color="auto"/>
        <w:left w:val="none" w:sz="0" w:space="0" w:color="auto"/>
        <w:bottom w:val="none" w:sz="0" w:space="0" w:color="auto"/>
        <w:right w:val="none" w:sz="0" w:space="0" w:color="auto"/>
      </w:divBdr>
    </w:div>
    <w:div w:id="673141854">
      <w:bodyDiv w:val="1"/>
      <w:marLeft w:val="0"/>
      <w:marRight w:val="0"/>
      <w:marTop w:val="0"/>
      <w:marBottom w:val="0"/>
      <w:divBdr>
        <w:top w:val="none" w:sz="0" w:space="0" w:color="auto"/>
        <w:left w:val="none" w:sz="0" w:space="0" w:color="auto"/>
        <w:bottom w:val="none" w:sz="0" w:space="0" w:color="auto"/>
        <w:right w:val="none" w:sz="0" w:space="0" w:color="auto"/>
      </w:divBdr>
    </w:div>
    <w:div w:id="967662158">
      <w:bodyDiv w:val="1"/>
      <w:marLeft w:val="0"/>
      <w:marRight w:val="0"/>
      <w:marTop w:val="0"/>
      <w:marBottom w:val="0"/>
      <w:divBdr>
        <w:top w:val="none" w:sz="0" w:space="0" w:color="auto"/>
        <w:left w:val="none" w:sz="0" w:space="0" w:color="auto"/>
        <w:bottom w:val="none" w:sz="0" w:space="0" w:color="auto"/>
        <w:right w:val="none" w:sz="0" w:space="0" w:color="auto"/>
      </w:divBdr>
    </w:div>
    <w:div w:id="992610982">
      <w:bodyDiv w:val="1"/>
      <w:marLeft w:val="0"/>
      <w:marRight w:val="0"/>
      <w:marTop w:val="0"/>
      <w:marBottom w:val="0"/>
      <w:divBdr>
        <w:top w:val="none" w:sz="0" w:space="0" w:color="auto"/>
        <w:left w:val="none" w:sz="0" w:space="0" w:color="auto"/>
        <w:bottom w:val="none" w:sz="0" w:space="0" w:color="auto"/>
        <w:right w:val="none" w:sz="0" w:space="0" w:color="auto"/>
      </w:divBdr>
    </w:div>
    <w:div w:id="1196850673">
      <w:bodyDiv w:val="1"/>
      <w:marLeft w:val="0"/>
      <w:marRight w:val="0"/>
      <w:marTop w:val="0"/>
      <w:marBottom w:val="0"/>
      <w:divBdr>
        <w:top w:val="none" w:sz="0" w:space="0" w:color="auto"/>
        <w:left w:val="none" w:sz="0" w:space="0" w:color="auto"/>
        <w:bottom w:val="none" w:sz="0" w:space="0" w:color="auto"/>
        <w:right w:val="none" w:sz="0" w:space="0" w:color="auto"/>
      </w:divBdr>
    </w:div>
    <w:div w:id="1299071316">
      <w:bodyDiv w:val="1"/>
      <w:marLeft w:val="0"/>
      <w:marRight w:val="0"/>
      <w:marTop w:val="0"/>
      <w:marBottom w:val="0"/>
      <w:divBdr>
        <w:top w:val="none" w:sz="0" w:space="0" w:color="auto"/>
        <w:left w:val="none" w:sz="0" w:space="0" w:color="auto"/>
        <w:bottom w:val="none" w:sz="0" w:space="0" w:color="auto"/>
        <w:right w:val="none" w:sz="0" w:space="0" w:color="auto"/>
      </w:divBdr>
    </w:div>
    <w:div w:id="1365473446">
      <w:bodyDiv w:val="1"/>
      <w:marLeft w:val="0"/>
      <w:marRight w:val="0"/>
      <w:marTop w:val="0"/>
      <w:marBottom w:val="0"/>
      <w:divBdr>
        <w:top w:val="none" w:sz="0" w:space="0" w:color="auto"/>
        <w:left w:val="none" w:sz="0" w:space="0" w:color="auto"/>
        <w:bottom w:val="none" w:sz="0" w:space="0" w:color="auto"/>
        <w:right w:val="none" w:sz="0" w:space="0" w:color="auto"/>
      </w:divBdr>
    </w:div>
    <w:div w:id="1679699425">
      <w:bodyDiv w:val="1"/>
      <w:marLeft w:val="0"/>
      <w:marRight w:val="0"/>
      <w:marTop w:val="0"/>
      <w:marBottom w:val="0"/>
      <w:divBdr>
        <w:top w:val="none" w:sz="0" w:space="0" w:color="auto"/>
        <w:left w:val="none" w:sz="0" w:space="0" w:color="auto"/>
        <w:bottom w:val="none" w:sz="0" w:space="0" w:color="auto"/>
        <w:right w:val="none" w:sz="0" w:space="0" w:color="auto"/>
      </w:divBdr>
    </w:div>
    <w:div w:id="1853061226">
      <w:bodyDiv w:val="1"/>
      <w:marLeft w:val="0"/>
      <w:marRight w:val="0"/>
      <w:marTop w:val="0"/>
      <w:marBottom w:val="0"/>
      <w:divBdr>
        <w:top w:val="none" w:sz="0" w:space="0" w:color="auto"/>
        <w:left w:val="none" w:sz="0" w:space="0" w:color="auto"/>
        <w:bottom w:val="none" w:sz="0" w:space="0" w:color="auto"/>
        <w:right w:val="none" w:sz="0" w:space="0" w:color="auto"/>
      </w:divBdr>
    </w:div>
    <w:div w:id="20697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gistry/primernayarabochaya-programma-po-uchebnomu-predmetu-russkij-rodnoj-yazyk-dlyaobshheobrazovatelnyh-organizatsij-5-9-klassov"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tudiorum-ruscorpora.ru" TargetMode="External"/><Relationship Id="rId4" Type="http://schemas.microsoft.com/office/2007/relationships/stylesWithEffects" Target="stylesWithEffects.xml"/><Relationship Id="rId9" Type="http://schemas.openxmlformats.org/officeDocument/2006/relationships/hyperlink" Target="http://gramota.ru/slovari/info/l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73/0TzLM4cMrl33lxyLxeDx/6e7UrRQRY0OlYkf/6x0=</DigestValue>
    </Reference>
    <Reference URI="#idOfficeObject" Type="http://www.w3.org/2000/09/xmldsig#Object">
      <DigestMethod Algorithm="urn:ietf:params:xml:ns:cpxmlsec:algorithms:gostr34112012-256"/>
      <DigestValue>vNEMIOgiuID3FpuWaGMadDhaBlrGigsEC1WVx4rXNaE=</DigestValue>
    </Reference>
    <Reference URI="#idSignedProperties" Type="http://uri.etsi.org/01903#SignedProperties">
      <Transforms>
        <Transform Algorithm="http://www.w3.org/TR/2001/REC-xml-c14n-20010315"/>
      </Transforms>
      <DigestMethod Algorithm="urn:ietf:params:xml:ns:cpxmlsec:algorithms:gostr34112012-256"/>
      <DigestValue>Qn4L3dkRX93suFq+LxyVBfID4uZyMlROmugim/9D51I=</DigestValue>
    </Reference>
    <Reference URI="#idValidSigLnImg" Type="http://www.w3.org/2000/09/xmldsig#Object">
      <DigestMethod Algorithm="urn:ietf:params:xml:ns:cpxmlsec:algorithms:gostr34112012-256"/>
      <DigestValue>dWc4DJMND0MiAgE0qNmV5j+g08xvyhVzkQLJXiWaS10=</DigestValue>
    </Reference>
    <Reference URI="#idInvalidSigLnImg" Type="http://www.w3.org/2000/09/xmldsig#Object">
      <DigestMethod Algorithm="urn:ietf:params:xml:ns:cpxmlsec:algorithms:gostr34112012-256"/>
      <DigestValue>4yCsuIhuZ2Rc1FPf2RgmOEjoRvZAEb84YphnlC2/1Bs=</DigestValue>
    </Reference>
  </SignedInfo>
  <SignatureValue>pVMKSQH5u+8rId/G0AGqAZSlwYgFaxayCxV02Mbic9Y6fhjp5Z8WXDzXXp0Phc9T
RqbuHx6PDlOt1ZvyBZQBuQ==</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NlBj3O45VEWc0TFlHEEVVrw7v3w=</DigestValue>
      </Reference>
      <Reference URI="/word/document.xml?ContentType=application/vnd.openxmlformats-officedocument.wordprocessingml.document.main+xml">
        <DigestMethod Algorithm="http://www.w3.org/2000/09/xmldsig#sha1"/>
        <DigestValue>xuycdJeWMdhPkHIE9WdWa5pzu2s=</DigestValue>
      </Reference>
      <Reference URI="/word/fontTable.xml?ContentType=application/vnd.openxmlformats-officedocument.wordprocessingml.fontTable+xml">
        <DigestMethod Algorithm="http://www.w3.org/2000/09/xmldsig#sha1"/>
        <DigestValue>XLwtrbcEX2DeLjaucLsktC7tlLQ=</DigestValue>
      </Reference>
      <Reference URI="/word/media/image1.emf?ContentType=image/x-emf">
        <DigestMethod Algorithm="http://www.w3.org/2000/09/xmldsig#sha1"/>
        <DigestValue>ZXvgNRyMFtXb6Gf/k4TADbjOqco=</DigestValue>
      </Reference>
      <Reference URI="/word/numbering.xml?ContentType=application/vnd.openxmlformats-officedocument.wordprocessingml.numbering+xml">
        <DigestMethod Algorithm="http://www.w3.org/2000/09/xmldsig#sha1"/>
        <DigestValue>azGI5tlM+8QEntCC3FiN3aLeX3w=</DigestValue>
      </Reference>
      <Reference URI="/word/settings.xml?ContentType=application/vnd.openxmlformats-officedocument.wordprocessingml.settings+xml">
        <DigestMethod Algorithm="http://www.w3.org/2000/09/xmldsig#sha1"/>
        <DigestValue>j/B5RD0cH3h5u6/P3qaal0LoivE=</DigestValue>
      </Reference>
      <Reference URI="/word/styles.xml?ContentType=application/vnd.openxmlformats-officedocument.wordprocessingml.styles+xml">
        <DigestMethod Algorithm="http://www.w3.org/2000/09/xmldsig#sha1"/>
        <DigestValue>TvGcu3/fOk4q/BhmOr4rvuLgmew=</DigestValue>
      </Reference>
      <Reference URI="/word/stylesWithEffects.xml?ContentType=application/vnd.ms-word.stylesWithEffects+xml">
        <DigestMethod Algorithm="http://www.w3.org/2000/09/xmldsig#sha1"/>
        <DigestValue>hXecZn+HwIvck0tmQkx1X997f+0=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x2v+BCvc49kCX53zZix2R4p3wE0=</DigestValue>
      </Reference>
    </Manifest>
    <SignatureProperties>
      <SignatureProperty Id="idSignatureTime" Target="#idPackageSignature">
        <mdssi:SignatureTime>
          <mdssi:Format>YYYY-MM-DDThh:mm:ssTZD</mdssi:Format>
          <mdssi:Value>2021-08-12T19:27:35Z</mdssi:Value>
        </mdssi:SignatureTime>
      </SignatureProperty>
    </SignatureProperties>
  </Object>
  <Object Id="idOfficeObject">
    <SignatureProperties>
      <SignatureProperty Id="idOfficeV1Details" Target="#idPackageSignature">
        <SignatureInfoV1 xmlns="http://schemas.microsoft.com/office/2006/digsig">
          <SetupID>{36412AC3-132F-4205-ADDA-62277B1C38AB}</SetupID>
          <SignatureText>подписана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2021-08-12T19:27:35Z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AAAABAAAAAoAAABMAAAAAAAAAAAAAAAAAAAA//////////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vd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2wAAAAXBC4AEgQuACAAEQQ1BEAENAQ9BDgEOgQ+BDIEMAQgIAYAAAAEAAAABgAAAAQAAAADAAAABgAAAAYAAAAGAAAABwAAAAYAAAAGAAAABgAAAAYAAAAGAAAABgAAAEsAAABAAAAAMAAAAAUAAAAgAAAAAQAAAAEAAAAQAAAAAAAAAAAAAACdAgAAgAAAAAAAAAAAAAAAnQI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XAAAADQEOARABDUEOgRCBD4EQAQHAAAABgAAAAYAAAAGAAAABgAAAAYAAAAGAAAABgAAAEsAAABAAAAAMAAAAAUAAAAgAAAAAQAAAAEAAAAQAAAAAAAAAAAAAACdAgAAgAAAAAAAAAAAAAAAnQIAAIAAAAAlAAAADAAAAAIAAAAnAAAAGAAAAAUAAAAAAAAA////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BDoAIAAcBCMEHQQYBCYEGAQfBBAEGwQsBB0EHgQVBCAAEQQuBBQEFgQVBCIEHQQeBBUEIAAeBBEEKQQVBB4EEQQgBBAEFwQeBBIEEAQiBBUEGwQsBB0EHgQVBCAAIwQnBCAEFQQWBBQEFQQdBBgEFQQgACIAIQQgBBUEFAQdBC8ELwQgACgEGgQeBBsEEAQgABYhIAAyADcAIAAYBBwEFQQdBBgEIAASBB4EFQQdBB0EHgQhBHN0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Object>
  <Object Id="idInvalidSigLnImg">AQAAAGwAAAAAAAAAAAAAAJwCAAB/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2YhSmNgDMAAAAgDRkAHinNgAAAAAAXKY2AK7+9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AEAAAAIAAAAAgAAAAAAAFSpNgB1bjN1AAAAAAAAAACGqjYABwAAAHiqNgAHAAAAAAAAAAAAAAB4qjYAjKk2ANrtMnUAAAAAAAIAAAAANgAHAAAAeKo2AAcAAABMEjR1AAAAAAAAAAB4qjYABwAAABBk/AG4qTYAmDAydQAAAAAAAgAAeKo2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7wAAAEcAAAApAAAANQAAAMcAAAATAAAAIQDwAAAAAAAAAAAAAACAPwAAAAAAAAAAAACAPwAAAAAAAAAAAAAAAAAAAAAAAAAAAAAAAAAAAAAAAAAAJQAAAAwAAAAAAACAKAAAAAwAAAAEAAAAUgAAAHABAAAEAAAA8P///wAAAAAAAAAAAAAAAJABAAAAAAABAAAAAHQAYQBoAG8AbQBhAAAAAAAAAAAAAAAAAAAAAAAAAAAAAAAAAAAAAAAAAAAAAAAAAAAAAAAAAAAAAAAAAAAAAAAAADYAlIOjYgAAAAAXAAAAtO28YqSDo2LMEAr/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qAAAAAoAAABQAAAAXQAAAFwAAAABAAAAAAANQlVVDUIKAAAAUAAAAA8AAABMAAAAAAAAAAAAAAAAAAAA//////////9sAAAAFwQuABIELgAgABEENQRABDQEPQQ4BDoEPgQyBDAEFQQ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1wAAAA0BDgEQAQ1BDoEQgQ+BEAEBw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QiI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CF11-B76B-4663-918A-08AE0583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4005</Words>
  <Characters>22832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user</cp:lastModifiedBy>
  <cp:revision>3</cp:revision>
  <cp:lastPrinted>2021-04-25T23:37:00Z</cp:lastPrinted>
  <dcterms:created xsi:type="dcterms:W3CDTF">2021-08-12T19:26:00Z</dcterms:created>
  <dcterms:modified xsi:type="dcterms:W3CDTF">2021-08-12T19:27:00Z</dcterms:modified>
</cp:coreProperties>
</file>