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5631"/>
      </w:tblGrid>
      <w:tr w:rsidR="00331DBD" w:rsidTr="00331DBD">
        <w:tc>
          <w:tcPr>
            <w:tcW w:w="4077" w:type="dxa"/>
          </w:tcPr>
          <w:p w:rsidR="00331DBD" w:rsidRDefault="00331DBD" w:rsidP="003A45E0">
            <w:pPr>
              <w:tabs>
                <w:tab w:val="left" w:pos="5529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7" w:type="dxa"/>
          </w:tcPr>
          <w:p w:rsidR="00331DBD" w:rsidRPr="000C4115" w:rsidRDefault="00331DBD" w:rsidP="003A45E0">
            <w:pPr>
              <w:tabs>
                <w:tab w:val="left" w:pos="5529"/>
              </w:tabs>
              <w:jc w:val="both"/>
            </w:pPr>
            <w:r w:rsidRPr="000C4115">
              <w:t xml:space="preserve">Приложение </w:t>
            </w:r>
          </w:p>
          <w:p w:rsidR="00331DBD" w:rsidRPr="000C4115" w:rsidRDefault="00331DBD" w:rsidP="003A45E0">
            <w:pPr>
              <w:tabs>
                <w:tab w:val="left" w:pos="5529"/>
              </w:tabs>
              <w:jc w:val="both"/>
            </w:pPr>
            <w:r w:rsidRPr="000C4115">
              <w:t>к основной образовательной программе</w:t>
            </w:r>
          </w:p>
          <w:p w:rsidR="00331DBD" w:rsidRDefault="00331DBD" w:rsidP="003A45E0">
            <w:pPr>
              <w:tabs>
                <w:tab w:val="left" w:pos="5529"/>
              </w:tabs>
              <w:jc w:val="both"/>
              <w:rPr>
                <w:b/>
              </w:rPr>
            </w:pPr>
            <w:r w:rsidRPr="000C4115">
              <w:t>среднего общего образования</w:t>
            </w:r>
          </w:p>
        </w:tc>
      </w:tr>
    </w:tbl>
    <w:p w:rsidR="00331DBD" w:rsidRPr="000C4115" w:rsidRDefault="00331DBD" w:rsidP="00331DB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31DBD" w:rsidRDefault="00331DBD" w:rsidP="00331DB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1DBD" w:rsidRDefault="00331DBD" w:rsidP="00331DB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31DBD" w:rsidRDefault="00331DBD" w:rsidP="00331DB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31DBD" w:rsidRDefault="00331DBD" w:rsidP="00331DB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31DBD" w:rsidRDefault="00331DBD" w:rsidP="00331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DBD" w:rsidRDefault="00331DBD" w:rsidP="00331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DBD" w:rsidRDefault="00331DBD" w:rsidP="00331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DBD" w:rsidRDefault="00331DBD" w:rsidP="00331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31DBD" w:rsidRPr="000C4115" w:rsidRDefault="00331DBD" w:rsidP="00331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DBD" w:rsidRDefault="00331DBD" w:rsidP="00331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обществознанию</w:t>
      </w:r>
    </w:p>
    <w:p w:rsidR="00331DBD" w:rsidRDefault="00331DBD" w:rsidP="00331D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1DBD" w:rsidRPr="000C4115" w:rsidRDefault="00331DBD" w:rsidP="0033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115"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образование</w:t>
      </w:r>
    </w:p>
    <w:p w:rsidR="00331DBD" w:rsidRPr="000C4115" w:rsidRDefault="00331DBD" w:rsidP="00331DB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DBD" w:rsidRDefault="00331DBD" w:rsidP="00331DB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45CB" w:rsidRDefault="00331DB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Строка подписи (КРИПТО-ПРО)" style="width:428.6pt;height:95.75pt">
            <v:imagedata r:id="rId7" o:title=""/>
            <o:lock v:ext="edit" ungrouping="t" rotation="t" cropping="t" verticies="t" text="t" grouping="t"/>
            <o:signatureline v:ext="edit" id="{0DF88B9D-8E75-4DC0-B145-23AFD128A5F0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7845CB" w:rsidRDefault="007845CB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D" w:rsidRDefault="00331DB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D" w:rsidRDefault="00331DB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D" w:rsidRDefault="00331DB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D" w:rsidRDefault="00331DB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D" w:rsidRDefault="00331DB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D" w:rsidRDefault="00331DB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D" w:rsidRDefault="00331DB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D" w:rsidRDefault="00331DB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D" w:rsidRDefault="00331DB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D" w:rsidRDefault="00331DB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D" w:rsidRDefault="00331DB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D" w:rsidRDefault="00331DB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D" w:rsidRDefault="00331DB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55" w:rsidRDefault="008973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F3" w:rsidRPr="001A3C4A" w:rsidRDefault="0033472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C4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C4B1D" w:rsidRDefault="00CC4B1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B1D" w:rsidRDefault="00D23444" w:rsidP="00AB7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="00CC4B1D" w:rsidRPr="00CC4B1D">
        <w:rPr>
          <w:rFonts w:ascii="Times New Roman" w:hAnsi="Times New Roman" w:cs="Times New Roman"/>
          <w:sz w:val="24"/>
          <w:szCs w:val="24"/>
        </w:rPr>
        <w:t>на основе</w:t>
      </w:r>
      <w:r w:rsidR="00CC4B1D">
        <w:rPr>
          <w:rFonts w:ascii="Times New Roman" w:hAnsi="Times New Roman" w:cs="Times New Roman"/>
          <w:sz w:val="24"/>
          <w:szCs w:val="24"/>
        </w:rPr>
        <w:t>:</w:t>
      </w:r>
    </w:p>
    <w:p w:rsidR="00CC4B1D" w:rsidRPr="00CC4B1D" w:rsidRDefault="00CC4B1D" w:rsidP="002567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B1D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(полного) образования по обществознанию, </w:t>
      </w:r>
      <w:r w:rsidRPr="00CC4B1D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по обществознанию  для образовательных учреждений;</w:t>
      </w:r>
    </w:p>
    <w:p w:rsidR="00897355" w:rsidRPr="00CC4B1D" w:rsidRDefault="00897355" w:rsidP="002567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B1D">
        <w:rPr>
          <w:rFonts w:ascii="Times New Roman" w:hAnsi="Times New Roman" w:cs="Times New Roman"/>
          <w:sz w:val="24"/>
          <w:szCs w:val="24"/>
        </w:rPr>
        <w:t>Примерной программы среднего (полного) общего образования по обществознанию (базовый уровень) и авторской программы А. Ф. Никитина (Никитин А. Ф. Обществознание. 6–11 классы. Программы для общеобразовательных учреждений. М.: Дрофа, 2010).</w:t>
      </w:r>
    </w:p>
    <w:p w:rsidR="00334725" w:rsidRPr="00366CF3" w:rsidRDefault="00334725" w:rsidP="008D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46C" w:rsidRDefault="000B246C" w:rsidP="00D23444">
      <w:pPr>
        <w:tabs>
          <w:tab w:val="left" w:pos="1480"/>
          <w:tab w:val="left" w:pos="2620"/>
          <w:tab w:val="left" w:pos="4900"/>
          <w:tab w:val="left" w:pos="5300"/>
          <w:tab w:val="left" w:pos="6580"/>
          <w:tab w:val="left" w:pos="7540"/>
          <w:tab w:val="left" w:pos="8660"/>
        </w:tabs>
        <w:spacing w:after="0" w:line="240" w:lineRule="auto"/>
        <w:ind w:left="2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="00D23444">
        <w:rPr>
          <w:rFonts w:ascii="Times New Roman" w:hAnsi="Times New Roman" w:cs="Times New Roman"/>
          <w:sz w:val="24"/>
          <w:szCs w:val="24"/>
        </w:rPr>
        <w:t xml:space="preserve"> 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D2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«Обществознание»</w:t>
      </w:r>
      <w:r w:rsidRPr="009C24D8">
        <w:rPr>
          <w:rFonts w:ascii="Times New Roman" w:hAnsi="Times New Roman" w:cs="Times New Roman"/>
          <w:sz w:val="24"/>
          <w:szCs w:val="24"/>
        </w:rPr>
        <w:tab/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D23444">
        <w:rPr>
          <w:rFonts w:eastAsia="Times New Roman"/>
          <w:sz w:val="24"/>
          <w:szCs w:val="24"/>
        </w:rPr>
        <w:t xml:space="preserve"> 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D2344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ризван</w:t>
      </w:r>
      <w:r w:rsidR="00D2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помогать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9C24D8">
        <w:rPr>
          <w:rFonts w:ascii="Times New Roman" w:eastAsia="Times New Roman" w:hAnsi="Times New Roman" w:cs="Times New Roman"/>
          <w:sz w:val="24"/>
          <w:szCs w:val="24"/>
        </w:rPr>
        <w:t>предпрофильному</w:t>
      </w:r>
      <w:proofErr w:type="spellEnd"/>
      <w:r w:rsidRPr="009C24D8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самоопределению школьников.</w:t>
      </w:r>
    </w:p>
    <w:p w:rsidR="00D23444" w:rsidRPr="009C24D8" w:rsidRDefault="00D23444" w:rsidP="000B246C">
      <w:pPr>
        <w:tabs>
          <w:tab w:val="left" w:pos="1480"/>
          <w:tab w:val="left" w:pos="2620"/>
          <w:tab w:val="left" w:pos="4900"/>
          <w:tab w:val="left" w:pos="5300"/>
          <w:tab w:val="left" w:pos="6580"/>
          <w:tab w:val="left" w:pos="7540"/>
          <w:tab w:val="left" w:pos="8660"/>
        </w:tabs>
        <w:spacing w:after="0" w:line="240" w:lineRule="auto"/>
        <w:ind w:left="2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B1D" w:rsidRDefault="00CC4B1D" w:rsidP="000B246C">
      <w:pPr>
        <w:spacing w:after="0" w:line="240" w:lineRule="auto"/>
        <w:ind w:left="2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37" w:rsidRPr="00496237" w:rsidRDefault="00496237" w:rsidP="00496237">
      <w:pPr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237">
        <w:rPr>
          <w:rFonts w:ascii="Times New Roman" w:eastAsia="Times New Roman" w:hAnsi="Times New Roman" w:cs="Times New Roman"/>
          <w:sz w:val="24"/>
          <w:szCs w:val="24"/>
        </w:rPr>
        <w:t xml:space="preserve">Изучение обществознания в старшей школе на базовом уровне направлено на достижение следующих </w:t>
      </w:r>
      <w:r w:rsidRPr="00496237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</w:t>
      </w:r>
      <w:r w:rsidRPr="004962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337B" w:rsidRPr="00B16297" w:rsidRDefault="002A337B" w:rsidP="002567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97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2A337B" w:rsidRPr="00B16297" w:rsidRDefault="002A337B" w:rsidP="002567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97">
        <w:rPr>
          <w:rFonts w:ascii="Times New Roman" w:hAnsi="Times New Roman" w:cs="Times New Roman"/>
          <w:sz w:val="24"/>
          <w:szCs w:val="24"/>
        </w:rPr>
        <w:t>развитие личности на исключительно важном этапе ее социализации— в подростковом возрасте, повышение уров</w:t>
      </w:r>
      <w:r>
        <w:rPr>
          <w:rFonts w:ascii="Times New Roman" w:hAnsi="Times New Roman" w:cs="Times New Roman"/>
          <w:sz w:val="24"/>
          <w:szCs w:val="24"/>
        </w:rPr>
        <w:t>ня ее духовно-</w:t>
      </w:r>
      <w:r w:rsidRPr="00B16297">
        <w:rPr>
          <w:rFonts w:ascii="Times New Roman" w:hAnsi="Times New Roman" w:cs="Times New Roman"/>
          <w:sz w:val="24"/>
          <w:szCs w:val="24"/>
        </w:rPr>
        <w:t>нравственной, политической и правовой культуры, становление социального поведения, основанного на уважении закона и право</w:t>
      </w:r>
      <w:r>
        <w:rPr>
          <w:rFonts w:ascii="Times New Roman" w:hAnsi="Times New Roman" w:cs="Times New Roman"/>
          <w:sz w:val="24"/>
          <w:szCs w:val="24"/>
        </w:rPr>
        <w:t xml:space="preserve">порядка; углубление интереса к </w:t>
      </w:r>
      <w:r w:rsidRPr="00B16297">
        <w:rPr>
          <w:rFonts w:ascii="Times New Roman" w:hAnsi="Times New Roman" w:cs="Times New Roman"/>
          <w:sz w:val="24"/>
          <w:szCs w:val="24"/>
        </w:rPr>
        <w:t>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:rsidR="002A337B" w:rsidRPr="00B16297" w:rsidRDefault="002A337B" w:rsidP="002567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97">
        <w:rPr>
          <w:rFonts w:ascii="Times New Roman" w:hAnsi="Times New Roman" w:cs="Times New Roman"/>
          <w:sz w:val="24"/>
          <w:szCs w:val="24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2A337B" w:rsidRPr="00B16297" w:rsidRDefault="002A337B" w:rsidP="002567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97">
        <w:rPr>
          <w:rFonts w:ascii="Times New Roman" w:hAnsi="Times New Roman" w:cs="Times New Roman"/>
          <w:sz w:val="24"/>
          <w:szCs w:val="24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необходимой для участия в жизни гражданского общества и правового государства;</w:t>
      </w:r>
    </w:p>
    <w:p w:rsidR="002A337B" w:rsidRPr="005C2CCF" w:rsidRDefault="002A337B" w:rsidP="002567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297">
        <w:rPr>
          <w:rFonts w:ascii="Times New Roman" w:hAnsi="Times New Roman" w:cs="Times New Roman"/>
          <w:sz w:val="24"/>
          <w:szCs w:val="24"/>
        </w:rPr>
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496237" w:rsidRPr="00496237" w:rsidRDefault="00496237" w:rsidP="00496237">
      <w:pPr>
        <w:tabs>
          <w:tab w:val="left" w:pos="820"/>
        </w:tabs>
        <w:spacing w:after="0" w:line="240" w:lineRule="auto"/>
        <w:ind w:left="8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9623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необходимо:</w:t>
      </w:r>
    </w:p>
    <w:p w:rsidR="002A337B" w:rsidRPr="00B16297" w:rsidRDefault="002A337B" w:rsidP="002567D5">
      <w:pPr>
        <w:numPr>
          <w:ilvl w:val="1"/>
          <w:numId w:val="10"/>
        </w:numPr>
        <w:tabs>
          <w:tab w:val="left" w:pos="542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сформировать</w:t>
      </w:r>
      <w:r w:rsidRPr="00B16297">
        <w:rPr>
          <w:rFonts w:ascii="Times New Roman" w:eastAsia="Times New Roman" w:hAnsi="Times New Roman" w:cs="Times New Roman"/>
          <w:sz w:val="24"/>
          <w:szCs w:val="24"/>
        </w:rPr>
        <w:t xml:space="preserve">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A337B" w:rsidRPr="00B16297" w:rsidRDefault="002A337B" w:rsidP="002567D5">
      <w:pPr>
        <w:numPr>
          <w:ilvl w:val="1"/>
          <w:numId w:val="10"/>
        </w:numPr>
        <w:tabs>
          <w:tab w:val="left" w:pos="54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воспитать</w:t>
      </w:r>
      <w:r w:rsidRPr="00B1629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A337B" w:rsidRPr="00B16297" w:rsidRDefault="002A337B" w:rsidP="002567D5">
      <w:pPr>
        <w:numPr>
          <w:ilvl w:val="1"/>
          <w:numId w:val="10"/>
        </w:numPr>
        <w:tabs>
          <w:tab w:val="left" w:pos="54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способность</w:t>
      </w:r>
      <w:r w:rsidRPr="00B1629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анализировать содержащуюся в различных источниках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337B" w:rsidRPr="00B16297" w:rsidRDefault="002A337B" w:rsidP="002567D5">
      <w:pPr>
        <w:numPr>
          <w:ilvl w:val="1"/>
          <w:numId w:val="10"/>
        </w:numPr>
        <w:tabs>
          <w:tab w:val="left" w:pos="54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Pr="00B16297">
        <w:rPr>
          <w:rFonts w:ascii="Times New Roman" w:eastAsia="Times New Roman" w:hAnsi="Times New Roman" w:cs="Times New Roman"/>
          <w:sz w:val="24"/>
          <w:szCs w:val="24"/>
        </w:rPr>
        <w:t>у школьник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умения применять </w:t>
      </w:r>
      <w:r w:rsidRPr="00B16297">
        <w:rPr>
          <w:rFonts w:ascii="Times New Roman" w:eastAsia="Times New Roman" w:hAnsi="Times New Roman" w:cs="Times New Roman"/>
          <w:sz w:val="24"/>
          <w:szCs w:val="24"/>
        </w:rPr>
        <w:t xml:space="preserve">знания в учебной и внешкольной деятельности, в современном поликультурном, </w:t>
      </w:r>
      <w:proofErr w:type="spellStart"/>
      <w:r w:rsidRPr="00B16297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Pr="00B16297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0B246C" w:rsidRPr="009C24D8" w:rsidRDefault="000B246C" w:rsidP="000B246C">
      <w:pPr>
        <w:spacing w:after="0" w:line="240" w:lineRule="auto"/>
        <w:ind w:lef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 xml:space="preserve">Особенность данной рабочей программы определяется тем, что она основана на определенной специфике </w:t>
      </w:r>
      <w:proofErr w:type="spellStart"/>
      <w:r w:rsidRPr="009C24D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9C24D8">
        <w:rPr>
          <w:rFonts w:ascii="Times New Roman" w:eastAsia="Times New Roman" w:hAnsi="Times New Roman" w:cs="Times New Roman"/>
          <w:sz w:val="24"/>
          <w:szCs w:val="24"/>
        </w:rPr>
        <w:t xml:space="preserve"> связей (освоение нового содержания осуществляется с опорой на курсы «История», «Литература», «География», ОБЖ, МХК, на история таких наук, как физика, химия, биология). </w:t>
      </w:r>
      <w:proofErr w:type="spellStart"/>
      <w:r w:rsidRPr="009C24D8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9C24D8">
        <w:rPr>
          <w:rFonts w:ascii="Times New Roman" w:eastAsia="Times New Roman" w:hAnsi="Times New Roman" w:cs="Times New Roman"/>
          <w:sz w:val="24"/>
          <w:szCs w:val="24"/>
        </w:rPr>
        <w:t xml:space="preserve">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которые могут быть пройдены одновременно с изучением обществознания или опережая его. Учет </w:t>
      </w:r>
      <w:proofErr w:type="spellStart"/>
      <w:r w:rsidRPr="009C24D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9C24D8">
        <w:rPr>
          <w:rFonts w:ascii="Times New Roman" w:eastAsia="Times New Roman" w:hAnsi="Times New Roman" w:cs="Times New Roman"/>
          <w:sz w:val="24"/>
          <w:szCs w:val="24"/>
        </w:rPr>
        <w:t xml:space="preserve"> связей позволит устранить дублирование между новым и уже знакомым учащимся содержанием. Обществознание – учебный предмет, фундаментом которого являются научные знания о человеке и обществе, о влиянии различных факторов на жизнь каждого человека. Их раскрытие, оценка, интерпретация базируются на результатах исследований, научном аппарате комплекса общественных наук, а также философии.</w:t>
      </w:r>
    </w:p>
    <w:p w:rsidR="00334725" w:rsidRDefault="0033472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3C4A" w:rsidRDefault="001A3C4A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3C4A" w:rsidRDefault="001A3C4A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6CF3" w:rsidRDefault="00366CF3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КУРСА</w:t>
      </w:r>
    </w:p>
    <w:p w:rsidR="00366CF3" w:rsidRPr="00366CF3" w:rsidRDefault="00366CF3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6CF3" w:rsidRPr="00366CF3" w:rsidRDefault="00366CF3" w:rsidP="008D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>
        <w:rPr>
          <w:rFonts w:ascii="Times New Roman" w:hAnsi="Times New Roman" w:cs="Times New Roman"/>
          <w:sz w:val="24"/>
          <w:szCs w:val="24"/>
        </w:rPr>
        <w:t>как учебный предмет включает ос</w:t>
      </w:r>
      <w:r w:rsidRPr="00366CF3">
        <w:rPr>
          <w:rFonts w:ascii="Times New Roman" w:hAnsi="Times New Roman" w:cs="Times New Roman"/>
          <w:sz w:val="24"/>
          <w:szCs w:val="24"/>
        </w:rPr>
        <w:t xml:space="preserve">новы общественных наук </w:t>
      </w:r>
      <w:r>
        <w:rPr>
          <w:rFonts w:ascii="Times New Roman" w:hAnsi="Times New Roman" w:cs="Times New Roman"/>
          <w:sz w:val="24"/>
          <w:szCs w:val="24"/>
        </w:rPr>
        <w:t>(философии, социологии, социаль</w:t>
      </w:r>
      <w:r w:rsidRPr="00366CF3">
        <w:rPr>
          <w:rFonts w:ascii="Times New Roman" w:hAnsi="Times New Roman" w:cs="Times New Roman"/>
          <w:sz w:val="24"/>
          <w:szCs w:val="24"/>
        </w:rPr>
        <w:t>ной психологии, политологии, экономики и правоведения),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 xml:space="preserve">сосредоточиваясь на специальных знаниях, которые </w:t>
      </w:r>
      <w:r w:rsidR="00236971">
        <w:rPr>
          <w:rFonts w:ascii="Times New Roman" w:hAnsi="Times New Roman" w:cs="Times New Roman"/>
          <w:sz w:val="24"/>
          <w:szCs w:val="24"/>
        </w:rPr>
        <w:t>необхо</w:t>
      </w:r>
      <w:r w:rsidRPr="00366CF3">
        <w:rPr>
          <w:rFonts w:ascii="Times New Roman" w:hAnsi="Times New Roman" w:cs="Times New Roman"/>
          <w:sz w:val="24"/>
          <w:szCs w:val="24"/>
        </w:rPr>
        <w:t>димы для эффективного решения наиболее типических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 xml:space="preserve">проблем в социальной, </w:t>
      </w:r>
      <w:r w:rsidR="00236971">
        <w:rPr>
          <w:rFonts w:ascii="Times New Roman" w:hAnsi="Times New Roman" w:cs="Times New Roman"/>
          <w:sz w:val="24"/>
          <w:szCs w:val="24"/>
        </w:rPr>
        <w:t>экономической, политической, ду</w:t>
      </w:r>
      <w:r w:rsidRPr="00366CF3">
        <w:rPr>
          <w:rFonts w:ascii="Times New Roman" w:hAnsi="Times New Roman" w:cs="Times New Roman"/>
          <w:sz w:val="24"/>
          <w:szCs w:val="24"/>
        </w:rPr>
        <w:t>ховной сферах жизни. Ха</w:t>
      </w:r>
      <w:r w:rsidR="00236971">
        <w:rPr>
          <w:rFonts w:ascii="Times New Roman" w:hAnsi="Times New Roman" w:cs="Times New Roman"/>
          <w:sz w:val="24"/>
          <w:szCs w:val="24"/>
        </w:rPr>
        <w:t>рактерной особенностью курса яв</w:t>
      </w:r>
      <w:r w:rsidRPr="00366CF3">
        <w:rPr>
          <w:rFonts w:ascii="Times New Roman" w:hAnsi="Times New Roman" w:cs="Times New Roman"/>
          <w:sz w:val="24"/>
          <w:szCs w:val="24"/>
        </w:rPr>
        <w:t>ляется то, что общественные науки рассматриваются не в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>изолированном виде, а как тесно связанные между собой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>дисциплины, составляющие единое целое. Таким образом,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>обществознание позволя</w:t>
      </w:r>
      <w:r w:rsidR="00236971">
        <w:rPr>
          <w:rFonts w:ascii="Times New Roman" w:hAnsi="Times New Roman" w:cs="Times New Roman"/>
          <w:sz w:val="24"/>
          <w:szCs w:val="24"/>
        </w:rPr>
        <w:t xml:space="preserve">ет сформировать у </w:t>
      </w:r>
      <w:r w:rsidR="002A337B">
        <w:rPr>
          <w:rFonts w:ascii="Times New Roman" w:hAnsi="Times New Roman" w:cs="Times New Roman"/>
          <w:sz w:val="24"/>
          <w:szCs w:val="24"/>
        </w:rPr>
        <w:t>обучающихся</w:t>
      </w:r>
      <w:r w:rsidR="00236971">
        <w:rPr>
          <w:rFonts w:ascii="Times New Roman" w:hAnsi="Times New Roman" w:cs="Times New Roman"/>
          <w:sz w:val="24"/>
          <w:szCs w:val="24"/>
        </w:rPr>
        <w:t xml:space="preserve"> цело</w:t>
      </w:r>
      <w:r w:rsidRPr="00366CF3">
        <w:rPr>
          <w:rFonts w:ascii="Times New Roman" w:hAnsi="Times New Roman" w:cs="Times New Roman"/>
          <w:sz w:val="24"/>
          <w:szCs w:val="24"/>
        </w:rPr>
        <w:t>стную картину социального мира. Курс «Обществознание»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>занимает особое место среди общественных и гуманитарных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>дисциплин, которые преподаются в школе. Его особенность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>заключается в том, что этот к</w:t>
      </w:r>
      <w:r w:rsidR="00236971">
        <w:rPr>
          <w:rFonts w:ascii="Times New Roman" w:hAnsi="Times New Roman" w:cs="Times New Roman"/>
          <w:sz w:val="24"/>
          <w:szCs w:val="24"/>
        </w:rPr>
        <w:t>урс не наука или раздел в систе</w:t>
      </w:r>
      <w:r w:rsidRPr="00366CF3">
        <w:rPr>
          <w:rFonts w:ascii="Times New Roman" w:hAnsi="Times New Roman" w:cs="Times New Roman"/>
          <w:sz w:val="24"/>
          <w:szCs w:val="24"/>
        </w:rPr>
        <w:t>ме научного знания, а учебная дисциплина, призванная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>познакомить школьников и с основами жизни общества,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>и ввести в комплекс социальных, общественных и г</w:t>
      </w:r>
      <w:r w:rsidR="00236971">
        <w:rPr>
          <w:rFonts w:ascii="Times New Roman" w:hAnsi="Times New Roman" w:cs="Times New Roman"/>
          <w:sz w:val="24"/>
          <w:szCs w:val="24"/>
        </w:rPr>
        <w:t>умани</w:t>
      </w:r>
      <w:r w:rsidRPr="00366CF3">
        <w:rPr>
          <w:rFonts w:ascii="Times New Roman" w:hAnsi="Times New Roman" w:cs="Times New Roman"/>
          <w:sz w:val="24"/>
          <w:szCs w:val="24"/>
        </w:rPr>
        <w:t>тарных наук, которые будут изучаться в вузах.</w:t>
      </w:r>
    </w:p>
    <w:p w:rsidR="00366CF3" w:rsidRPr="00366CF3" w:rsidRDefault="00366CF3" w:rsidP="008D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t>Обществознание знак</w:t>
      </w:r>
      <w:r w:rsidR="00236971">
        <w:rPr>
          <w:rFonts w:ascii="Times New Roman" w:hAnsi="Times New Roman" w:cs="Times New Roman"/>
          <w:sz w:val="24"/>
          <w:szCs w:val="24"/>
        </w:rPr>
        <w:t xml:space="preserve">омит </w:t>
      </w:r>
      <w:r w:rsidR="002A337B">
        <w:rPr>
          <w:rFonts w:ascii="Times New Roman" w:hAnsi="Times New Roman" w:cs="Times New Roman"/>
          <w:sz w:val="24"/>
          <w:szCs w:val="24"/>
        </w:rPr>
        <w:t>обучающихся</w:t>
      </w:r>
      <w:r w:rsidR="00236971">
        <w:rPr>
          <w:rFonts w:ascii="Times New Roman" w:hAnsi="Times New Roman" w:cs="Times New Roman"/>
          <w:sz w:val="24"/>
          <w:szCs w:val="24"/>
        </w:rPr>
        <w:t xml:space="preserve"> с целостной карти</w:t>
      </w:r>
      <w:r w:rsidRPr="00366CF3">
        <w:rPr>
          <w:rFonts w:ascii="Times New Roman" w:hAnsi="Times New Roman" w:cs="Times New Roman"/>
          <w:sz w:val="24"/>
          <w:szCs w:val="24"/>
        </w:rPr>
        <w:t>ной общественной жизни, рассматривая все ее компоненты.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 xml:space="preserve">Поэтому содержание </w:t>
      </w:r>
      <w:r w:rsidR="00236971">
        <w:rPr>
          <w:rFonts w:ascii="Times New Roman" w:hAnsi="Times New Roman" w:cs="Times New Roman"/>
          <w:sz w:val="24"/>
          <w:szCs w:val="24"/>
        </w:rPr>
        <w:t xml:space="preserve">курса включает широкий круг тем </w:t>
      </w:r>
      <w:r w:rsidRPr="00366CF3">
        <w:rPr>
          <w:rFonts w:ascii="Times New Roman" w:hAnsi="Times New Roman" w:cs="Times New Roman"/>
          <w:sz w:val="24"/>
          <w:szCs w:val="24"/>
        </w:rPr>
        <w:t xml:space="preserve">от философии до политологии, от социологии </w:t>
      </w:r>
      <w:r w:rsidR="00236971">
        <w:rPr>
          <w:rFonts w:ascii="Times New Roman" w:hAnsi="Times New Roman" w:cs="Times New Roman"/>
          <w:sz w:val="24"/>
          <w:szCs w:val="24"/>
        </w:rPr>
        <w:t>до этики и эс</w:t>
      </w:r>
      <w:r w:rsidRPr="00366CF3">
        <w:rPr>
          <w:rFonts w:ascii="Times New Roman" w:hAnsi="Times New Roman" w:cs="Times New Roman"/>
          <w:sz w:val="24"/>
          <w:szCs w:val="24"/>
        </w:rPr>
        <w:t xml:space="preserve">тетики. Обществознание </w:t>
      </w:r>
      <w:r w:rsidR="00236971">
        <w:rPr>
          <w:rFonts w:ascii="Times New Roman" w:hAnsi="Times New Roman" w:cs="Times New Roman"/>
          <w:sz w:val="24"/>
          <w:szCs w:val="24"/>
        </w:rPr>
        <w:t>призвано расширить горизонт вос</w:t>
      </w:r>
      <w:r w:rsidRPr="00366CF3">
        <w:rPr>
          <w:rFonts w:ascii="Times New Roman" w:hAnsi="Times New Roman" w:cs="Times New Roman"/>
          <w:sz w:val="24"/>
          <w:szCs w:val="24"/>
        </w:rPr>
        <w:t>приятия окружающего ми</w:t>
      </w:r>
      <w:r w:rsidR="00236971">
        <w:rPr>
          <w:rFonts w:ascii="Times New Roman" w:hAnsi="Times New Roman" w:cs="Times New Roman"/>
          <w:sz w:val="24"/>
          <w:szCs w:val="24"/>
        </w:rPr>
        <w:t>ра. При этом оно закладывает на</w:t>
      </w:r>
      <w:r w:rsidRPr="00366CF3">
        <w:rPr>
          <w:rFonts w:ascii="Times New Roman" w:hAnsi="Times New Roman" w:cs="Times New Roman"/>
          <w:sz w:val="24"/>
          <w:szCs w:val="24"/>
        </w:rPr>
        <w:t>чала теоретического мышления, учит способности мыслить.</w:t>
      </w:r>
    </w:p>
    <w:p w:rsidR="00366CF3" w:rsidRPr="00366CF3" w:rsidRDefault="00366CF3" w:rsidP="008D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t>Благодаря формирова</w:t>
      </w:r>
      <w:r w:rsidR="00236971">
        <w:rPr>
          <w:rFonts w:ascii="Times New Roman" w:hAnsi="Times New Roman" w:cs="Times New Roman"/>
          <w:sz w:val="24"/>
          <w:szCs w:val="24"/>
        </w:rPr>
        <w:t xml:space="preserve">нию теоретического мышления </w:t>
      </w:r>
      <w:r w:rsidR="002A337B">
        <w:rPr>
          <w:rFonts w:ascii="Times New Roman" w:hAnsi="Times New Roman" w:cs="Times New Roman"/>
          <w:sz w:val="24"/>
          <w:szCs w:val="24"/>
        </w:rPr>
        <w:t>обучающиеся</w:t>
      </w:r>
      <w:r w:rsidRPr="00366CF3">
        <w:rPr>
          <w:rFonts w:ascii="Times New Roman" w:hAnsi="Times New Roman" w:cs="Times New Roman"/>
          <w:sz w:val="24"/>
          <w:szCs w:val="24"/>
        </w:rPr>
        <w:t xml:space="preserve"> смогут не только пол</w:t>
      </w:r>
      <w:r w:rsidR="00236971">
        <w:rPr>
          <w:rFonts w:ascii="Times New Roman" w:hAnsi="Times New Roman" w:cs="Times New Roman"/>
          <w:sz w:val="24"/>
          <w:szCs w:val="24"/>
        </w:rPr>
        <w:t>учить знания на уроке, но и раз</w:t>
      </w:r>
      <w:r w:rsidRPr="00366CF3">
        <w:rPr>
          <w:rFonts w:ascii="Times New Roman" w:hAnsi="Times New Roman" w:cs="Times New Roman"/>
          <w:sz w:val="24"/>
          <w:szCs w:val="24"/>
        </w:rPr>
        <w:t>вить способность приобретать новые знания самостоятельно.</w:t>
      </w:r>
    </w:p>
    <w:p w:rsidR="00366CF3" w:rsidRPr="00366CF3" w:rsidRDefault="00366CF3" w:rsidP="008D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t>Таким образом, для об</w:t>
      </w:r>
      <w:r w:rsidR="00236971">
        <w:rPr>
          <w:rFonts w:ascii="Times New Roman" w:hAnsi="Times New Roman" w:cs="Times New Roman"/>
          <w:sz w:val="24"/>
          <w:szCs w:val="24"/>
        </w:rPr>
        <w:t>ществознания как школьного пред</w:t>
      </w:r>
      <w:r w:rsidRPr="00366CF3">
        <w:rPr>
          <w:rFonts w:ascii="Times New Roman" w:hAnsi="Times New Roman" w:cs="Times New Roman"/>
          <w:sz w:val="24"/>
          <w:szCs w:val="24"/>
        </w:rPr>
        <w:t>мета характерны:</w:t>
      </w:r>
    </w:p>
    <w:p w:rsidR="00366CF3" w:rsidRPr="00366CF3" w:rsidRDefault="00366CF3" w:rsidP="008D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t xml:space="preserve">• </w:t>
      </w:r>
      <w:r w:rsidR="002A337B">
        <w:rPr>
          <w:rFonts w:ascii="Times New Roman" w:hAnsi="Times New Roman" w:cs="Times New Roman"/>
          <w:sz w:val="24"/>
          <w:szCs w:val="24"/>
        </w:rPr>
        <w:t xml:space="preserve">  </w:t>
      </w:r>
      <w:r w:rsidRPr="00366CF3">
        <w:rPr>
          <w:rFonts w:ascii="Times New Roman" w:hAnsi="Times New Roman" w:cs="Times New Roman"/>
          <w:sz w:val="24"/>
          <w:szCs w:val="24"/>
        </w:rPr>
        <w:t>направленность на теоретическое обобщение учебного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>материала;</w:t>
      </w:r>
    </w:p>
    <w:p w:rsidR="00366CF3" w:rsidRPr="00366CF3" w:rsidRDefault="00366CF3" w:rsidP="008D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t>• интегрированный характер</w:t>
      </w:r>
      <w:r w:rsidR="00236971">
        <w:rPr>
          <w:rFonts w:ascii="Times New Roman" w:hAnsi="Times New Roman" w:cs="Times New Roman"/>
          <w:sz w:val="24"/>
          <w:szCs w:val="24"/>
        </w:rPr>
        <w:t>, особая, по сравнению с дру</w:t>
      </w:r>
      <w:r w:rsidRPr="00366CF3">
        <w:rPr>
          <w:rFonts w:ascii="Times New Roman" w:hAnsi="Times New Roman" w:cs="Times New Roman"/>
          <w:sz w:val="24"/>
          <w:szCs w:val="24"/>
        </w:rPr>
        <w:t>гими школьными дисц</w:t>
      </w:r>
      <w:r w:rsidR="00236971">
        <w:rPr>
          <w:rFonts w:ascii="Times New Roman" w:hAnsi="Times New Roman" w:cs="Times New Roman"/>
          <w:sz w:val="24"/>
          <w:szCs w:val="24"/>
        </w:rPr>
        <w:t xml:space="preserve">иплинами, направленность на </w:t>
      </w:r>
      <w:proofErr w:type="spellStart"/>
      <w:r w:rsidR="00236971">
        <w:rPr>
          <w:rFonts w:ascii="Times New Roman" w:hAnsi="Times New Roman" w:cs="Times New Roman"/>
          <w:sz w:val="24"/>
          <w:szCs w:val="24"/>
        </w:rPr>
        <w:t>меж</w:t>
      </w:r>
      <w:r w:rsidRPr="00366CF3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366CF3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366CF3" w:rsidRPr="00366CF3" w:rsidRDefault="00366CF3" w:rsidP="008D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t>• дискуссионный характер;</w:t>
      </w:r>
    </w:p>
    <w:p w:rsidR="00366CF3" w:rsidRPr="00366CF3" w:rsidRDefault="00366CF3" w:rsidP="008D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t>• практико-ориентированный характер;</w:t>
      </w:r>
    </w:p>
    <w:p w:rsidR="00366CF3" w:rsidRPr="00366CF3" w:rsidRDefault="00366CF3" w:rsidP="008D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t>• необходимость привлечения материалов современной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>жизни.</w:t>
      </w:r>
    </w:p>
    <w:p w:rsidR="00366CF3" w:rsidRDefault="00366CF3" w:rsidP="008D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t>Важная содержательная и дидактическая особенность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>курса — распределение учебного материала с выделением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 xml:space="preserve">основных блоков-модулей. В </w:t>
      </w:r>
      <w:r w:rsidR="002A337B">
        <w:rPr>
          <w:rFonts w:ascii="Times New Roman" w:hAnsi="Times New Roman" w:cs="Times New Roman"/>
          <w:sz w:val="24"/>
          <w:szCs w:val="24"/>
        </w:rPr>
        <w:t>10 классе</w:t>
      </w:r>
      <w:r w:rsidRPr="00366CF3">
        <w:rPr>
          <w:rFonts w:ascii="Times New Roman" w:hAnsi="Times New Roman" w:cs="Times New Roman"/>
          <w:sz w:val="24"/>
          <w:szCs w:val="24"/>
        </w:rPr>
        <w:t xml:space="preserve"> даются интегративные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>разделы, касающиеся проб</w:t>
      </w:r>
      <w:r w:rsidR="00236971">
        <w:rPr>
          <w:rFonts w:ascii="Times New Roman" w:hAnsi="Times New Roman" w:cs="Times New Roman"/>
          <w:sz w:val="24"/>
          <w:szCs w:val="24"/>
        </w:rPr>
        <w:t>лем человека, характеристики об</w:t>
      </w:r>
      <w:r w:rsidRPr="00366CF3">
        <w:rPr>
          <w:rFonts w:ascii="Times New Roman" w:hAnsi="Times New Roman" w:cs="Times New Roman"/>
          <w:sz w:val="24"/>
          <w:szCs w:val="24"/>
        </w:rPr>
        <w:t>щества, его духовной сферы. Далее следуют три монолитных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>блока-модуля: политика, экономика, право. Таким образом,</w:t>
      </w:r>
      <w:r w:rsidR="00236971">
        <w:rPr>
          <w:rFonts w:ascii="Times New Roman" w:hAnsi="Times New Roman" w:cs="Times New Roman"/>
          <w:sz w:val="24"/>
          <w:szCs w:val="24"/>
        </w:rPr>
        <w:t xml:space="preserve"> </w:t>
      </w:r>
      <w:r w:rsidRPr="00366CF3">
        <w:rPr>
          <w:rFonts w:ascii="Times New Roman" w:hAnsi="Times New Roman" w:cs="Times New Roman"/>
          <w:sz w:val="24"/>
          <w:szCs w:val="24"/>
        </w:rPr>
        <w:t>в учебнике выдержан ди</w:t>
      </w:r>
      <w:r w:rsidR="00236971">
        <w:rPr>
          <w:rFonts w:ascii="Times New Roman" w:hAnsi="Times New Roman" w:cs="Times New Roman"/>
          <w:sz w:val="24"/>
          <w:szCs w:val="24"/>
        </w:rPr>
        <w:t xml:space="preserve">дактический принцип: от </w:t>
      </w:r>
      <w:proofErr w:type="spellStart"/>
      <w:r w:rsidR="00236971">
        <w:rPr>
          <w:rFonts w:ascii="Times New Roman" w:hAnsi="Times New Roman" w:cs="Times New Roman"/>
          <w:sz w:val="24"/>
          <w:szCs w:val="24"/>
        </w:rPr>
        <w:t>интегра</w:t>
      </w:r>
      <w:r w:rsidRPr="00366CF3">
        <w:rPr>
          <w:rFonts w:ascii="Times New Roman" w:hAnsi="Times New Roman" w:cs="Times New Roman"/>
          <w:sz w:val="24"/>
          <w:szCs w:val="24"/>
        </w:rPr>
        <w:t>тивности</w:t>
      </w:r>
      <w:proofErr w:type="spellEnd"/>
      <w:r w:rsidRPr="00366CF3">
        <w:rPr>
          <w:rFonts w:ascii="Times New Roman" w:hAnsi="Times New Roman" w:cs="Times New Roman"/>
          <w:sz w:val="24"/>
          <w:szCs w:val="24"/>
        </w:rPr>
        <w:t xml:space="preserve"> организации мат</w:t>
      </w:r>
      <w:r w:rsidR="00236971">
        <w:rPr>
          <w:rFonts w:ascii="Times New Roman" w:hAnsi="Times New Roman" w:cs="Times New Roman"/>
          <w:sz w:val="24"/>
          <w:szCs w:val="24"/>
        </w:rPr>
        <w:t>ериала на начальных этапах к мо</w:t>
      </w:r>
      <w:r w:rsidRPr="00366CF3">
        <w:rPr>
          <w:rFonts w:ascii="Times New Roman" w:hAnsi="Times New Roman" w:cs="Times New Roman"/>
          <w:sz w:val="24"/>
          <w:szCs w:val="24"/>
        </w:rPr>
        <w:t>дульному расположению на</w:t>
      </w:r>
      <w:r w:rsidR="00236971">
        <w:rPr>
          <w:rFonts w:ascii="Times New Roman" w:hAnsi="Times New Roman" w:cs="Times New Roman"/>
          <w:sz w:val="24"/>
          <w:szCs w:val="24"/>
        </w:rPr>
        <w:t xml:space="preserve">  заключительной стадии обуче</w:t>
      </w:r>
      <w:r w:rsidRPr="00366CF3">
        <w:rPr>
          <w:rFonts w:ascii="Times New Roman" w:hAnsi="Times New Roman" w:cs="Times New Roman"/>
          <w:sz w:val="24"/>
          <w:szCs w:val="24"/>
        </w:rPr>
        <w:t>ния обществознанию.</w:t>
      </w:r>
    </w:p>
    <w:p w:rsidR="00236971" w:rsidRPr="00366CF3" w:rsidRDefault="00236971" w:rsidP="008D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14C" w:rsidRDefault="00DA314C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6655" w:rsidRDefault="007D665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6CF3" w:rsidRDefault="00366CF3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lastRenderedPageBreak/>
        <w:t>МЕСТО КУРСА В УЧЕБНОМ ПЛАНЕ</w:t>
      </w:r>
    </w:p>
    <w:p w:rsidR="00461239" w:rsidRDefault="00461239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3384" w:rsidRDefault="00461239" w:rsidP="00715665">
      <w:pPr>
        <w:tabs>
          <w:tab w:val="left" w:pos="82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1239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 w:rsidR="002A337B">
        <w:rPr>
          <w:rFonts w:ascii="Times New Roman" w:hAnsi="Times New Roman" w:cs="Times New Roman"/>
          <w:sz w:val="24"/>
          <w:szCs w:val="24"/>
        </w:rPr>
        <w:t>Российской Федерации отводит 136</w:t>
      </w:r>
      <w:r w:rsidRPr="00461239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учебного предмета «Обществознание» на </w:t>
      </w:r>
      <w:r w:rsidR="00D23444">
        <w:rPr>
          <w:rFonts w:ascii="Times New Roman" w:hAnsi="Times New Roman" w:cs="Times New Roman"/>
          <w:sz w:val="24"/>
          <w:szCs w:val="24"/>
        </w:rPr>
        <w:t>уровне</w:t>
      </w:r>
      <w:r w:rsidRPr="00461239">
        <w:rPr>
          <w:rFonts w:ascii="Times New Roman" w:hAnsi="Times New Roman" w:cs="Times New Roman"/>
          <w:sz w:val="24"/>
          <w:szCs w:val="24"/>
        </w:rPr>
        <w:t xml:space="preserve"> среднего (полного) об</w:t>
      </w:r>
      <w:r w:rsidR="00D23444">
        <w:rPr>
          <w:rFonts w:ascii="Times New Roman" w:hAnsi="Times New Roman" w:cs="Times New Roman"/>
          <w:sz w:val="24"/>
          <w:szCs w:val="24"/>
        </w:rPr>
        <w:t xml:space="preserve">щего образования, в </w:t>
      </w:r>
      <w:r w:rsidR="00233F80">
        <w:rPr>
          <w:rFonts w:ascii="Times New Roman" w:hAnsi="Times New Roman" w:cs="Times New Roman"/>
          <w:sz w:val="24"/>
          <w:szCs w:val="24"/>
        </w:rPr>
        <w:t>том числе:</w:t>
      </w:r>
      <w:r w:rsidR="007D6655">
        <w:rPr>
          <w:rFonts w:ascii="Times New Roman" w:hAnsi="Times New Roman" w:cs="Times New Roman"/>
          <w:sz w:val="24"/>
          <w:szCs w:val="24"/>
        </w:rPr>
        <w:t xml:space="preserve"> </w:t>
      </w:r>
      <w:r w:rsidRPr="00461239">
        <w:rPr>
          <w:rFonts w:ascii="Times New Roman" w:hAnsi="Times New Roman" w:cs="Times New Roman"/>
          <w:sz w:val="24"/>
          <w:szCs w:val="24"/>
        </w:rPr>
        <w:t xml:space="preserve">в </w:t>
      </w:r>
      <w:r w:rsidR="001A3C4A" w:rsidRPr="001A3C4A">
        <w:rPr>
          <w:rFonts w:ascii="Times New Roman" w:hAnsi="Times New Roman" w:cs="Times New Roman"/>
          <w:sz w:val="24"/>
          <w:szCs w:val="24"/>
        </w:rPr>
        <w:t xml:space="preserve">10-11 </w:t>
      </w:r>
      <w:r w:rsidR="001A3C4A">
        <w:rPr>
          <w:rFonts w:ascii="Times New Roman" w:hAnsi="Times New Roman" w:cs="Times New Roman"/>
          <w:sz w:val="24"/>
          <w:szCs w:val="24"/>
        </w:rPr>
        <w:t>классах по</w:t>
      </w:r>
      <w:r w:rsidR="00715665">
        <w:rPr>
          <w:rFonts w:ascii="Times New Roman" w:hAnsi="Times New Roman" w:cs="Times New Roman"/>
          <w:sz w:val="24"/>
          <w:szCs w:val="24"/>
        </w:rPr>
        <w:t xml:space="preserve"> 68 часов </w:t>
      </w:r>
      <w:r w:rsidRPr="00461239">
        <w:rPr>
          <w:rFonts w:ascii="Times New Roman" w:hAnsi="Times New Roman" w:cs="Times New Roman"/>
          <w:sz w:val="24"/>
          <w:szCs w:val="24"/>
        </w:rPr>
        <w:t>(из расчета 2 учебных часа в неделю)</w:t>
      </w:r>
      <w:r w:rsidR="00715665">
        <w:rPr>
          <w:rFonts w:ascii="Times New Roman" w:hAnsi="Times New Roman" w:cs="Times New Roman"/>
          <w:sz w:val="24"/>
          <w:szCs w:val="24"/>
        </w:rPr>
        <w:t>.</w:t>
      </w:r>
    </w:p>
    <w:p w:rsidR="00461239" w:rsidRDefault="00461239" w:rsidP="00461239">
      <w:pPr>
        <w:tabs>
          <w:tab w:val="left" w:pos="82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и практические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5"/>
        <w:gridCol w:w="2339"/>
        <w:gridCol w:w="2349"/>
        <w:gridCol w:w="2352"/>
      </w:tblGrid>
      <w:tr w:rsidR="00461239" w:rsidTr="001A3C4A">
        <w:tc>
          <w:tcPr>
            <w:tcW w:w="2305" w:type="dxa"/>
          </w:tcPr>
          <w:p w:rsidR="00461239" w:rsidRDefault="00461239" w:rsidP="00461239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39" w:type="dxa"/>
          </w:tcPr>
          <w:p w:rsidR="00461239" w:rsidRDefault="00461239" w:rsidP="00461239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49" w:type="dxa"/>
          </w:tcPr>
          <w:p w:rsidR="00461239" w:rsidRDefault="00461239" w:rsidP="00461239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52" w:type="dxa"/>
          </w:tcPr>
          <w:p w:rsidR="00461239" w:rsidRDefault="00461239" w:rsidP="00461239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</w:tr>
      <w:tr w:rsidR="00461239" w:rsidTr="001A3C4A">
        <w:tc>
          <w:tcPr>
            <w:tcW w:w="2305" w:type="dxa"/>
          </w:tcPr>
          <w:p w:rsidR="00461239" w:rsidRDefault="00700E78" w:rsidP="00461239">
            <w:pPr>
              <w:tabs>
                <w:tab w:val="left" w:pos="8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339" w:type="dxa"/>
          </w:tcPr>
          <w:p w:rsidR="00461239" w:rsidRDefault="00700E78" w:rsidP="00461239">
            <w:pPr>
              <w:tabs>
                <w:tab w:val="left" w:pos="8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349" w:type="dxa"/>
          </w:tcPr>
          <w:p w:rsidR="00461239" w:rsidRDefault="00700E78" w:rsidP="00461239">
            <w:pPr>
              <w:tabs>
                <w:tab w:val="left" w:pos="8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461239" w:rsidRDefault="007D6655" w:rsidP="00461239">
            <w:pPr>
              <w:tabs>
                <w:tab w:val="left" w:pos="8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3C4A" w:rsidTr="001A3C4A">
        <w:tc>
          <w:tcPr>
            <w:tcW w:w="2305" w:type="dxa"/>
          </w:tcPr>
          <w:p w:rsidR="001A3C4A" w:rsidRDefault="001A3C4A" w:rsidP="001A3C4A">
            <w:pPr>
              <w:tabs>
                <w:tab w:val="left" w:pos="8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339" w:type="dxa"/>
          </w:tcPr>
          <w:p w:rsidR="001A3C4A" w:rsidRDefault="001A3C4A" w:rsidP="001A3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349" w:type="dxa"/>
          </w:tcPr>
          <w:p w:rsidR="001A3C4A" w:rsidRDefault="001A3C4A" w:rsidP="001A3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1A3C4A" w:rsidRDefault="001A3C4A" w:rsidP="001A3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61239" w:rsidRDefault="00461239" w:rsidP="00461239">
      <w:pPr>
        <w:tabs>
          <w:tab w:val="left" w:pos="82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B74CD" w:rsidRPr="00AB74CD" w:rsidRDefault="00AB74CD" w:rsidP="00AB74CD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AB74CD">
        <w:t>В случае перехода на особые режимные условия предусмотрена организация дистанционного обучения с использованием электронного обучения и дистанционных образовательных технологий.</w:t>
      </w:r>
    </w:p>
    <w:p w:rsidR="00AB74CD" w:rsidRPr="00AB74CD" w:rsidRDefault="00AB74CD" w:rsidP="00AB74C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B74CD">
        <w:t>При организации дистанционного обучения могут быть использованы следующие ресурсы:</w:t>
      </w:r>
    </w:p>
    <w:p w:rsidR="00AB74CD" w:rsidRPr="00AB74CD" w:rsidRDefault="00AB74CD" w:rsidP="00AB74C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B74CD">
        <w:t>- учебники и пособия на бумажных носителях;</w:t>
      </w:r>
    </w:p>
    <w:p w:rsidR="00AB74CD" w:rsidRPr="00AB74CD" w:rsidRDefault="00AB74CD" w:rsidP="00AB74C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B74CD">
        <w:t>- учебники и пособия в электронном формате;</w:t>
      </w:r>
    </w:p>
    <w:p w:rsidR="00AB74CD" w:rsidRPr="00AB74CD" w:rsidRDefault="00AB74CD" w:rsidP="00AB74C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B74CD">
        <w:t>- электронные образовательные ресурсы (РЭШ, МЭШ, "</w:t>
      </w:r>
      <w:proofErr w:type="spellStart"/>
      <w:r w:rsidRPr="00AB74CD">
        <w:t>Учи.ру</w:t>
      </w:r>
      <w:proofErr w:type="spellEnd"/>
      <w:r w:rsidRPr="00AB74CD">
        <w:t>" и пр.);</w:t>
      </w:r>
    </w:p>
    <w:p w:rsidR="00AB74CD" w:rsidRPr="00AB74CD" w:rsidRDefault="00AB74CD" w:rsidP="00AB74C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B74CD">
        <w:t>- федеральные и региональные образовательные телеканалы;</w:t>
      </w:r>
    </w:p>
    <w:p w:rsidR="00AB74CD" w:rsidRPr="00AB74CD" w:rsidRDefault="00AB74CD" w:rsidP="00AB74C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B74CD">
        <w:t>- платформы для организации онлайн-уроков (</w:t>
      </w:r>
      <w:proofErr w:type="spellStart"/>
      <w:r w:rsidRPr="00AB74CD">
        <w:t>Zoom</w:t>
      </w:r>
      <w:proofErr w:type="spellEnd"/>
      <w:r w:rsidRPr="00AB74CD">
        <w:t xml:space="preserve">, </w:t>
      </w:r>
      <w:proofErr w:type="spellStart"/>
      <w:r w:rsidRPr="00AB74CD">
        <w:t>Skype</w:t>
      </w:r>
      <w:proofErr w:type="spellEnd"/>
      <w:r w:rsidRPr="00AB74CD">
        <w:t xml:space="preserve">, </w:t>
      </w:r>
      <w:proofErr w:type="spellStart"/>
      <w:r w:rsidRPr="00AB74CD">
        <w:t>Discord</w:t>
      </w:r>
      <w:proofErr w:type="spellEnd"/>
      <w:r w:rsidRPr="00AB74CD">
        <w:t xml:space="preserve">, </w:t>
      </w:r>
      <w:proofErr w:type="spellStart"/>
      <w:r w:rsidRPr="00AB74CD">
        <w:t>Microsoft</w:t>
      </w:r>
      <w:proofErr w:type="spellEnd"/>
      <w:r w:rsidRPr="00AB74CD">
        <w:t xml:space="preserve"> </w:t>
      </w:r>
      <w:proofErr w:type="spellStart"/>
      <w:r w:rsidRPr="00AB74CD">
        <w:t>Teams</w:t>
      </w:r>
      <w:proofErr w:type="spellEnd"/>
      <w:r w:rsidRPr="00AB74CD">
        <w:t xml:space="preserve"> и т.д.).</w:t>
      </w:r>
    </w:p>
    <w:p w:rsidR="00AB74CD" w:rsidRPr="00AB74CD" w:rsidRDefault="00AB74CD" w:rsidP="00AB74C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B74CD">
        <w:t>Дистанционное (электронное) обучение реализуется посредством:</w:t>
      </w:r>
    </w:p>
    <w:p w:rsidR="00AB74CD" w:rsidRPr="00AB74CD" w:rsidRDefault="00AB74CD" w:rsidP="00AB74C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B74CD">
        <w:t>- дистанционных уроков (видеоконференций);</w:t>
      </w:r>
    </w:p>
    <w:p w:rsidR="00AB74CD" w:rsidRPr="00AB74CD" w:rsidRDefault="00AB74CD" w:rsidP="00AB74C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B74CD">
        <w:t>- электронных уроков (ссылок, списков ссылок на тренажеры, ссылок на видеозаписи уроков, подкасты);</w:t>
      </w:r>
    </w:p>
    <w:p w:rsidR="00AB74CD" w:rsidRPr="00AB74CD" w:rsidRDefault="00AB74CD" w:rsidP="00AB74C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B74CD">
        <w:t>- уроков на образовательных телеканалах;</w:t>
      </w:r>
    </w:p>
    <w:p w:rsidR="00AB74CD" w:rsidRPr="00AB74CD" w:rsidRDefault="00AB74CD" w:rsidP="00AB74C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B74CD">
        <w:t>- самостоятельной работы ученика.</w:t>
      </w:r>
    </w:p>
    <w:p w:rsidR="00AB74CD" w:rsidRPr="00461239" w:rsidRDefault="00AB74CD" w:rsidP="00461239">
      <w:pPr>
        <w:tabs>
          <w:tab w:val="left" w:pos="82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61239" w:rsidRPr="00715665" w:rsidRDefault="00461239" w:rsidP="00461239">
      <w:pPr>
        <w:spacing w:after="0" w:line="240" w:lineRule="auto"/>
        <w:ind w:left="261" w:firstLine="720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715665">
        <w:rPr>
          <w:rFonts w:ascii="Times New Roman" w:eastAsia="Times New Roman" w:hAnsi="Times New Roman" w:cs="Times New Roman"/>
          <w:sz w:val="24"/>
          <w:szCs w:val="24"/>
        </w:rPr>
        <w:t>Программа обеспечена логически завершенной линией УМК Никитина А.Ф., Грибановой Г. И., Скоробогатько А. В., Мартьянова Д. С. Обществознание. Базовый уровень. 10-11 классы (М.: Дрофа, 2015); электронное приложение к учебнику не предусмотрено, однако, необходимая методическая поддержка оказывается на сайте издательства:</w:t>
      </w:r>
    </w:p>
    <w:p w:rsidR="00461239" w:rsidRPr="00475946" w:rsidRDefault="00461239" w:rsidP="0046123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461239" w:rsidRPr="007B4E30" w:rsidRDefault="00461239" w:rsidP="002567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E30">
        <w:rPr>
          <w:rFonts w:ascii="Times New Roman" w:hAnsi="Times New Roman" w:cs="Times New Roman"/>
          <w:sz w:val="24"/>
          <w:szCs w:val="24"/>
        </w:rPr>
        <w:t>Примерной программы среднего (полного) общего образования по обществознанию (базовый уровень) и авторской программы А. Ф. Никитина (Никитин А. Ф. Обществознание. 6–11 классы. Программы для общеобразовательных учреждений. М.: Дрофа, 2010).</w:t>
      </w:r>
    </w:p>
    <w:p w:rsidR="00461239" w:rsidRPr="00897355" w:rsidRDefault="00461239" w:rsidP="002567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E30">
        <w:rPr>
          <w:rFonts w:ascii="Times New Roman" w:hAnsi="Times New Roman" w:cs="Times New Roman"/>
          <w:sz w:val="24"/>
          <w:szCs w:val="24"/>
        </w:rPr>
        <w:t>Методическое пособие к линии учебников «Обществознание. Базовый уровень. 10-11 классы».</w:t>
      </w:r>
      <w:r w:rsidRPr="007B4E30">
        <w:rPr>
          <w:rFonts w:ascii="Times New Roman" w:eastAsia="Times New Roman" w:hAnsi="Times New Roman" w:cs="Times New Roman"/>
          <w:sz w:val="24"/>
          <w:szCs w:val="24"/>
        </w:rPr>
        <w:t xml:space="preserve"> Авторов: Никитина А.Ф., Грибановой Г. И., Мартьянова Д. С. (М.: Дрофа, 2015)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239" w:rsidRPr="00593942" w:rsidRDefault="00461239" w:rsidP="0046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942" w:rsidRPr="00593942" w:rsidRDefault="001A3C4A" w:rsidP="0046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2</w:t>
      </w:r>
      <w:r w:rsidR="00233F8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3942" w:rsidRPr="00593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239" w:rsidRPr="00593942" w:rsidRDefault="00461239" w:rsidP="0046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239" w:rsidRDefault="00461239" w:rsidP="00461239">
      <w:pPr>
        <w:spacing w:after="0" w:line="240" w:lineRule="auto"/>
        <w:ind w:left="2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384" w:rsidRDefault="004F3384" w:rsidP="00461239">
      <w:pPr>
        <w:spacing w:after="0" w:line="240" w:lineRule="auto"/>
        <w:ind w:left="2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384" w:rsidRDefault="004F3384" w:rsidP="00461239">
      <w:pPr>
        <w:spacing w:after="0" w:line="240" w:lineRule="auto"/>
        <w:ind w:left="2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384" w:rsidRDefault="004F3384" w:rsidP="00461239">
      <w:pPr>
        <w:spacing w:after="0" w:line="240" w:lineRule="auto"/>
        <w:ind w:left="2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384" w:rsidRDefault="004F3384" w:rsidP="00461239">
      <w:pPr>
        <w:spacing w:after="0" w:line="240" w:lineRule="auto"/>
        <w:ind w:left="2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384" w:rsidRDefault="004F3384" w:rsidP="00461239">
      <w:pPr>
        <w:spacing w:after="0" w:line="240" w:lineRule="auto"/>
        <w:ind w:left="2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295" w:rsidRDefault="00047295" w:rsidP="000472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6CF3">
        <w:rPr>
          <w:rFonts w:ascii="Times New Roman" w:hAnsi="Times New Roman" w:cs="Times New Roman"/>
          <w:sz w:val="24"/>
          <w:szCs w:val="24"/>
        </w:rPr>
        <w:lastRenderedPageBreak/>
        <w:t>РЕЗУЛЬТАТЫ ОСВОЕНИЯ СОДЕРЖАНИЯ КУРСА</w:t>
      </w:r>
    </w:p>
    <w:p w:rsidR="00047295" w:rsidRDefault="00047295" w:rsidP="00047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95" w:rsidRPr="00027BD2" w:rsidRDefault="00047295" w:rsidP="0004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D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027BD2">
        <w:rPr>
          <w:rFonts w:ascii="Times New Roman" w:hAnsi="Times New Roman" w:cs="Times New Roman"/>
          <w:sz w:val="24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</w:p>
    <w:p w:rsidR="00047295" w:rsidRPr="00027BD2" w:rsidRDefault="00047295" w:rsidP="002567D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BD2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027BD2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047295" w:rsidRPr="00027BD2" w:rsidRDefault="00047295" w:rsidP="002567D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D2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47295" w:rsidRDefault="00047295" w:rsidP="002567D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047295" w:rsidRPr="00487300" w:rsidRDefault="00047295" w:rsidP="00047295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47295" w:rsidRPr="00027BD2" w:rsidRDefault="00047295" w:rsidP="0004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D2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</w:t>
      </w:r>
      <w:r w:rsidRPr="00027BD2">
        <w:rPr>
          <w:rFonts w:ascii="Times New Roman" w:hAnsi="Times New Roman" w:cs="Times New Roman"/>
          <w:sz w:val="24"/>
          <w:szCs w:val="24"/>
        </w:rPr>
        <w:t>результаты изучения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D2">
        <w:rPr>
          <w:rFonts w:ascii="Times New Roman" w:hAnsi="Times New Roman" w:cs="Times New Roman"/>
          <w:sz w:val="24"/>
          <w:szCs w:val="24"/>
        </w:rPr>
        <w:t>выпускниками основной школы проявляются в:</w:t>
      </w:r>
    </w:p>
    <w:p w:rsidR="00047295" w:rsidRPr="00487300" w:rsidRDefault="00047295" w:rsidP="002567D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047295" w:rsidRPr="00487300" w:rsidRDefault="00047295" w:rsidP="002567D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</w:t>
      </w:r>
      <w:r>
        <w:rPr>
          <w:rFonts w:ascii="Times New Roman" w:hAnsi="Times New Roman" w:cs="Times New Roman"/>
          <w:sz w:val="24"/>
          <w:szCs w:val="24"/>
        </w:rPr>
        <w:t xml:space="preserve">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</w:t>
      </w:r>
      <w:r w:rsidRPr="00487300">
        <w:rPr>
          <w:rFonts w:ascii="Times New Roman" w:hAnsi="Times New Roman" w:cs="Times New Roman"/>
          <w:sz w:val="24"/>
          <w:szCs w:val="24"/>
        </w:rPr>
        <w:t>философских</w:t>
      </w:r>
      <w:proofErr w:type="spellEnd"/>
      <w:r w:rsidRPr="00487300">
        <w:rPr>
          <w:rFonts w:ascii="Times New Roman" w:hAnsi="Times New Roman" w:cs="Times New Roman"/>
          <w:sz w:val="24"/>
          <w:szCs w:val="24"/>
        </w:rPr>
        <w:t xml:space="preserve"> позиций; рассматривать их комплексно в контексте сложившихся реалий и возможных перспектив;</w:t>
      </w:r>
    </w:p>
    <w:p w:rsidR="00047295" w:rsidRPr="00487300" w:rsidRDefault="00047295" w:rsidP="002567D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47295" w:rsidRPr="00487300" w:rsidRDefault="00047295" w:rsidP="002567D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47295" w:rsidRPr="00487300" w:rsidRDefault="00047295" w:rsidP="002567D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047295" w:rsidRPr="00487300" w:rsidRDefault="00047295" w:rsidP="002567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использование элеме</w:t>
      </w:r>
      <w:r>
        <w:rPr>
          <w:rFonts w:ascii="Times New Roman" w:hAnsi="Times New Roman" w:cs="Times New Roman"/>
          <w:sz w:val="24"/>
          <w:szCs w:val="24"/>
        </w:rPr>
        <w:t>нтов причинно-</w:t>
      </w:r>
      <w:r w:rsidRPr="00487300">
        <w:rPr>
          <w:rFonts w:ascii="Times New Roman" w:hAnsi="Times New Roman" w:cs="Times New Roman"/>
          <w:sz w:val="24"/>
          <w:szCs w:val="24"/>
        </w:rPr>
        <w:t>следственного анализа;</w:t>
      </w:r>
    </w:p>
    <w:p w:rsidR="00047295" w:rsidRPr="00487300" w:rsidRDefault="00047295" w:rsidP="002567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047295" w:rsidRPr="00487300" w:rsidRDefault="00047295" w:rsidP="002567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47295" w:rsidRPr="00487300" w:rsidRDefault="00047295" w:rsidP="002567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047295" w:rsidRPr="00487300" w:rsidRDefault="00047295" w:rsidP="002567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47295" w:rsidRPr="00487300" w:rsidRDefault="00047295" w:rsidP="002567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объяснение изученных положений на конкретных примерах;</w:t>
      </w:r>
    </w:p>
    <w:p w:rsidR="00047295" w:rsidRPr="00487300" w:rsidRDefault="00047295" w:rsidP="002567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47295" w:rsidRDefault="00047295" w:rsidP="002567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047295" w:rsidRPr="00487300" w:rsidRDefault="00047295" w:rsidP="00047295">
      <w:pPr>
        <w:pStyle w:val="a3"/>
        <w:autoSpaceDE w:val="0"/>
        <w:autoSpaceDN w:val="0"/>
        <w:adjustRightInd w:val="0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p w:rsidR="00047295" w:rsidRPr="00027BD2" w:rsidRDefault="00047295" w:rsidP="0004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D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027BD2">
        <w:rPr>
          <w:rFonts w:ascii="Times New Roman" w:hAnsi="Times New Roman" w:cs="Times New Roman"/>
          <w:sz w:val="24"/>
          <w:szCs w:val="24"/>
        </w:rPr>
        <w:t>резуль</w:t>
      </w:r>
      <w:r>
        <w:rPr>
          <w:rFonts w:ascii="Times New Roman" w:hAnsi="Times New Roman" w:cs="Times New Roman"/>
          <w:sz w:val="24"/>
          <w:szCs w:val="24"/>
        </w:rPr>
        <w:t>татами освоения выпускниками ос</w:t>
      </w:r>
      <w:r w:rsidRPr="00027BD2">
        <w:rPr>
          <w:rFonts w:ascii="Times New Roman" w:hAnsi="Times New Roman" w:cs="Times New Roman"/>
          <w:sz w:val="24"/>
          <w:szCs w:val="24"/>
        </w:rPr>
        <w:t>новной школы содержания программы по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D2">
        <w:rPr>
          <w:rFonts w:ascii="Times New Roman" w:hAnsi="Times New Roman" w:cs="Times New Roman"/>
          <w:sz w:val="24"/>
          <w:szCs w:val="24"/>
        </w:rPr>
        <w:t>являются в сфере:</w:t>
      </w:r>
    </w:p>
    <w:p w:rsidR="00047295" w:rsidRPr="00027BD2" w:rsidRDefault="00047295" w:rsidP="0004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7BD2">
        <w:rPr>
          <w:rFonts w:ascii="Times New Roman" w:hAnsi="Times New Roman" w:cs="Times New Roman"/>
          <w:i/>
          <w:iCs/>
          <w:sz w:val="24"/>
          <w:szCs w:val="24"/>
        </w:rPr>
        <w:t>познавательной</w:t>
      </w:r>
    </w:p>
    <w:p w:rsidR="00047295" w:rsidRPr="00487300" w:rsidRDefault="00047295" w:rsidP="002567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lastRenderedPageBreak/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047295" w:rsidRPr="00487300" w:rsidRDefault="00047295" w:rsidP="002567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47295" w:rsidRPr="00487300" w:rsidRDefault="00047295" w:rsidP="002567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47295" w:rsidRPr="00487300" w:rsidRDefault="00047295" w:rsidP="002567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047295" w:rsidRPr="00027BD2" w:rsidRDefault="00047295" w:rsidP="0004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ценностно-</w:t>
      </w:r>
      <w:r w:rsidRPr="00027BD2">
        <w:rPr>
          <w:rFonts w:ascii="Times New Roman" w:hAnsi="Times New Roman" w:cs="Times New Roman"/>
          <w:i/>
          <w:iCs/>
          <w:sz w:val="24"/>
          <w:szCs w:val="24"/>
        </w:rPr>
        <w:t>мотивационной</w:t>
      </w:r>
    </w:p>
    <w:p w:rsidR="00047295" w:rsidRPr="00487300" w:rsidRDefault="00047295" w:rsidP="002567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47295" w:rsidRPr="00487300" w:rsidRDefault="00047295" w:rsidP="002567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47295" w:rsidRDefault="00047295" w:rsidP="002567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047295" w:rsidRPr="00027BD2" w:rsidRDefault="00047295" w:rsidP="0004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7BD2">
        <w:rPr>
          <w:rFonts w:ascii="Times New Roman" w:hAnsi="Times New Roman" w:cs="Times New Roman"/>
          <w:i/>
          <w:iCs/>
          <w:sz w:val="24"/>
          <w:szCs w:val="24"/>
        </w:rPr>
        <w:t>трудовой</w:t>
      </w:r>
    </w:p>
    <w:p w:rsidR="00047295" w:rsidRPr="00487300" w:rsidRDefault="00047295" w:rsidP="002567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047295" w:rsidRPr="00487300" w:rsidRDefault="00047295" w:rsidP="002567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300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047295" w:rsidRPr="00027BD2" w:rsidRDefault="00047295" w:rsidP="0004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7BD2">
        <w:rPr>
          <w:rFonts w:ascii="Times New Roman" w:hAnsi="Times New Roman" w:cs="Times New Roman"/>
          <w:i/>
          <w:iCs/>
          <w:sz w:val="24"/>
          <w:szCs w:val="24"/>
        </w:rPr>
        <w:t>эстетической</w:t>
      </w:r>
    </w:p>
    <w:p w:rsidR="00047295" w:rsidRPr="00C3071F" w:rsidRDefault="00047295" w:rsidP="002567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1F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047295" w:rsidRPr="00C3071F" w:rsidRDefault="00047295" w:rsidP="002567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1F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047295" w:rsidRPr="00027BD2" w:rsidRDefault="00047295" w:rsidP="0004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7BD2">
        <w:rPr>
          <w:rFonts w:ascii="Times New Roman" w:hAnsi="Times New Roman" w:cs="Times New Roman"/>
          <w:i/>
          <w:iCs/>
          <w:sz w:val="24"/>
          <w:szCs w:val="24"/>
        </w:rPr>
        <w:t>коммуникативной</w:t>
      </w:r>
    </w:p>
    <w:p w:rsidR="00047295" w:rsidRPr="00C3071F" w:rsidRDefault="00047295" w:rsidP="002567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1F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047295" w:rsidRPr="00C3071F" w:rsidRDefault="00047295" w:rsidP="002567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1F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47295" w:rsidRPr="00C3071F" w:rsidRDefault="00047295" w:rsidP="002567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1F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47295" w:rsidRPr="00C3071F" w:rsidRDefault="00047295" w:rsidP="002567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1F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047295" w:rsidRPr="00C3071F" w:rsidRDefault="00047295" w:rsidP="002567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1F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47295" w:rsidRPr="00C3071F" w:rsidRDefault="00047295" w:rsidP="002567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1F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047295" w:rsidRPr="00027BD2" w:rsidRDefault="00047295" w:rsidP="000472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295" w:rsidRPr="00027BD2" w:rsidRDefault="00047295" w:rsidP="000472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295" w:rsidRPr="00027BD2" w:rsidRDefault="00047295" w:rsidP="000472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295" w:rsidRDefault="00047295" w:rsidP="00047295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3"/>
          <w:szCs w:val="13"/>
        </w:rPr>
      </w:pPr>
    </w:p>
    <w:p w:rsidR="00047295" w:rsidRDefault="00047295" w:rsidP="00047295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47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КРИТЕРИИ И НОРМЫ ОЦЕНКИ ЗНАНИЙ ОБУЧАЮЩИХСЯ</w:t>
      </w:r>
    </w:p>
    <w:p w:rsidR="00047295" w:rsidRDefault="00047295" w:rsidP="00047295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>Основными условиями модернизации системы контроля и оценки учебных достижений, обозначенных в Конвенции модернизации российского образования являются: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 xml:space="preserve">        - открытость требований к уровню подготовки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и процедур контроля для всех </w:t>
      </w:r>
      <w:r w:rsidRPr="00047295">
        <w:rPr>
          <w:rFonts w:ascii="Times New Roman" w:hAnsi="Times New Roman" w:cs="Times New Roman"/>
          <w:sz w:val="24"/>
          <w:szCs w:val="24"/>
        </w:rPr>
        <w:t>участников образовательного процесса: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295">
        <w:rPr>
          <w:rFonts w:ascii="Times New Roman" w:hAnsi="Times New Roman" w:cs="Times New Roman"/>
          <w:sz w:val="24"/>
          <w:szCs w:val="24"/>
        </w:rPr>
        <w:t>обучающихся, родителей, педагогов, специалистов, широкой общественности;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 xml:space="preserve">        -создание системы оценки достижения требований образовательных стандартов в процессе текущего и итогового контроля, адекватной новым образовательным целям и направленной на совершенствование системы образования; стандартизация и объективизация оценки качества подготовки выпускников школ с помощью системы внешнего контроля;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 xml:space="preserve">        - введение, дополнительно к </w:t>
      </w:r>
      <w:proofErr w:type="gramStart"/>
      <w:r w:rsidRPr="00047295">
        <w:rPr>
          <w:rFonts w:ascii="Times New Roman" w:hAnsi="Times New Roman" w:cs="Times New Roman"/>
          <w:sz w:val="24"/>
          <w:szCs w:val="24"/>
        </w:rPr>
        <w:t>традиционным</w:t>
      </w:r>
      <w:proofErr w:type="gramEnd"/>
      <w:r w:rsidRPr="00047295">
        <w:rPr>
          <w:rFonts w:ascii="Times New Roman" w:hAnsi="Times New Roman" w:cs="Times New Roman"/>
          <w:sz w:val="24"/>
          <w:szCs w:val="24"/>
        </w:rPr>
        <w:t>, новых видов, форм, ме</w:t>
      </w:r>
      <w:r w:rsidR="00D23444">
        <w:rPr>
          <w:rFonts w:ascii="Times New Roman" w:hAnsi="Times New Roman" w:cs="Times New Roman"/>
          <w:sz w:val="24"/>
          <w:szCs w:val="24"/>
        </w:rPr>
        <w:t xml:space="preserve">тодов и средств </w:t>
      </w:r>
      <w:r w:rsidRPr="00047295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 xml:space="preserve">ки динамики </w:t>
      </w:r>
      <w:r w:rsidR="001D443F">
        <w:rPr>
          <w:rFonts w:ascii="Times New Roman" w:hAnsi="Times New Roman" w:cs="Times New Roman"/>
          <w:sz w:val="24"/>
          <w:szCs w:val="24"/>
        </w:rPr>
        <w:t xml:space="preserve">продвижения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1D443F">
        <w:rPr>
          <w:rFonts w:ascii="Times New Roman" w:hAnsi="Times New Roman" w:cs="Times New Roman"/>
          <w:sz w:val="24"/>
          <w:szCs w:val="24"/>
        </w:rPr>
        <w:t xml:space="preserve"> в учебном </w:t>
      </w:r>
      <w:r w:rsidRPr="00047295">
        <w:rPr>
          <w:rFonts w:ascii="Times New Roman" w:hAnsi="Times New Roman" w:cs="Times New Roman"/>
          <w:sz w:val="24"/>
          <w:szCs w:val="24"/>
        </w:rPr>
        <w:t>процессе,</w:t>
      </w:r>
      <w:r w:rsidR="001D443F">
        <w:rPr>
          <w:rFonts w:ascii="Times New Roman" w:hAnsi="Times New Roman" w:cs="Times New Roman"/>
          <w:sz w:val="24"/>
          <w:szCs w:val="24"/>
        </w:rPr>
        <w:t xml:space="preserve"> </w:t>
      </w:r>
      <w:r w:rsidRPr="00047295">
        <w:rPr>
          <w:rFonts w:ascii="Times New Roman" w:hAnsi="Times New Roman" w:cs="Times New Roman"/>
          <w:sz w:val="24"/>
          <w:szCs w:val="24"/>
        </w:rPr>
        <w:t>способствующих повышению мотивации и интереса к обучению, а также учитывающих индивидуальные особенности учащихся.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 xml:space="preserve">         Поиски необх</w:t>
      </w:r>
      <w:r>
        <w:rPr>
          <w:rFonts w:ascii="Times New Roman" w:hAnsi="Times New Roman" w:cs="Times New Roman"/>
          <w:sz w:val="24"/>
          <w:szCs w:val="24"/>
        </w:rPr>
        <w:t>одимых форм оценивания учебных д</w:t>
      </w:r>
      <w:r w:rsidRPr="00047295">
        <w:rPr>
          <w:rFonts w:ascii="Times New Roman" w:hAnsi="Times New Roman" w:cs="Times New Roman"/>
          <w:sz w:val="24"/>
          <w:szCs w:val="24"/>
        </w:rPr>
        <w:t>остижений</w:t>
      </w:r>
      <w:r w:rsidR="001D4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47295">
        <w:rPr>
          <w:rFonts w:ascii="Times New Roman" w:hAnsi="Times New Roman" w:cs="Times New Roman"/>
          <w:sz w:val="24"/>
          <w:szCs w:val="24"/>
        </w:rPr>
        <w:t xml:space="preserve"> и их организации   – это важнейшая задача педагога. Моя система оценки включает разнообразные средства и приёмы, чтобы учащиеся понимали, что учитель постоянно контролирует их успехи, уровень и качество овладения знаниями.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 xml:space="preserve">         Оценивание учебных достижений должно восприниматься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047295">
        <w:rPr>
          <w:rFonts w:ascii="Times New Roman" w:hAnsi="Times New Roman" w:cs="Times New Roman"/>
          <w:sz w:val="24"/>
          <w:szCs w:val="24"/>
        </w:rPr>
        <w:t xml:space="preserve"> как этап, на котором ученик может сориентироваться насчет имеющихся у него знаний, убедиться, что его знания и умения соответствуют предъявляемым требованиям.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своей работе </w:t>
      </w:r>
      <w:r w:rsidRPr="00047295">
        <w:rPr>
          <w:rFonts w:ascii="Times New Roman" w:hAnsi="Times New Roman" w:cs="Times New Roman"/>
          <w:sz w:val="24"/>
          <w:szCs w:val="24"/>
        </w:rPr>
        <w:t>на уроках обществознания я оцениваю прежде всего: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 xml:space="preserve">        - предметную компетентность (способность решать проблемы средствами предметов);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 xml:space="preserve">        - ключевые компетентности (коммуникативные, учебно-познавательные);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 xml:space="preserve">        -</w:t>
      </w:r>
      <w:proofErr w:type="spellStart"/>
      <w:r w:rsidRPr="0004729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47295">
        <w:rPr>
          <w:rFonts w:ascii="Times New Roman" w:hAnsi="Times New Roman" w:cs="Times New Roman"/>
          <w:sz w:val="24"/>
          <w:szCs w:val="24"/>
        </w:rPr>
        <w:t xml:space="preserve"> и интеллектуальные умения (умения работать с различными источниками информации, текстами, таблицами, схем</w:t>
      </w:r>
      <w:r>
        <w:rPr>
          <w:rFonts w:ascii="Times New Roman" w:hAnsi="Times New Roman" w:cs="Times New Roman"/>
          <w:sz w:val="24"/>
          <w:szCs w:val="24"/>
        </w:rPr>
        <w:t>ами, интернет-страницами и т.д.</w:t>
      </w:r>
      <w:r w:rsidRPr="00047295">
        <w:rPr>
          <w:rFonts w:ascii="Times New Roman" w:hAnsi="Times New Roman" w:cs="Times New Roman"/>
          <w:sz w:val="24"/>
          <w:szCs w:val="24"/>
        </w:rPr>
        <w:t>);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-усвоение общих </w:t>
      </w:r>
      <w:r w:rsidRPr="00047295">
        <w:rPr>
          <w:rFonts w:ascii="Times New Roman" w:hAnsi="Times New Roman" w:cs="Times New Roman"/>
          <w:sz w:val="24"/>
          <w:szCs w:val="24"/>
        </w:rPr>
        <w:t>понятий, идей, научных воззрений, процессов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7295">
        <w:rPr>
          <w:rFonts w:ascii="Times New Roman" w:hAnsi="Times New Roman" w:cs="Times New Roman"/>
          <w:sz w:val="24"/>
          <w:szCs w:val="24"/>
        </w:rPr>
        <w:t xml:space="preserve"> происходящих в современном мире;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-владение элементами </w:t>
      </w:r>
      <w:r w:rsidRPr="00047295">
        <w:rPr>
          <w:rFonts w:ascii="Times New Roman" w:hAnsi="Times New Roman" w:cs="Times New Roman"/>
          <w:sz w:val="24"/>
          <w:szCs w:val="24"/>
        </w:rPr>
        <w:t>анализа и объяснения;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 xml:space="preserve">        -умен</w:t>
      </w:r>
      <w:r>
        <w:rPr>
          <w:rFonts w:ascii="Times New Roman" w:hAnsi="Times New Roman" w:cs="Times New Roman"/>
          <w:sz w:val="24"/>
          <w:szCs w:val="24"/>
        </w:rPr>
        <w:t xml:space="preserve">ие оперировать знаниями, извлекать их из </w:t>
      </w:r>
      <w:r w:rsidRPr="00047295">
        <w:rPr>
          <w:rFonts w:ascii="Times New Roman" w:hAnsi="Times New Roman" w:cs="Times New Roman"/>
          <w:sz w:val="24"/>
          <w:szCs w:val="24"/>
        </w:rPr>
        <w:t>разных видов источников, применять в новых ситуациях;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 xml:space="preserve">        -умение оценивать общественные явления, действие людей в различных сферах (социальной, политической, духовной и др.);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 xml:space="preserve">        - умение решать познавательные задачи с выполнением практических заданий;</w:t>
      </w:r>
    </w:p>
    <w:p w:rsidR="00047295" w:rsidRPr="00047295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 xml:space="preserve">        -умение работать в парах (в коллективе, в группе), а также самостоятельно.</w:t>
      </w:r>
    </w:p>
    <w:p w:rsidR="00047295" w:rsidRDefault="00047295" w:rsidP="00047295">
      <w:pPr>
        <w:spacing w:after="0" w:line="240" w:lineRule="auto"/>
        <w:ind w:left="1429"/>
        <w:jc w:val="both"/>
        <w:rPr>
          <w:rFonts w:ascii="Tahoma" w:eastAsia="Times New Roman" w:hAnsi="Tahoma" w:cs="Tahoma"/>
          <w:sz w:val="13"/>
          <w:szCs w:val="13"/>
        </w:rPr>
      </w:pPr>
    </w:p>
    <w:p w:rsidR="00047295" w:rsidRDefault="00047295" w:rsidP="00047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2F3">
        <w:rPr>
          <w:rFonts w:ascii="Times New Roman" w:hAnsi="Times New Roman" w:cs="Times New Roman"/>
          <w:sz w:val="24"/>
          <w:szCs w:val="24"/>
        </w:rPr>
        <w:t>Оценка знаний предполагает учет индивидуальных особенностей учащихся, дифференцированный подход к организации работы в кл</w:t>
      </w:r>
      <w:r>
        <w:rPr>
          <w:rFonts w:ascii="Times New Roman" w:hAnsi="Times New Roman" w:cs="Times New Roman"/>
          <w:sz w:val="24"/>
          <w:szCs w:val="24"/>
        </w:rPr>
        <w:t xml:space="preserve">ассе. </w:t>
      </w:r>
    </w:p>
    <w:p w:rsidR="00047295" w:rsidRDefault="00047295" w:rsidP="00047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43F" w:rsidRDefault="001D443F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«5»:</w:t>
      </w:r>
    </w:p>
    <w:p w:rsidR="001D443F" w:rsidRDefault="001D443F" w:rsidP="002567D5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47295" w:rsidRPr="00047295">
        <w:rPr>
          <w:rFonts w:ascii="Times New Roman" w:hAnsi="Times New Roman" w:cs="Times New Roman"/>
          <w:sz w:val="24"/>
          <w:szCs w:val="24"/>
        </w:rPr>
        <w:t>дачное использование правильной структуры ответа (введение -основная часть - заключение); определение темы; ораторское искусство (умение говорить);</w:t>
      </w:r>
    </w:p>
    <w:p w:rsidR="001D443F" w:rsidRDefault="00047295" w:rsidP="002567D5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идеями;</w:t>
      </w:r>
    </w:p>
    <w:p w:rsidR="001D443F" w:rsidRDefault="00047295" w:rsidP="002567D5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>Теоретические положения подкрепляются соответствующими фактами;</w:t>
      </w:r>
    </w:p>
    <w:p w:rsidR="001D443F" w:rsidRDefault="00047295" w:rsidP="002567D5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lastRenderedPageBreak/>
        <w:t xml:space="preserve"> 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мнений;</w:t>
      </w:r>
    </w:p>
    <w:p w:rsidR="001D443F" w:rsidRDefault="00047295" w:rsidP="002567D5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>Выделяются все понятия и определяются наиболее важные; чётко и полно определяются, правильное и понятное описание;</w:t>
      </w:r>
    </w:p>
    <w:p w:rsidR="00047295" w:rsidRPr="00047295" w:rsidRDefault="00047295" w:rsidP="002567D5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>Умение переходить от частного к общему или от общего к частному; чёткая последовательность.</w:t>
      </w:r>
    </w:p>
    <w:p w:rsidR="001D443F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</w:t>
      </w:r>
      <w:r w:rsidR="001D443F">
        <w:rPr>
          <w:rFonts w:ascii="Times New Roman" w:hAnsi="Times New Roman" w:cs="Times New Roman"/>
          <w:sz w:val="24"/>
          <w:szCs w:val="24"/>
        </w:rPr>
        <w:t>»:</w:t>
      </w:r>
    </w:p>
    <w:p w:rsidR="001D443F" w:rsidRDefault="001D443F" w:rsidP="002567D5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47295" w:rsidRPr="00047295">
        <w:rPr>
          <w:rFonts w:ascii="Times New Roman" w:hAnsi="Times New Roman" w:cs="Times New Roman"/>
          <w:sz w:val="24"/>
          <w:szCs w:val="24"/>
        </w:rPr>
        <w:t xml:space="preserve">спользование структуры ответа, </w:t>
      </w:r>
      <w:r w:rsidR="00047295" w:rsidRPr="00047295">
        <w:rPr>
          <w:rFonts w:ascii="Times New Roman" w:hAnsi="Times New Roman" w:cs="Times New Roman"/>
          <w:spacing w:val="-1"/>
          <w:sz w:val="24"/>
          <w:szCs w:val="24"/>
        </w:rPr>
        <w:t>но не всегда удач</w:t>
      </w:r>
      <w:r w:rsidR="00047295" w:rsidRPr="00047295">
        <w:rPr>
          <w:rFonts w:ascii="Times New Roman" w:hAnsi="Times New Roman" w:cs="Times New Roman"/>
          <w:sz w:val="24"/>
          <w:szCs w:val="24"/>
        </w:rPr>
        <w:t>ное; определение темы; в ходе изложения встречаются паузы, неудачно построенные предложения, повторы слов; некоторые важные факты упускаются, но выводы правильны;</w:t>
      </w:r>
    </w:p>
    <w:p w:rsidR="001D443F" w:rsidRDefault="001D443F" w:rsidP="002567D5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47295" w:rsidRPr="00047295">
        <w:rPr>
          <w:rFonts w:ascii="Times New Roman" w:hAnsi="Times New Roman" w:cs="Times New Roman"/>
          <w:sz w:val="24"/>
          <w:szCs w:val="24"/>
        </w:rPr>
        <w:t>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выделяются; теоретические положения не всегда подкрепляются соответствующими фактами;</w:t>
      </w:r>
    </w:p>
    <w:p w:rsidR="00047295" w:rsidRPr="00047295" w:rsidRDefault="001D443F" w:rsidP="002567D5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47295" w:rsidRPr="00047295">
        <w:rPr>
          <w:rFonts w:ascii="Times New Roman" w:hAnsi="Times New Roman" w:cs="Times New Roman"/>
          <w:sz w:val="24"/>
          <w:szCs w:val="24"/>
        </w:rPr>
        <w:t>стречаются ошибки в деталях или некоторых фактах; детали не всегда анализируются; факты отделяются от мнений; выделяются важные понятия, но некоторые другие упускаются; определяются чётко, но не всегда полно; правильное и доступное описание;</w:t>
      </w:r>
      <w:r w:rsidR="00047295" w:rsidRPr="00047295">
        <w:rPr>
          <w:rFonts w:ascii="Times New Roman" w:hAnsi="Times New Roman" w:cs="Times New Roman"/>
          <w:spacing w:val="-1"/>
          <w:sz w:val="24"/>
          <w:szCs w:val="24"/>
        </w:rPr>
        <w:t xml:space="preserve"> частичные наруше</w:t>
      </w:r>
      <w:r w:rsidR="00047295" w:rsidRPr="00047295">
        <w:rPr>
          <w:rFonts w:ascii="Times New Roman" w:hAnsi="Times New Roman" w:cs="Times New Roman"/>
          <w:sz w:val="24"/>
          <w:szCs w:val="24"/>
        </w:rPr>
        <w:t>ния причинно-след</w:t>
      </w:r>
      <w:r w:rsidR="00047295" w:rsidRPr="00047295">
        <w:rPr>
          <w:rFonts w:ascii="Times New Roman" w:hAnsi="Times New Roman" w:cs="Times New Roman"/>
          <w:spacing w:val="-2"/>
          <w:sz w:val="24"/>
          <w:szCs w:val="24"/>
        </w:rPr>
        <w:t>ственных связей; небольшие логичес</w:t>
      </w:r>
      <w:r w:rsidR="00047295" w:rsidRPr="00047295">
        <w:rPr>
          <w:rFonts w:ascii="Times New Roman" w:hAnsi="Times New Roman" w:cs="Times New Roman"/>
          <w:sz w:val="24"/>
          <w:szCs w:val="24"/>
        </w:rPr>
        <w:t>кие неточности.</w:t>
      </w:r>
    </w:p>
    <w:p w:rsidR="001D443F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</w:t>
      </w:r>
      <w:r w:rsidR="001D443F">
        <w:rPr>
          <w:rFonts w:ascii="Times New Roman" w:hAnsi="Times New Roman" w:cs="Times New Roman"/>
          <w:sz w:val="24"/>
          <w:szCs w:val="24"/>
        </w:rPr>
        <w:t>»:</w:t>
      </w:r>
    </w:p>
    <w:p w:rsidR="001D443F" w:rsidRDefault="001D443F" w:rsidP="002567D5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7295" w:rsidRPr="00047295">
        <w:rPr>
          <w:rFonts w:ascii="Times New Roman" w:hAnsi="Times New Roman" w:cs="Times New Roman"/>
          <w:sz w:val="24"/>
          <w:szCs w:val="24"/>
        </w:rPr>
        <w:t>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учителя;</w:t>
      </w:r>
    </w:p>
    <w:p w:rsidR="001D443F" w:rsidRDefault="001D443F" w:rsidP="002567D5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47295" w:rsidRPr="00047295">
        <w:rPr>
          <w:rFonts w:ascii="Times New Roman" w:hAnsi="Times New Roman" w:cs="Times New Roman"/>
          <w:spacing w:val="-1"/>
          <w:sz w:val="24"/>
          <w:szCs w:val="24"/>
        </w:rPr>
        <w:t>пускаются важ</w:t>
      </w:r>
      <w:r w:rsidR="00047295" w:rsidRPr="00047295">
        <w:rPr>
          <w:rFonts w:ascii="Times New Roman" w:hAnsi="Times New Roman" w:cs="Times New Roman"/>
          <w:sz w:val="24"/>
          <w:szCs w:val="24"/>
        </w:rPr>
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</w:t>
      </w:r>
    </w:p>
    <w:p w:rsidR="001D443F" w:rsidRDefault="001D443F" w:rsidP="002567D5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7295" w:rsidRPr="00047295">
        <w:rPr>
          <w:rFonts w:ascii="Times New Roman" w:hAnsi="Times New Roman" w:cs="Times New Roman"/>
          <w:sz w:val="24"/>
          <w:szCs w:val="24"/>
        </w:rPr>
        <w:t>ротиворечия не выделяются; теоретические положения и их фактическое подкрепление не соответствуют друг другу;</w:t>
      </w:r>
      <w:r w:rsidR="00047295" w:rsidRPr="00047295">
        <w:rPr>
          <w:rFonts w:ascii="Times New Roman" w:hAnsi="Times New Roman" w:cs="Times New Roman"/>
          <w:spacing w:val="-4"/>
          <w:sz w:val="24"/>
          <w:szCs w:val="24"/>
        </w:rPr>
        <w:t xml:space="preserve"> ошибки в ряде клю</w:t>
      </w:r>
      <w:r w:rsidR="00047295" w:rsidRPr="00047295">
        <w:rPr>
          <w:rFonts w:ascii="Times New Roman" w:hAnsi="Times New Roman" w:cs="Times New Roman"/>
          <w:spacing w:val="-3"/>
          <w:sz w:val="24"/>
          <w:szCs w:val="24"/>
        </w:rPr>
        <w:t>чевых фактов и поч</w:t>
      </w:r>
      <w:r w:rsidR="00047295" w:rsidRPr="00047295">
        <w:rPr>
          <w:rFonts w:ascii="Times New Roman" w:hAnsi="Times New Roman" w:cs="Times New Roman"/>
          <w:spacing w:val="-4"/>
          <w:sz w:val="24"/>
          <w:szCs w:val="24"/>
        </w:rPr>
        <w:t xml:space="preserve">ти во всех деталях; </w:t>
      </w:r>
      <w:r w:rsidR="00047295" w:rsidRPr="00047295">
        <w:rPr>
          <w:rFonts w:ascii="Times New Roman" w:hAnsi="Times New Roman" w:cs="Times New Roman"/>
          <w:spacing w:val="-3"/>
          <w:sz w:val="24"/>
          <w:szCs w:val="24"/>
        </w:rPr>
        <w:t xml:space="preserve">детали приводятся, </w:t>
      </w:r>
      <w:r w:rsidR="00047295" w:rsidRPr="00047295">
        <w:rPr>
          <w:rFonts w:ascii="Times New Roman" w:hAnsi="Times New Roman" w:cs="Times New Roman"/>
          <w:spacing w:val="-2"/>
          <w:sz w:val="24"/>
          <w:szCs w:val="24"/>
        </w:rPr>
        <w:t>но не анализируют</w:t>
      </w:r>
      <w:r w:rsidR="00047295" w:rsidRPr="00047295">
        <w:rPr>
          <w:rFonts w:ascii="Times New Roman" w:hAnsi="Times New Roman" w:cs="Times New Roman"/>
          <w:spacing w:val="-4"/>
          <w:sz w:val="24"/>
          <w:szCs w:val="24"/>
        </w:rPr>
        <w:t>ся;</w:t>
      </w:r>
    </w:p>
    <w:p w:rsidR="00047295" w:rsidRPr="00047295" w:rsidRDefault="001D443F" w:rsidP="002567D5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Ф</w:t>
      </w:r>
      <w:r w:rsidR="00047295" w:rsidRPr="00047295">
        <w:rPr>
          <w:rFonts w:ascii="Times New Roman" w:hAnsi="Times New Roman" w:cs="Times New Roman"/>
          <w:spacing w:val="-4"/>
          <w:sz w:val="24"/>
          <w:szCs w:val="24"/>
        </w:rPr>
        <w:t xml:space="preserve">акты не всегда </w:t>
      </w:r>
      <w:r w:rsidR="00047295" w:rsidRPr="00047295">
        <w:rPr>
          <w:rFonts w:ascii="Times New Roman" w:hAnsi="Times New Roman" w:cs="Times New Roman"/>
          <w:spacing w:val="-3"/>
          <w:sz w:val="24"/>
          <w:szCs w:val="24"/>
        </w:rPr>
        <w:t>отделяются от мне</w:t>
      </w:r>
      <w:r w:rsidR="00047295" w:rsidRPr="00047295">
        <w:rPr>
          <w:rFonts w:ascii="Times New Roman" w:hAnsi="Times New Roman" w:cs="Times New Roman"/>
          <w:spacing w:val="-1"/>
          <w:sz w:val="24"/>
          <w:szCs w:val="24"/>
        </w:rPr>
        <w:t xml:space="preserve">ний, но учащийся понимает разницу </w:t>
      </w:r>
      <w:r w:rsidR="00047295" w:rsidRPr="00047295">
        <w:rPr>
          <w:rFonts w:ascii="Times New Roman" w:hAnsi="Times New Roman" w:cs="Times New Roman"/>
          <w:sz w:val="24"/>
          <w:szCs w:val="24"/>
        </w:rPr>
        <w:t>между ними;</w:t>
      </w:r>
      <w:r w:rsidR="00047295" w:rsidRPr="00047295">
        <w:rPr>
          <w:rFonts w:ascii="Times New Roman" w:hAnsi="Times New Roman" w:cs="Times New Roman"/>
          <w:spacing w:val="-2"/>
          <w:sz w:val="24"/>
          <w:szCs w:val="24"/>
        </w:rPr>
        <w:t xml:space="preserve"> нет разделения на важные и второсте</w:t>
      </w:r>
      <w:r w:rsidR="00047295" w:rsidRPr="00047295">
        <w:rPr>
          <w:rFonts w:ascii="Times New Roman" w:hAnsi="Times New Roman" w:cs="Times New Roman"/>
          <w:spacing w:val="-1"/>
          <w:sz w:val="24"/>
          <w:szCs w:val="24"/>
        </w:rPr>
        <w:t xml:space="preserve">пенные понятия; </w:t>
      </w:r>
      <w:r w:rsidR="00047295" w:rsidRPr="00047295">
        <w:rPr>
          <w:rFonts w:ascii="Times New Roman" w:hAnsi="Times New Roman" w:cs="Times New Roman"/>
          <w:spacing w:val="-4"/>
          <w:sz w:val="24"/>
          <w:szCs w:val="24"/>
        </w:rPr>
        <w:t xml:space="preserve">определяются, но не </w:t>
      </w:r>
      <w:r w:rsidR="00047295" w:rsidRPr="00047295">
        <w:rPr>
          <w:rFonts w:ascii="Times New Roman" w:hAnsi="Times New Roman" w:cs="Times New Roman"/>
          <w:spacing w:val="-3"/>
          <w:sz w:val="24"/>
          <w:szCs w:val="24"/>
        </w:rPr>
        <w:t>всегда чётко и пра</w:t>
      </w:r>
      <w:r w:rsidR="00047295" w:rsidRPr="00047295">
        <w:rPr>
          <w:rFonts w:ascii="Times New Roman" w:hAnsi="Times New Roman" w:cs="Times New Roman"/>
          <w:spacing w:val="-2"/>
          <w:sz w:val="24"/>
          <w:szCs w:val="24"/>
        </w:rPr>
        <w:t>вильно; описываются часто неправиль</w:t>
      </w:r>
      <w:r w:rsidR="00047295" w:rsidRPr="00047295">
        <w:rPr>
          <w:rFonts w:ascii="Times New Roman" w:hAnsi="Times New Roman" w:cs="Times New Roman"/>
          <w:sz w:val="24"/>
          <w:szCs w:val="24"/>
        </w:rPr>
        <w:t xml:space="preserve">но или непонятно; причинно-следственные связи </w:t>
      </w:r>
      <w:r w:rsidR="00047295" w:rsidRPr="00047295">
        <w:rPr>
          <w:rFonts w:ascii="Times New Roman" w:hAnsi="Times New Roman" w:cs="Times New Roman"/>
          <w:spacing w:val="-1"/>
          <w:sz w:val="24"/>
          <w:szCs w:val="24"/>
        </w:rPr>
        <w:t xml:space="preserve">проводятся редко; </w:t>
      </w:r>
      <w:r w:rsidR="00047295" w:rsidRPr="00047295">
        <w:rPr>
          <w:rFonts w:ascii="Times New Roman" w:hAnsi="Times New Roman" w:cs="Times New Roman"/>
          <w:sz w:val="24"/>
          <w:szCs w:val="24"/>
        </w:rPr>
        <w:t xml:space="preserve">много нарушений в </w:t>
      </w:r>
      <w:r w:rsidR="00047295" w:rsidRPr="00047295">
        <w:rPr>
          <w:rFonts w:ascii="Times New Roman" w:hAnsi="Times New Roman" w:cs="Times New Roman"/>
          <w:spacing w:val="-1"/>
          <w:sz w:val="24"/>
          <w:szCs w:val="24"/>
        </w:rPr>
        <w:t>последовательности.</w:t>
      </w:r>
    </w:p>
    <w:p w:rsidR="001D443F" w:rsidRDefault="00047295" w:rsidP="0004729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</w:t>
      </w:r>
      <w:r w:rsidR="001D443F">
        <w:rPr>
          <w:rFonts w:ascii="Times New Roman" w:hAnsi="Times New Roman" w:cs="Times New Roman"/>
          <w:sz w:val="24"/>
          <w:szCs w:val="24"/>
        </w:rPr>
        <w:t>»:</w:t>
      </w:r>
    </w:p>
    <w:p w:rsidR="001D443F" w:rsidRDefault="001D443F" w:rsidP="002567D5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47295" w:rsidRPr="00047295">
        <w:rPr>
          <w:rFonts w:ascii="Times New Roman" w:hAnsi="Times New Roman" w:cs="Times New Roman"/>
          <w:sz w:val="24"/>
          <w:szCs w:val="24"/>
        </w:rPr>
        <w:t>еумение сформулировать вводную часть и выводы; не может определить даже с помощью учителя, рассказ распадается на отдельные фрагменты или фразы;</w:t>
      </w:r>
    </w:p>
    <w:p w:rsidR="001D443F" w:rsidRDefault="00047295" w:rsidP="002567D5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</w:t>
      </w:r>
    </w:p>
    <w:p w:rsidR="001D443F" w:rsidRDefault="001D443F" w:rsidP="002567D5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47295" w:rsidRPr="00047295">
        <w:rPr>
          <w:rFonts w:ascii="Times New Roman" w:hAnsi="Times New Roman" w:cs="Times New Roman"/>
          <w:sz w:val="24"/>
          <w:szCs w:val="24"/>
        </w:rPr>
        <w:t>еумение задать вопрос даже с помощью учителя; нет понимания противоречий; смешивается теоретический и фактический материал, между ними нет соответствия; незнание фактов и деталей, неумение анализировать детали, даже если они подсказываются учителем;</w:t>
      </w:r>
    </w:p>
    <w:p w:rsidR="00047295" w:rsidRPr="00A95A84" w:rsidRDefault="001D443F" w:rsidP="002567D5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47295" w:rsidRPr="00047295">
        <w:rPr>
          <w:rFonts w:ascii="Times New Roman" w:hAnsi="Times New Roman" w:cs="Times New Roman"/>
          <w:sz w:val="24"/>
          <w:szCs w:val="24"/>
        </w:rPr>
        <w:t>акты и мнения смешиваются и нет понимания их разницы; неумение выделить понятия, нет определений понятий; не могут описать или не понимают собственного описания; н</w:t>
      </w:r>
      <w:r w:rsidR="00047295" w:rsidRPr="00047295">
        <w:rPr>
          <w:rFonts w:ascii="Times New Roman" w:hAnsi="Times New Roman" w:cs="Times New Roman"/>
          <w:spacing w:val="-1"/>
          <w:sz w:val="24"/>
          <w:szCs w:val="24"/>
        </w:rPr>
        <w:t xml:space="preserve">е может провести </w:t>
      </w:r>
      <w:r w:rsidR="00047295" w:rsidRPr="00047295">
        <w:rPr>
          <w:rFonts w:ascii="Times New Roman" w:hAnsi="Times New Roman" w:cs="Times New Roman"/>
          <w:sz w:val="24"/>
          <w:szCs w:val="24"/>
        </w:rPr>
        <w:t>причинно-следственные связи даже при наводящих вопросах, постоянные нарушения по</w:t>
      </w:r>
      <w:r w:rsidR="00047295" w:rsidRPr="00047295">
        <w:rPr>
          <w:rFonts w:ascii="Times New Roman" w:hAnsi="Times New Roman" w:cs="Times New Roman"/>
          <w:spacing w:val="-1"/>
          <w:sz w:val="24"/>
          <w:szCs w:val="24"/>
        </w:rPr>
        <w:t>следовательности.</w:t>
      </w:r>
    </w:p>
    <w:p w:rsidR="00047295" w:rsidRPr="00047295" w:rsidRDefault="00047295" w:rsidP="0004729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1D443F">
        <w:rPr>
          <w:rFonts w:ascii="Times New Roman" w:hAnsi="Times New Roman" w:cs="Times New Roman"/>
          <w:sz w:val="28"/>
          <w:szCs w:val="28"/>
        </w:rPr>
        <w:t>сообщений обучающихся</w:t>
      </w:r>
    </w:p>
    <w:p w:rsidR="00047295" w:rsidRPr="0074026A" w:rsidRDefault="00047295" w:rsidP="0004729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295" w:rsidRPr="00047295" w:rsidRDefault="00047295" w:rsidP="002567D5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>Содержательность, глубина, полнота и конкретность освещения темы (проблемы).</w:t>
      </w:r>
    </w:p>
    <w:p w:rsidR="00047295" w:rsidRPr="00047295" w:rsidRDefault="00047295" w:rsidP="002567D5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>Логичность, последовательность изложения, его пропорциональность, обоснование теоретических положений фактами или обобщение фактов и формулирование выводов.</w:t>
      </w:r>
    </w:p>
    <w:p w:rsidR="00047295" w:rsidRPr="00047295" w:rsidRDefault="001D443F" w:rsidP="002567D5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Концептуально</w:t>
      </w:r>
      <w:r w:rsidR="00047295" w:rsidRPr="00047295">
        <w:rPr>
          <w:rFonts w:ascii="Times New Roman" w:hAnsi="Times New Roman" w:cs="Times New Roman"/>
          <w:sz w:val="24"/>
          <w:szCs w:val="24"/>
        </w:rPr>
        <w:t>сть изложения: рассмотрены ли различные точки зрения (концепции), выражено ли свое отношение, мнение.</w:t>
      </w:r>
    </w:p>
    <w:p w:rsidR="00047295" w:rsidRPr="00047295" w:rsidRDefault="00047295" w:rsidP="002567D5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95">
        <w:rPr>
          <w:rFonts w:ascii="Times New Roman" w:hAnsi="Times New Roman" w:cs="Times New Roman"/>
          <w:sz w:val="24"/>
          <w:szCs w:val="24"/>
        </w:rPr>
        <w:t>Риторика (богатство речи): лаконичность, образное выражение мыслей и чувств путем использования различных языковых средств, выбора точных слов, эпитетов и т.п.; правильность и чистота речи, владение научной терминологией.</w:t>
      </w:r>
    </w:p>
    <w:p w:rsidR="00047295" w:rsidRDefault="00047295" w:rsidP="000472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295" w:rsidRPr="001D443F" w:rsidRDefault="00047295" w:rsidP="00047295">
      <w:pPr>
        <w:pStyle w:val="a8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D44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Письменная работа (анализ источника социальной информации, развернутый ответ на вопрос и проч.):</w:t>
      </w:r>
    </w:p>
    <w:p w:rsidR="00047295" w:rsidRPr="005A04C8" w:rsidRDefault="00047295" w:rsidP="00047295">
      <w:pPr>
        <w:pStyle w:val="a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D443F" w:rsidRDefault="001D443F" w:rsidP="0004729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D443F">
        <w:rPr>
          <w:rFonts w:ascii="Times New Roman" w:hAnsi="Times New Roman" w:cs="Times New Roman"/>
          <w:sz w:val="24"/>
          <w:szCs w:val="24"/>
        </w:rPr>
        <w:t xml:space="preserve">Оценка «5» - </w:t>
      </w:r>
      <w:r w:rsidR="00047295" w:rsidRPr="001D443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выставляется в том случае, если</w:t>
      </w:r>
      <w:r w:rsidRPr="001D443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обучающийся:</w:t>
      </w:r>
    </w:p>
    <w:p w:rsidR="00047295" w:rsidRPr="001D443F" w:rsidRDefault="00047295" w:rsidP="002567D5">
      <w:pPr>
        <w:pStyle w:val="a8"/>
        <w:numPr>
          <w:ilvl w:val="0"/>
          <w:numId w:val="25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осуществил поиск социальной и иной информации и извлек знания из источника по заданной теме;</w:t>
      </w:r>
    </w:p>
    <w:p w:rsidR="00047295" w:rsidRPr="001D443F" w:rsidRDefault="00047295" w:rsidP="002567D5">
      <w:pPr>
        <w:pStyle w:val="a8"/>
        <w:numPr>
          <w:ilvl w:val="0"/>
          <w:numId w:val="25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сумел интерпретировать полученную информацию и представить ее в различных знаковых системах;</w:t>
      </w:r>
    </w:p>
    <w:p w:rsidR="00047295" w:rsidRPr="001D443F" w:rsidRDefault="00047295" w:rsidP="002567D5">
      <w:pPr>
        <w:pStyle w:val="a8"/>
        <w:numPr>
          <w:ilvl w:val="0"/>
          <w:numId w:val="25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увидел и сформулировал главную мысль, идею текста;</w:t>
      </w:r>
    </w:p>
    <w:p w:rsidR="00047295" w:rsidRPr="001D443F" w:rsidRDefault="00047295" w:rsidP="002567D5">
      <w:pPr>
        <w:pStyle w:val="a8"/>
        <w:numPr>
          <w:ilvl w:val="0"/>
          <w:numId w:val="25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сумел сравнить разные авторские позиции и назвать критерий сравнения;</w:t>
      </w:r>
    </w:p>
    <w:p w:rsidR="00047295" w:rsidRPr="001D443F" w:rsidRDefault="00047295" w:rsidP="002567D5">
      <w:pPr>
        <w:pStyle w:val="a8"/>
        <w:numPr>
          <w:ilvl w:val="0"/>
          <w:numId w:val="25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представил собственную точку зрения (позицию, отношение) при ответах на вопросы текста;</w:t>
      </w:r>
    </w:p>
    <w:p w:rsidR="00047295" w:rsidRPr="001D443F" w:rsidRDefault="00047295" w:rsidP="002567D5">
      <w:pPr>
        <w:pStyle w:val="a8"/>
        <w:numPr>
          <w:ilvl w:val="0"/>
          <w:numId w:val="25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аргументировал свою позицию с опорой на теоретический материал базового курса;</w:t>
      </w:r>
    </w:p>
    <w:p w:rsidR="00047295" w:rsidRPr="001D443F" w:rsidRDefault="00047295" w:rsidP="002567D5">
      <w:pPr>
        <w:pStyle w:val="a8"/>
        <w:numPr>
          <w:ilvl w:val="0"/>
          <w:numId w:val="25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продемонстрировал базовые знания смежных предметных областей при ответах на вопросы текста (естествознание, искусство и т.д.);</w:t>
      </w:r>
    </w:p>
    <w:p w:rsidR="00047295" w:rsidRPr="001D443F" w:rsidRDefault="00047295" w:rsidP="002567D5">
      <w:pPr>
        <w:pStyle w:val="a8"/>
        <w:numPr>
          <w:ilvl w:val="0"/>
          <w:numId w:val="25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предъявил письменную работу в соответствии с требованиями оформления (реферат, доклад, сообщение, конспект и т.д.)</w:t>
      </w:r>
      <w:r w:rsid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47295" w:rsidRPr="001D443F" w:rsidRDefault="00B240C4" w:rsidP="0004729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1D443F">
        <w:rPr>
          <w:rFonts w:ascii="Times New Roman" w:hAnsi="Times New Roman" w:cs="Times New Roman"/>
          <w:sz w:val="24"/>
          <w:szCs w:val="24"/>
        </w:rPr>
        <w:t>Оценка «4</w:t>
      </w:r>
      <w:r w:rsidR="001D443F" w:rsidRPr="001D443F">
        <w:rPr>
          <w:rFonts w:ascii="Times New Roman" w:hAnsi="Times New Roman" w:cs="Times New Roman"/>
          <w:sz w:val="24"/>
          <w:szCs w:val="24"/>
        </w:rPr>
        <w:t xml:space="preserve">» - </w:t>
      </w:r>
      <w:r w:rsidR="001D443F" w:rsidRPr="001D443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выставляется в том случае, если </w:t>
      </w:r>
      <w:r w:rsidR="001D443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обучающийся:</w:t>
      </w:r>
    </w:p>
    <w:p w:rsidR="001D443F" w:rsidRDefault="00047295" w:rsidP="002567D5">
      <w:pPr>
        <w:pStyle w:val="a8"/>
        <w:numPr>
          <w:ilvl w:val="0"/>
          <w:numId w:val="2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осуществил поиск социальной или иной информации и извлек знания из источника по заданной теме;</w:t>
      </w:r>
    </w:p>
    <w:p w:rsidR="001D443F" w:rsidRDefault="00047295" w:rsidP="002567D5">
      <w:pPr>
        <w:pStyle w:val="a8"/>
        <w:numPr>
          <w:ilvl w:val="0"/>
          <w:numId w:val="2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увидел и сформулировал идею, главную мысль текста;</w:t>
      </w:r>
    </w:p>
    <w:p w:rsidR="001D443F" w:rsidRDefault="00047295" w:rsidP="002567D5">
      <w:pPr>
        <w:pStyle w:val="a8"/>
        <w:numPr>
          <w:ilvl w:val="0"/>
          <w:numId w:val="2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сравнении разных авторских позиций не назвал критерий сравнения;</w:t>
      </w:r>
    </w:p>
    <w:p w:rsidR="001D443F" w:rsidRDefault="00047295" w:rsidP="002567D5">
      <w:pPr>
        <w:pStyle w:val="a8"/>
        <w:numPr>
          <w:ilvl w:val="0"/>
          <w:numId w:val="2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представил собственную точку зрения (позицию, отношение) при ответе на вопросы текста;</w:t>
      </w:r>
    </w:p>
    <w:p w:rsidR="001D443F" w:rsidRDefault="00047295" w:rsidP="002567D5">
      <w:pPr>
        <w:pStyle w:val="a8"/>
        <w:numPr>
          <w:ilvl w:val="0"/>
          <w:numId w:val="2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аргументировал свою позицию с опорой на теоретические знания базового курса;</w:t>
      </w:r>
    </w:p>
    <w:p w:rsidR="00B240C4" w:rsidRDefault="00047295" w:rsidP="002567D5">
      <w:pPr>
        <w:pStyle w:val="a8"/>
        <w:numPr>
          <w:ilvl w:val="0"/>
          <w:numId w:val="2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обнаружил затруднения в применении базовых знаний смежных предметных областей (естествознание, искусство и т.д.);</w:t>
      </w:r>
    </w:p>
    <w:p w:rsidR="00047295" w:rsidRPr="001D443F" w:rsidRDefault="00047295" w:rsidP="002567D5">
      <w:pPr>
        <w:pStyle w:val="a8"/>
        <w:numPr>
          <w:ilvl w:val="0"/>
          <w:numId w:val="2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сумел интерпретировать полученную информацию и представить ее в различных знаковых системах;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</w:t>
      </w: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оформлении работы допустил неточности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240C4" w:rsidRPr="001D443F" w:rsidRDefault="00B240C4" w:rsidP="00B240C4">
      <w:pPr>
        <w:pStyle w:val="a8"/>
        <w:ind w:left="36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 «3</w:t>
      </w:r>
      <w:r w:rsidRPr="001D443F">
        <w:rPr>
          <w:rFonts w:ascii="Times New Roman" w:hAnsi="Times New Roman" w:cs="Times New Roman"/>
          <w:sz w:val="24"/>
          <w:szCs w:val="24"/>
        </w:rPr>
        <w:t xml:space="preserve">» - </w:t>
      </w:r>
      <w:r w:rsidRPr="001D443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выставляется в том случае, если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обучающийся:</w:t>
      </w:r>
    </w:p>
    <w:p w:rsidR="00B240C4" w:rsidRDefault="00047295" w:rsidP="002567D5">
      <w:pPr>
        <w:pStyle w:val="a8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смог осуществил поиск социальной информации и извлечь необходимый объем знаний по заданной теме;</w:t>
      </w:r>
    </w:p>
    <w:p w:rsidR="00B240C4" w:rsidRDefault="00047295" w:rsidP="002567D5">
      <w:pPr>
        <w:pStyle w:val="a8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почувствовал основную идею, тему текста, но не смог ее сформулировать;</w:t>
      </w:r>
    </w:p>
    <w:p w:rsidR="00B240C4" w:rsidRDefault="00047295" w:rsidP="002567D5">
      <w:pPr>
        <w:pStyle w:val="a8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попытался сравнить источники информации, но не сумел их классифицировать;</w:t>
      </w:r>
    </w:p>
    <w:p w:rsidR="00B240C4" w:rsidRDefault="00047295" w:rsidP="002567D5">
      <w:pPr>
        <w:pStyle w:val="a8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представил собственную точку зрения (позицию, отношение) при ответе на вопросы и задания текста;</w:t>
      </w:r>
    </w:p>
    <w:p w:rsidR="00047295" w:rsidRPr="001D443F" w:rsidRDefault="00047295" w:rsidP="002567D5">
      <w:pPr>
        <w:pStyle w:val="a8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выполнил более трети требований к оформлению работы в полном объеме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240C4" w:rsidRPr="001D443F" w:rsidRDefault="00047295" w:rsidP="00B240C4">
      <w:pPr>
        <w:pStyle w:val="a8"/>
        <w:ind w:left="36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        </w:t>
      </w:r>
      <w:r w:rsidR="00B240C4">
        <w:rPr>
          <w:rFonts w:ascii="Times New Roman" w:hAnsi="Times New Roman" w:cs="Times New Roman"/>
          <w:sz w:val="24"/>
          <w:szCs w:val="24"/>
        </w:rPr>
        <w:t>Оценка «2</w:t>
      </w:r>
      <w:r w:rsidR="00B240C4" w:rsidRPr="001D443F">
        <w:rPr>
          <w:rFonts w:ascii="Times New Roman" w:hAnsi="Times New Roman" w:cs="Times New Roman"/>
          <w:sz w:val="24"/>
          <w:szCs w:val="24"/>
        </w:rPr>
        <w:t xml:space="preserve">» - </w:t>
      </w:r>
      <w:r w:rsidR="00B240C4" w:rsidRPr="001D443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выставляется в том случае, если </w:t>
      </w:r>
      <w:r w:rsidR="00B240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обучающийся:</w:t>
      </w:r>
    </w:p>
    <w:p w:rsidR="00B240C4" w:rsidRDefault="00047295" w:rsidP="002567D5">
      <w:pPr>
        <w:pStyle w:val="a8"/>
        <w:numPr>
          <w:ilvl w:val="0"/>
          <w:numId w:val="28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выполнил менее одной четвертой части предлагаемых заданий;</w:t>
      </w:r>
    </w:p>
    <w:p w:rsidR="00B240C4" w:rsidRDefault="00047295" w:rsidP="002567D5">
      <w:pPr>
        <w:pStyle w:val="a8"/>
        <w:numPr>
          <w:ilvl w:val="0"/>
          <w:numId w:val="28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смог определить основную идею, мысль текста;</w:t>
      </w:r>
    </w:p>
    <w:p w:rsidR="00B240C4" w:rsidRDefault="00047295" w:rsidP="002567D5">
      <w:pPr>
        <w:pStyle w:val="a8"/>
        <w:numPr>
          <w:ilvl w:val="0"/>
          <w:numId w:val="28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раскрыл проблему;</w:t>
      </w:r>
    </w:p>
    <w:p w:rsidR="00047295" w:rsidRPr="001D443F" w:rsidRDefault="00047295" w:rsidP="002567D5">
      <w:pPr>
        <w:pStyle w:val="a8"/>
        <w:numPr>
          <w:ilvl w:val="0"/>
          <w:numId w:val="28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собственную точку зрения представил формально (высказал согласие или не согласие с мнением автора), аргументация отсутствует или информация дана не в контексте задания.</w:t>
      </w:r>
    </w:p>
    <w:p w:rsidR="00047295" w:rsidRPr="001D443F" w:rsidRDefault="00047295" w:rsidP="00047295">
      <w:pPr>
        <w:pStyle w:val="a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7295" w:rsidRPr="008F4D5D" w:rsidRDefault="00047295" w:rsidP="00047295">
      <w:pPr>
        <w:pStyle w:val="a8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F4D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Нормы оценки эссе по обществознанию:</w:t>
      </w:r>
    </w:p>
    <w:p w:rsidR="00047295" w:rsidRPr="008F4D5D" w:rsidRDefault="00047295" w:rsidP="00047295">
      <w:pPr>
        <w:pStyle w:val="a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240C4" w:rsidRDefault="00B240C4" w:rsidP="00B240C4">
      <w:pPr>
        <w:pStyle w:val="a8"/>
        <w:ind w:left="36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Оценка «5</w:t>
      </w:r>
      <w:r w:rsidRPr="001D443F">
        <w:rPr>
          <w:rFonts w:ascii="Times New Roman" w:hAnsi="Times New Roman" w:cs="Times New Roman"/>
          <w:sz w:val="24"/>
          <w:szCs w:val="24"/>
        </w:rPr>
        <w:t xml:space="preserve">» - </w:t>
      </w:r>
      <w:r w:rsidRPr="001D443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выставляется в том случае, если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обучающийся </w:t>
      </w:r>
      <w:r w:rsidR="00047295" w:rsidRPr="001D443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полном объеме выполнил предъявляемые задания:</w:t>
      </w:r>
    </w:p>
    <w:p w:rsidR="00B240C4" w:rsidRDefault="00047295" w:rsidP="002567D5">
      <w:pPr>
        <w:pStyle w:val="a8"/>
        <w:numPr>
          <w:ilvl w:val="0"/>
          <w:numId w:val="29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увидел и сформулировал 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тему (идею, мысль и т.д.)</w:t>
      </w: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поднимаемую автором цитаты,</w:t>
      </w:r>
    </w:p>
    <w:p w:rsidR="00B240C4" w:rsidRDefault="00047295" w:rsidP="002567D5">
      <w:pPr>
        <w:pStyle w:val="a8"/>
        <w:numPr>
          <w:ilvl w:val="0"/>
          <w:numId w:val="29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раскрыл 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тему (идею, мысль и т.д.)</w:t>
      </w: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теоретическом уровне (в связях и с обоснованием) с использованием научной терминологии в контексте задания;</w:t>
      </w:r>
    </w:p>
    <w:p w:rsidR="00B240C4" w:rsidRDefault="00047295" w:rsidP="002567D5">
      <w:pPr>
        <w:pStyle w:val="a8"/>
        <w:numPr>
          <w:ilvl w:val="0"/>
          <w:numId w:val="29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представил собственную точку зрения (позицию, отношение) при раскрытии 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темы (идеи, мысли и т.д.)</w:t>
      </w: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; аргументировал свою позицию с опорой на факты общественной жизн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или на социальный личный опыт.</w:t>
      </w:r>
    </w:p>
    <w:p w:rsidR="00B240C4" w:rsidRDefault="00B240C4" w:rsidP="00047295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Оценка «4</w:t>
      </w:r>
      <w:r w:rsidRPr="001D443F">
        <w:rPr>
          <w:rFonts w:ascii="Times New Roman" w:hAnsi="Times New Roman" w:cs="Times New Roman"/>
          <w:sz w:val="24"/>
          <w:szCs w:val="24"/>
        </w:rPr>
        <w:t xml:space="preserve">» - </w:t>
      </w:r>
      <w:r w:rsidRPr="001D443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выставляется в том случае, если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обучающийся:</w:t>
      </w:r>
    </w:p>
    <w:p w:rsidR="00B240C4" w:rsidRDefault="00047295" w:rsidP="002567D5">
      <w:pPr>
        <w:pStyle w:val="a8"/>
        <w:numPr>
          <w:ilvl w:val="0"/>
          <w:numId w:val="30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осуществил поиск социальной информации и извлек знания по заданной теме;</w:t>
      </w:r>
    </w:p>
    <w:p w:rsidR="00B240C4" w:rsidRDefault="00047295" w:rsidP="002567D5">
      <w:pPr>
        <w:pStyle w:val="a8"/>
        <w:numPr>
          <w:ilvl w:val="0"/>
          <w:numId w:val="30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увидел и сформулировал идею, главную мысль текста;</w:t>
      </w:r>
    </w:p>
    <w:p w:rsidR="00B240C4" w:rsidRDefault="00047295" w:rsidP="002567D5">
      <w:pPr>
        <w:pStyle w:val="a8"/>
        <w:numPr>
          <w:ilvl w:val="0"/>
          <w:numId w:val="30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представил собственную точку зрения (позицию, отношение) при ответе на вопросы текста;</w:t>
      </w:r>
    </w:p>
    <w:p w:rsidR="00B240C4" w:rsidRDefault="00047295" w:rsidP="002567D5">
      <w:pPr>
        <w:pStyle w:val="a8"/>
        <w:numPr>
          <w:ilvl w:val="0"/>
          <w:numId w:val="30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аргументировал свою позицию с опорой на теоретические знания базового курса;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обнаружил затруднения в применении базовых знани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>й смежных предметных областей</w:t>
      </w: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47295" w:rsidRPr="001D443F" w:rsidRDefault="00047295" w:rsidP="002567D5">
      <w:pPr>
        <w:pStyle w:val="a8"/>
        <w:numPr>
          <w:ilvl w:val="0"/>
          <w:numId w:val="30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сумел интерпретировать полученную информацию и представить ее в различных знаковых системах;</w:t>
      </w:r>
    </w:p>
    <w:p w:rsidR="00B240C4" w:rsidRDefault="00047295" w:rsidP="00B240C4">
      <w:pPr>
        <w:pStyle w:val="a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B240C4">
        <w:rPr>
          <w:rFonts w:ascii="Times New Roman" w:hAnsi="Times New Roman" w:cs="Times New Roman"/>
          <w:sz w:val="24"/>
          <w:szCs w:val="24"/>
        </w:rPr>
        <w:t>Оценка «3</w:t>
      </w:r>
      <w:r w:rsidR="00B240C4" w:rsidRPr="001D443F">
        <w:rPr>
          <w:rFonts w:ascii="Times New Roman" w:hAnsi="Times New Roman" w:cs="Times New Roman"/>
          <w:sz w:val="24"/>
          <w:szCs w:val="24"/>
        </w:rPr>
        <w:t xml:space="preserve">» - </w:t>
      </w:r>
      <w:r w:rsidR="00B240C4" w:rsidRPr="001D443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выставляется в том случае, если </w:t>
      </w:r>
      <w:r w:rsidR="00B240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обучающийся:</w:t>
      </w:r>
    </w:p>
    <w:p w:rsidR="00B240C4" w:rsidRDefault="00047295" w:rsidP="002567D5">
      <w:pPr>
        <w:pStyle w:val="a8"/>
        <w:numPr>
          <w:ilvl w:val="0"/>
          <w:numId w:val="3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смог осуществил поиск социальной информации и извлечь необходимый объем знаний по заданной теме;</w:t>
      </w:r>
    </w:p>
    <w:p w:rsidR="00B240C4" w:rsidRDefault="00047295" w:rsidP="002567D5">
      <w:pPr>
        <w:pStyle w:val="a8"/>
        <w:numPr>
          <w:ilvl w:val="0"/>
          <w:numId w:val="3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увидел 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тему (идею, мысль и т.д.)</w:t>
      </w: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, но не смог ее сформулировать;</w:t>
      </w:r>
    </w:p>
    <w:p w:rsidR="00B240C4" w:rsidRDefault="00047295" w:rsidP="002567D5">
      <w:pPr>
        <w:pStyle w:val="a8"/>
        <w:numPr>
          <w:ilvl w:val="0"/>
          <w:numId w:val="3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попытался раскрыть 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тему (идею, мысль и т.д.)</w:t>
      </w: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формальном использовании обществоведческих терминов на бытовом уровне;</w:t>
      </w:r>
    </w:p>
    <w:p w:rsidR="00B240C4" w:rsidRDefault="00047295" w:rsidP="002567D5">
      <w:pPr>
        <w:pStyle w:val="a8"/>
        <w:numPr>
          <w:ilvl w:val="0"/>
          <w:numId w:val="3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представил собственную точку зрения (позицию, отношение) при раскрытии 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темы (идеи, мысли и т.д.);</w:t>
      </w:r>
    </w:p>
    <w:p w:rsidR="00047295" w:rsidRPr="001D443F" w:rsidRDefault="00047295" w:rsidP="002567D5">
      <w:pPr>
        <w:pStyle w:val="a8"/>
        <w:numPr>
          <w:ilvl w:val="0"/>
          <w:numId w:val="3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аргументация слабо связана с раскрытием 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темы</w:t>
      </w: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>, хотя приведены аргументы с опорой на факты личного социального опыта;</w:t>
      </w:r>
    </w:p>
    <w:p w:rsidR="00047295" w:rsidRPr="001D443F" w:rsidRDefault="00047295" w:rsidP="00047295">
      <w:pPr>
        <w:pStyle w:val="a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443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</w:t>
      </w:r>
      <w:r w:rsidR="00B240C4">
        <w:rPr>
          <w:rFonts w:ascii="Times New Roman" w:hAnsi="Times New Roman" w:cs="Times New Roman"/>
          <w:sz w:val="24"/>
          <w:szCs w:val="24"/>
        </w:rPr>
        <w:t>Оценка «2</w:t>
      </w:r>
      <w:r w:rsidR="00B240C4" w:rsidRPr="001D443F">
        <w:rPr>
          <w:rFonts w:ascii="Times New Roman" w:hAnsi="Times New Roman" w:cs="Times New Roman"/>
          <w:sz w:val="24"/>
          <w:szCs w:val="24"/>
        </w:rPr>
        <w:t xml:space="preserve">» - </w:t>
      </w:r>
      <w:r w:rsidR="00B240C4" w:rsidRPr="001D443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выставляется в том случае, если </w:t>
      </w:r>
      <w:r w:rsidR="00B240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обучающийся:</w:t>
      </w:r>
      <w:r w:rsidRPr="001D443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D44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увидел </w:t>
      </w:r>
      <w:r w:rsidR="00B240C4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тему (идею, мысль и т.д.) приведенного высказывания.</w:t>
      </w:r>
    </w:p>
    <w:p w:rsidR="00047295" w:rsidRPr="001D443F" w:rsidRDefault="00047295" w:rsidP="00047295">
      <w:pPr>
        <w:pStyle w:val="a8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295" w:rsidRPr="008F4D5D" w:rsidRDefault="00047295" w:rsidP="0004729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F4D5D">
        <w:rPr>
          <w:rFonts w:ascii="Times New Roman" w:hAnsi="Times New Roman" w:cs="Times New Roman"/>
          <w:sz w:val="28"/>
          <w:szCs w:val="28"/>
        </w:rPr>
        <w:t xml:space="preserve">Инструментарий для оценивания достижений </w:t>
      </w:r>
      <w:r w:rsidR="008F4D5D" w:rsidRPr="008F4D5D">
        <w:rPr>
          <w:rFonts w:ascii="Times New Roman" w:hAnsi="Times New Roman" w:cs="Times New Roman"/>
          <w:sz w:val="28"/>
          <w:szCs w:val="28"/>
        </w:rPr>
        <w:t>обучающихся</w:t>
      </w:r>
      <w:r w:rsidRPr="008F4D5D">
        <w:rPr>
          <w:rFonts w:ascii="Times New Roman" w:hAnsi="Times New Roman" w:cs="Times New Roman"/>
          <w:sz w:val="28"/>
          <w:szCs w:val="28"/>
        </w:rPr>
        <w:t>:</w:t>
      </w:r>
    </w:p>
    <w:p w:rsidR="00047295" w:rsidRPr="008F4D5D" w:rsidRDefault="00047295" w:rsidP="00047295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7295" w:rsidRPr="001D443F" w:rsidRDefault="00047295" w:rsidP="0004729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43F">
        <w:rPr>
          <w:rFonts w:ascii="Times New Roman" w:hAnsi="Times New Roman" w:cs="Times New Roman"/>
          <w:sz w:val="24"/>
          <w:szCs w:val="24"/>
        </w:rPr>
        <w:t xml:space="preserve">        В соответствии с программой до 50% учебного времени в каждой теме отводится на самостоятельную работу </w:t>
      </w:r>
      <w:r w:rsidR="008F4D5D">
        <w:rPr>
          <w:rFonts w:ascii="Times New Roman" w:hAnsi="Times New Roman" w:cs="Times New Roman"/>
          <w:sz w:val="24"/>
          <w:szCs w:val="24"/>
        </w:rPr>
        <w:t>обучающихся</w:t>
      </w:r>
      <w:r w:rsidRPr="001D443F">
        <w:rPr>
          <w:rFonts w:ascii="Times New Roman" w:hAnsi="Times New Roman" w:cs="Times New Roman"/>
          <w:sz w:val="24"/>
          <w:szCs w:val="24"/>
        </w:rPr>
        <w:t xml:space="preserve">, позволяющую им приобрести опыт познавательной и практической деятельности. </w:t>
      </w:r>
      <w:r w:rsidRPr="001D443F">
        <w:rPr>
          <w:rFonts w:ascii="Times New Roman" w:eastAsia="Times New Roman" w:hAnsi="Times New Roman" w:cs="Times New Roman"/>
          <w:sz w:val="24"/>
          <w:szCs w:val="24"/>
        </w:rPr>
        <w:t>Основными формами диагностики и текущего контроля на данном этапе обучения обществознанию с учетом специфики содержания курса являются:</w:t>
      </w:r>
    </w:p>
    <w:p w:rsidR="00047295" w:rsidRPr="001D443F" w:rsidRDefault="00047295" w:rsidP="00047295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43F">
        <w:rPr>
          <w:rFonts w:ascii="Times New Roman" w:hAnsi="Times New Roman" w:cs="Times New Roman"/>
          <w:sz w:val="24"/>
          <w:szCs w:val="24"/>
        </w:rPr>
        <w:t xml:space="preserve">        - словарная работа (понятия и термины в конце каждого параграфа),</w:t>
      </w:r>
    </w:p>
    <w:p w:rsidR="00047295" w:rsidRPr="001D443F" w:rsidRDefault="00047295" w:rsidP="00047295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43F">
        <w:rPr>
          <w:rFonts w:ascii="Times New Roman" w:hAnsi="Times New Roman" w:cs="Times New Roman"/>
          <w:sz w:val="24"/>
          <w:szCs w:val="24"/>
        </w:rPr>
        <w:t>понятийные диктанты;</w:t>
      </w:r>
    </w:p>
    <w:p w:rsidR="00047295" w:rsidRPr="001D443F" w:rsidRDefault="00047295" w:rsidP="00047295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43F">
        <w:rPr>
          <w:rFonts w:ascii="Times New Roman" w:hAnsi="Times New Roman" w:cs="Times New Roman"/>
          <w:sz w:val="24"/>
          <w:szCs w:val="24"/>
        </w:rPr>
        <w:lastRenderedPageBreak/>
        <w:t xml:space="preserve">      - работа с различными педагогически адаптированными и неадаптированными источниками социальной информации, в том числе Интернет; </w:t>
      </w:r>
    </w:p>
    <w:p w:rsidR="00047295" w:rsidRPr="001D443F" w:rsidRDefault="00047295" w:rsidP="00047295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43F">
        <w:rPr>
          <w:rFonts w:ascii="Times New Roman" w:hAnsi="Times New Roman" w:cs="Times New Roman"/>
          <w:sz w:val="24"/>
          <w:szCs w:val="24"/>
        </w:rPr>
        <w:t xml:space="preserve">       - формулирование на основе анализа разнородной социальной информации собственных заключений и оценочных суждений;</w:t>
      </w:r>
    </w:p>
    <w:p w:rsidR="00047295" w:rsidRPr="001D443F" w:rsidRDefault="00047295" w:rsidP="00047295">
      <w:pPr>
        <w:pStyle w:val="a8"/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443F">
        <w:rPr>
          <w:rFonts w:ascii="Times New Roman" w:hAnsi="Times New Roman" w:cs="Times New Roman"/>
          <w:sz w:val="24"/>
          <w:szCs w:val="24"/>
        </w:rPr>
        <w:t xml:space="preserve">    - подготовка к различным видам публичных выступлений;</w:t>
      </w:r>
    </w:p>
    <w:p w:rsidR="00047295" w:rsidRPr="001D443F" w:rsidRDefault="00047295" w:rsidP="00047295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43F">
        <w:rPr>
          <w:rFonts w:ascii="Times New Roman" w:hAnsi="Times New Roman" w:cs="Times New Roman"/>
          <w:sz w:val="24"/>
          <w:szCs w:val="24"/>
        </w:rPr>
        <w:t xml:space="preserve">      - решение проблемных, логических, творческих задач, в том числе тренировочных заданий </w:t>
      </w:r>
      <w:proofErr w:type="spellStart"/>
      <w:r w:rsidRPr="001D443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proofErr w:type="gramStart"/>
      <w:r w:rsidRPr="001D44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443F">
        <w:rPr>
          <w:rFonts w:ascii="Times New Roman" w:hAnsi="Times New Roman" w:cs="Times New Roman"/>
          <w:sz w:val="24"/>
          <w:szCs w:val="24"/>
        </w:rPr>
        <w:t xml:space="preserve"> ЕГЭ;</w:t>
      </w:r>
    </w:p>
    <w:p w:rsidR="00047295" w:rsidRPr="001D443F" w:rsidRDefault="00047295" w:rsidP="00047295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43F">
        <w:rPr>
          <w:rFonts w:ascii="Times New Roman" w:hAnsi="Times New Roman" w:cs="Times New Roman"/>
          <w:sz w:val="24"/>
          <w:szCs w:val="24"/>
        </w:rPr>
        <w:t xml:space="preserve">      - участие в обучающих играх (ролевых, организационно-деловых, ситуативных), тренингах, моделирующих реальные жизненные ситуации;</w:t>
      </w:r>
    </w:p>
    <w:p w:rsidR="00047295" w:rsidRPr="001D443F" w:rsidRDefault="00047295" w:rsidP="00047295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43F">
        <w:rPr>
          <w:rFonts w:ascii="Times New Roman" w:hAnsi="Times New Roman" w:cs="Times New Roman"/>
          <w:sz w:val="24"/>
          <w:szCs w:val="24"/>
        </w:rPr>
        <w:t xml:space="preserve">     - участие в дискуссиях, диспутах по актуальным социальным и политическим проблемам;</w:t>
      </w:r>
    </w:p>
    <w:p w:rsidR="00047295" w:rsidRPr="001D443F" w:rsidRDefault="00047295" w:rsidP="00047295">
      <w:pPr>
        <w:pStyle w:val="a8"/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D443F">
        <w:rPr>
          <w:rFonts w:ascii="Times New Roman" w:hAnsi="Times New Roman" w:cs="Times New Roman"/>
          <w:sz w:val="24"/>
          <w:szCs w:val="24"/>
        </w:rPr>
        <w:t>- осуществление учебно-исследовательской работы по социальной, политической проблематике (разработка и проведение анкетирования, интервьюирования и др.).</w:t>
      </w:r>
    </w:p>
    <w:p w:rsidR="00047295" w:rsidRPr="001D443F" w:rsidRDefault="00047295" w:rsidP="00047295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43F">
        <w:rPr>
          <w:rFonts w:ascii="Times New Roman" w:hAnsi="Times New Roman" w:cs="Times New Roman"/>
          <w:sz w:val="24"/>
          <w:szCs w:val="24"/>
        </w:rPr>
        <w:t xml:space="preserve">        Результаты вышеперечисленных видов самостоятельной работы </w:t>
      </w:r>
      <w:r w:rsidR="008F4D5D">
        <w:rPr>
          <w:rFonts w:ascii="Times New Roman" w:hAnsi="Times New Roman" w:cs="Times New Roman"/>
          <w:sz w:val="24"/>
          <w:szCs w:val="24"/>
        </w:rPr>
        <w:t>обучающихся</w:t>
      </w:r>
      <w:r w:rsidRPr="001D443F">
        <w:rPr>
          <w:rFonts w:ascii="Times New Roman" w:hAnsi="Times New Roman" w:cs="Times New Roman"/>
          <w:sz w:val="24"/>
          <w:szCs w:val="24"/>
        </w:rPr>
        <w:t xml:space="preserve"> представленные в виде сообщений, рефлексий, эссе, решений ситуативных и логических заданий-задач, тестов и проч. в тетрадях для самостоятельных работ, являются основой для диагностики и контроля. </w:t>
      </w:r>
    </w:p>
    <w:p w:rsidR="00047295" w:rsidRPr="001D443F" w:rsidRDefault="00047295" w:rsidP="00047295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43F">
        <w:rPr>
          <w:rFonts w:ascii="Times New Roman" w:hAnsi="Times New Roman" w:cs="Times New Roman"/>
          <w:sz w:val="24"/>
          <w:szCs w:val="24"/>
        </w:rPr>
        <w:t xml:space="preserve">        Перечень и содержание обязательных видов заданий, понятий и терминов для диктантов предъявляется </w:t>
      </w:r>
      <w:r w:rsidR="008F4D5D">
        <w:rPr>
          <w:rFonts w:ascii="Times New Roman" w:hAnsi="Times New Roman" w:cs="Times New Roman"/>
          <w:sz w:val="24"/>
          <w:szCs w:val="24"/>
        </w:rPr>
        <w:t>обучающимся</w:t>
      </w:r>
      <w:r w:rsidRPr="001D443F">
        <w:rPr>
          <w:rFonts w:ascii="Times New Roman" w:hAnsi="Times New Roman" w:cs="Times New Roman"/>
          <w:sz w:val="24"/>
          <w:szCs w:val="24"/>
        </w:rPr>
        <w:t xml:space="preserve"> в начале изучения каждого раздела программы, в том числе с целью формирования у </w:t>
      </w:r>
      <w:r w:rsidR="008F4D5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D443F">
        <w:rPr>
          <w:rFonts w:ascii="Times New Roman" w:hAnsi="Times New Roman" w:cs="Times New Roman"/>
          <w:sz w:val="24"/>
          <w:szCs w:val="24"/>
        </w:rPr>
        <w:t xml:space="preserve">умения планировать и организовывать самостоятельную работу. По итогам изучения каждого раздела осуществляется контрольное тестирование, задания которого разрабатываются на основе контрольно-тренировочных заданий ЕГЭ и </w:t>
      </w:r>
      <w:proofErr w:type="spellStart"/>
      <w:r w:rsidRPr="001D443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D443F">
        <w:rPr>
          <w:rFonts w:ascii="Times New Roman" w:hAnsi="Times New Roman" w:cs="Times New Roman"/>
          <w:sz w:val="24"/>
          <w:szCs w:val="24"/>
        </w:rPr>
        <w:t>,  ЕГЭ прошлых лет.</w:t>
      </w:r>
    </w:p>
    <w:p w:rsidR="00047295" w:rsidRDefault="00047295" w:rsidP="00047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89F" w:rsidRPr="00475946" w:rsidRDefault="00AF189F" w:rsidP="00AF189F">
      <w:pPr>
        <w:spacing w:after="0" w:line="240" w:lineRule="auto"/>
        <w:ind w:left="1429"/>
        <w:jc w:val="both"/>
        <w:rPr>
          <w:rFonts w:ascii="Tahoma" w:eastAsia="Times New Roman" w:hAnsi="Tahoma" w:cs="Tahoma"/>
          <w:sz w:val="13"/>
          <w:szCs w:val="13"/>
        </w:rPr>
      </w:pPr>
    </w:p>
    <w:p w:rsidR="00377956" w:rsidRDefault="00377956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77956" w:rsidRDefault="00377956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189F" w:rsidRDefault="00AF189F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189F" w:rsidRDefault="00AF189F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189F" w:rsidRDefault="00AF189F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189F" w:rsidRDefault="00AF189F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189F" w:rsidRDefault="00AF189F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189F" w:rsidRDefault="00AF189F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189F" w:rsidRDefault="00AF189F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189F" w:rsidRDefault="00AF189F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189F" w:rsidRDefault="00AF189F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189F" w:rsidRDefault="00AF189F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49F1" w:rsidRDefault="00D449F1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F189F" w:rsidRDefault="00AF189F" w:rsidP="00377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F4D5D" w:rsidRDefault="008F4D5D" w:rsidP="008F4D5D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  <w:r w:rsidRPr="00000A4C">
        <w:rPr>
          <w:rFonts w:eastAsia="Times New Roman" w:cs="Times New Roman"/>
          <w:bCs/>
          <w:color w:val="000000"/>
          <w:sz w:val="24"/>
          <w:szCs w:val="24"/>
        </w:rPr>
        <w:t>ПЛАНИРУЕМЫЕ РЕЗУЛЬТАТЫ ОСВОЕНИЯ УЧЕБНОГО ПРЕДМЕТА ОБЩЕСТВОЗНАНИЕ</w:t>
      </w:r>
    </w:p>
    <w:p w:rsidR="00D3229A" w:rsidRDefault="00D3229A" w:rsidP="008F4D5D">
      <w:pPr>
        <w:pStyle w:val="TableContents"/>
        <w:spacing w:line="232" w:lineRule="auto"/>
        <w:ind w:firstLine="514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tbl>
      <w:tblPr>
        <w:tblW w:w="9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392"/>
        <w:gridCol w:w="18"/>
        <w:gridCol w:w="2308"/>
        <w:gridCol w:w="2410"/>
        <w:gridCol w:w="11"/>
      </w:tblGrid>
      <w:tr w:rsidR="008F4D5D" w:rsidRPr="000B4F3F" w:rsidTr="005D76FE">
        <w:trPr>
          <w:gridAfter w:val="1"/>
          <w:wAfter w:w="11" w:type="dxa"/>
          <w:trHeight w:val="252"/>
        </w:trPr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D5D" w:rsidRPr="000B4F3F" w:rsidRDefault="008F4D5D" w:rsidP="001A3C4A">
            <w:pPr>
              <w:pStyle w:val="TableContents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4F3F">
              <w:rPr>
                <w:rFonts w:cs="Times New Roman"/>
                <w:color w:val="000000"/>
                <w:sz w:val="24"/>
                <w:szCs w:val="24"/>
              </w:rPr>
              <w:t>Раздел или тема</w:t>
            </w:r>
          </w:p>
        </w:tc>
        <w:tc>
          <w:tcPr>
            <w:tcW w:w="23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D5D" w:rsidRPr="000B4F3F" w:rsidRDefault="008F4D5D" w:rsidP="001A3C4A">
            <w:pPr>
              <w:pStyle w:val="TableContents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4F3F">
              <w:rPr>
                <w:rFonts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3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D5D" w:rsidRPr="000B4F3F" w:rsidRDefault="008F4D5D" w:rsidP="001A3C4A">
            <w:pPr>
              <w:pStyle w:val="TableContents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4F3F">
              <w:rPr>
                <w:rFonts w:cs="Times New Roman"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D5D" w:rsidRPr="000B4F3F" w:rsidRDefault="008F4D5D" w:rsidP="001A3C4A">
            <w:pPr>
              <w:pStyle w:val="TableContents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4F3F">
              <w:rPr>
                <w:rFonts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D3229A" w:rsidRPr="000B4F3F" w:rsidTr="005D76FE">
        <w:trPr>
          <w:trHeight w:val="252"/>
        </w:trPr>
        <w:tc>
          <w:tcPr>
            <w:tcW w:w="940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29A" w:rsidRPr="001D574A" w:rsidRDefault="00D3229A" w:rsidP="00D322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8F4D5D" w:rsidRPr="000B4F3F" w:rsidTr="005D76FE">
        <w:trPr>
          <w:gridAfter w:val="1"/>
          <w:wAfter w:w="11" w:type="dxa"/>
          <w:trHeight w:val="252"/>
        </w:trPr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D5D" w:rsidRPr="000B4F3F" w:rsidRDefault="00D3229A" w:rsidP="00F6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="00F6054E" w:rsidRPr="000B4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I. ЧЕЛОВЕК. ПОЗНАНИЕ</w:t>
            </w:r>
          </w:p>
        </w:tc>
        <w:tc>
          <w:tcPr>
            <w:tcW w:w="23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54E" w:rsidRPr="000B4F3F" w:rsidRDefault="00F6054E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выделять черты социальной сущности человека;</w:t>
            </w:r>
          </w:p>
          <w:p w:rsidR="00F6054E" w:rsidRPr="000B4F3F" w:rsidRDefault="00F6054E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выявлять роль агентов социализации на основных этапах социализации индивида;</w:t>
            </w:r>
          </w:p>
          <w:p w:rsidR="00F6054E" w:rsidRPr="000B4F3F" w:rsidRDefault="00F6054E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раскрывать связь между мышлением и деятельностью;</w:t>
            </w:r>
          </w:p>
          <w:p w:rsidR="00F6054E" w:rsidRPr="000B4F3F" w:rsidRDefault="00F6054E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различать виды деятельности, приводить примеры основных видов деятельности;</w:t>
            </w:r>
          </w:p>
          <w:p w:rsidR="00F6054E" w:rsidRPr="000B4F3F" w:rsidRDefault="00F6054E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выявлять и соотносить цели, средства и результаты деятельности;</w:t>
            </w:r>
          </w:p>
          <w:p w:rsidR="00F6054E" w:rsidRPr="000B4F3F" w:rsidRDefault="00F6054E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анализировать различные ситуации свободного выбора, выявлять его основания и последствия;</w:t>
            </w:r>
          </w:p>
          <w:p w:rsidR="00F6054E" w:rsidRPr="000B4F3F" w:rsidRDefault="00F6054E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различать формы чувственного и рационального познания, поясняя их примерами;</w:t>
            </w:r>
          </w:p>
          <w:p w:rsidR="00F6054E" w:rsidRPr="000B4F3F" w:rsidRDefault="00F6054E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выявлять особенности научного познания;</w:t>
            </w:r>
          </w:p>
          <w:p w:rsidR="00F6054E" w:rsidRPr="000B4F3F" w:rsidRDefault="00F6054E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 xml:space="preserve">различать абсолютную и </w:t>
            </w:r>
            <w:r w:rsidRPr="000B4F3F">
              <w:rPr>
                <w:color w:val="000000"/>
              </w:rPr>
              <w:lastRenderedPageBreak/>
              <w:t>относительную истины;</w:t>
            </w:r>
          </w:p>
          <w:p w:rsidR="008F4D5D" w:rsidRPr="000B4F3F" w:rsidRDefault="00F6054E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</w:pPr>
            <w:r w:rsidRPr="000B4F3F">
              <w:rPr>
                <w:color w:val="000000"/>
              </w:rPr>
              <w:t>иллюстрировать конкретными примерами роль</w:t>
            </w:r>
            <w:r w:rsidR="000B4F3F">
              <w:rPr>
                <w:color w:val="000000"/>
              </w:rPr>
              <w:t xml:space="preserve"> мировоззрения в жизни человека.</w:t>
            </w:r>
          </w:p>
        </w:tc>
        <w:tc>
          <w:tcPr>
            <w:tcW w:w="23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элементов причинно-следственного анализа;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исследование несложных реальных связей и зависимостей;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изученных положений на конкретных </w:t>
            </w:r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примерах;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собственного отношения к явлениям современной жизни, формулирование своей точки зрения.</w:t>
            </w:r>
          </w:p>
          <w:p w:rsidR="008F4D5D" w:rsidRPr="000B4F3F" w:rsidRDefault="008F4D5D" w:rsidP="001D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F3F" w:rsidRPr="001D574A" w:rsidRDefault="000B4F3F" w:rsidP="002567D5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1D574A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0B4F3F" w:rsidRPr="001D574A" w:rsidRDefault="000B4F3F" w:rsidP="002567D5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:rsidR="000B4F3F" w:rsidRPr="001D574A" w:rsidRDefault="000B4F3F" w:rsidP="002567D5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</w:t>
            </w:r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      </w:r>
          </w:p>
          <w:p w:rsidR="008F4D5D" w:rsidRPr="000B4F3F" w:rsidRDefault="008F4D5D" w:rsidP="001D574A">
            <w:pPr>
              <w:pStyle w:val="dash041e005f0431005f044b005f0447005f043d005f044b005f0439"/>
            </w:pPr>
          </w:p>
        </w:tc>
      </w:tr>
      <w:tr w:rsidR="001D574A" w:rsidRPr="000B4F3F" w:rsidTr="005D76FE">
        <w:trPr>
          <w:gridAfter w:val="1"/>
          <w:wAfter w:w="11" w:type="dxa"/>
          <w:trHeight w:val="252"/>
        </w:trPr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4A" w:rsidRPr="000B4F3F" w:rsidRDefault="00D3229A" w:rsidP="001D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Раздел</w:t>
            </w:r>
            <w:r w:rsidR="001D574A" w:rsidRPr="000B4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II. ОБЩЕСТВО</w:t>
            </w:r>
          </w:p>
        </w:tc>
        <w:tc>
          <w:tcPr>
            <w:tcW w:w="23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выделять критерии социальной стратификации;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анализировать социальную информацию из адаптированных источников о структуре общества и направлениях ее изменения;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 xml:space="preserve">выделять особенности молодежи как социально-демографической группы, раскрывать на примерах </w:t>
            </w:r>
            <w:r w:rsidRPr="000B4F3F">
              <w:rPr>
                <w:color w:val="000000"/>
              </w:rPr>
              <w:lastRenderedPageBreak/>
              <w:t>социальные роли юношества;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высказывать обоснованное суждение о факторах, обеспечивающих успешность самореализации молодежи в условиях современного рынка труда;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выявлять причины социальных конфликтов, моделировать ситуации разрешения конфликтов;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конкретизировать примерами виды социальных норм;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характеризовать виды социального контроля и их социальную роль, различать санкции социального контроля;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различать позитивные и негативные девиации, раскрывать на примерах последствия отклоняющегося поведения для человека и общества;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определять и оценивать возможную модель собственного поведения в конкретной ситуации с точки зрения социальных норм;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lastRenderedPageBreak/>
              <w:t>различать виды социальной мобильности, конкретизировать примерами;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 xml:space="preserve">выделять причины и последствия </w:t>
            </w:r>
            <w:proofErr w:type="spellStart"/>
            <w:r w:rsidRPr="000B4F3F">
              <w:rPr>
                <w:color w:val="000000"/>
              </w:rPr>
              <w:t>этносоциальных</w:t>
            </w:r>
            <w:proofErr w:type="spellEnd"/>
            <w:r w:rsidRPr="000B4F3F">
              <w:rPr>
                <w:color w:val="000000"/>
              </w:rPr>
              <w:t xml:space="preserve"> конфликтов, приводить примеры способов их разрешения;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характеризовать основные принципы национальной политики России на современном этапе;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характеризовать социальные институты семьи и брака; раскрывать факторы, влияющие на формирование института современной семьи;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характеризовать семью как социальный институт, раскрывать роль семьи в современном обществе;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высказывать обоснованные суждения о факторах, влияющих на демографическую ситуацию в стране;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 xml:space="preserve">формулировать выводы о роли религиозных организаций в </w:t>
            </w:r>
            <w:r w:rsidRPr="000B4F3F">
              <w:rPr>
                <w:color w:val="000000"/>
              </w:rPr>
              <w:lastRenderedPageBreak/>
              <w:t>жизни современного общества, объяснять сущность свободы совести, сущность и значение веротерпимости;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</w:pPr>
            <w:r w:rsidRPr="000B4F3F">
              <w:rPr>
                <w:color w:val="000000"/>
              </w:rPr>
              <w:t>оценивать собственные отношения и взаимодействие с другими людьми с позиций толерантности.</w:t>
            </w:r>
          </w:p>
        </w:tc>
        <w:tc>
          <w:tcPr>
            <w:tcW w:w="23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элементов причинно-следственного анализа;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исследование несложных реальных связей и зависимостей;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 xml:space="preserve">поиск и извлечение нужной </w:t>
            </w:r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заданной теме в адаптированных источниках различного типа;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объяснение изученных положений на конкретных примерах;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собственного отношения к явлениям современной жизни, формулирование своей точки зрения.</w:t>
            </w:r>
          </w:p>
          <w:p w:rsidR="001D574A" w:rsidRPr="000B4F3F" w:rsidRDefault="001D574A" w:rsidP="001D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4A" w:rsidRPr="001D574A" w:rsidRDefault="001D574A" w:rsidP="002567D5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1D574A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ориентиры, основанные на </w:t>
            </w:r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      </w:r>
          </w:p>
          <w:p w:rsidR="001D574A" w:rsidRPr="000B4F3F" w:rsidRDefault="001D574A" w:rsidP="001D574A">
            <w:pPr>
              <w:pStyle w:val="dash041e005f0431005f044b005f0447005f043d005f044b005f0439"/>
            </w:pPr>
          </w:p>
        </w:tc>
      </w:tr>
      <w:tr w:rsidR="001D574A" w:rsidRPr="000B4F3F" w:rsidTr="005D76FE">
        <w:trPr>
          <w:gridAfter w:val="1"/>
          <w:wAfter w:w="11" w:type="dxa"/>
          <w:trHeight w:val="252"/>
        </w:trPr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4A" w:rsidRPr="000B4F3F" w:rsidRDefault="00D3229A" w:rsidP="001D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Раздел</w:t>
            </w:r>
            <w:r w:rsidR="001D574A" w:rsidRPr="000B4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III. КУЛЬТУРА. МОРАЛЬ. ДУХОВНОСТЬ</w:t>
            </w:r>
          </w:p>
        </w:tc>
        <w:tc>
          <w:tcPr>
            <w:tcW w:w="23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определять роль духовных ценностей в обществе;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распознавать формы культуры по их признакам, иллюстрировать их примерами;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различать виды искусства;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соотносить поступки и отношения с принятыми нормами морали;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 xml:space="preserve">выявлять сущностные </w:t>
            </w:r>
            <w:r w:rsidRPr="000B4F3F">
              <w:rPr>
                <w:color w:val="000000"/>
              </w:rPr>
              <w:lastRenderedPageBreak/>
              <w:t>характеристики религии и ее роль в культурной жизни;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</w:pPr>
            <w:r w:rsidRPr="000B4F3F">
              <w:rPr>
                <w:color w:val="000000"/>
              </w:rPr>
              <w:t>выражать и аргументировать собственное отношение к роли образования и самообразования в жизни человека.</w:t>
            </w:r>
          </w:p>
        </w:tc>
        <w:tc>
          <w:tcPr>
            <w:tcW w:w="23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элементов причинно-следственного анализа;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исследование несложных реальных связей и зависимостей;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извлечение нужной информации по заданной теме в адаптированных источниках различного типа;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объяснение изученных положений на конкретных примерах;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собственного отношения к явлениям современной жизни, </w:t>
            </w:r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своей точки зрения.</w:t>
            </w:r>
          </w:p>
          <w:p w:rsidR="001D574A" w:rsidRPr="000B4F3F" w:rsidRDefault="001D574A" w:rsidP="001D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4A" w:rsidRPr="001D574A" w:rsidRDefault="001D574A" w:rsidP="002567D5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1D574A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      </w:r>
          </w:p>
          <w:p w:rsidR="001D574A" w:rsidRPr="000B4F3F" w:rsidRDefault="001D574A" w:rsidP="001D574A">
            <w:pPr>
              <w:pStyle w:val="dash041e005f0431005f044b005f0447005f043d005f044b005f0439"/>
            </w:pPr>
          </w:p>
        </w:tc>
      </w:tr>
      <w:tr w:rsidR="001D574A" w:rsidRPr="000B4F3F" w:rsidTr="005D76FE">
        <w:trPr>
          <w:gridAfter w:val="1"/>
          <w:wAfter w:w="11" w:type="dxa"/>
          <w:trHeight w:val="252"/>
        </w:trPr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4A" w:rsidRPr="000B4F3F" w:rsidRDefault="00D3229A" w:rsidP="001D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Раздел</w:t>
            </w:r>
            <w:r w:rsidR="001D574A" w:rsidRPr="000B4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IV ПОЛИТИКА</w:t>
            </w:r>
          </w:p>
        </w:tc>
        <w:tc>
          <w:tcPr>
            <w:tcW w:w="23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выделять субъектов политической деятельности и объекты политического воздействия;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различать политическую власть и другие виды власти;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устанавливать связи между социальными интересами, целями и методами политической деятельности;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высказывать аргументированные суждения о соотношении средств и целей в политике;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раскрывать роль и функции политической системы;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характеризовать государство как центральный институт политической системы;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различать типы политических режимов, давать оценку роли политических режимов различных типов в общественном развитии;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 xml:space="preserve">обобщать и систематизировать информацию о </w:t>
            </w:r>
            <w:r w:rsidRPr="000B4F3F">
              <w:rPr>
                <w:color w:val="000000"/>
              </w:rPr>
              <w:lastRenderedPageBreak/>
              <w:t>сущности (ценностях, принципах, признаках, роли в общественном развитии) демократии;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характеризовать демократическую избирательную систему;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различать мажоритарную, пропорциональную, смешанную избирательные системы;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устанавливать взаимосвязь правового государства и гражданского общества, раскрывать ценностный смысл правового государства;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определять роль политической элиты и политического лидера в современном обществе;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конкретизировать примерами роль политической идеологии;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раскрывать на примерах функционирование различных партийных систем;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 xml:space="preserve">формулировать суждение о значении многопартийности и идеологического плюрализма в </w:t>
            </w:r>
            <w:r w:rsidRPr="000B4F3F">
              <w:rPr>
                <w:color w:val="000000"/>
              </w:rPr>
              <w:lastRenderedPageBreak/>
              <w:t>современном обществе;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оценивать роль СМИ в современной политической жизни;</w:t>
            </w:r>
          </w:p>
          <w:p w:rsidR="001D574A" w:rsidRPr="000B4F3F" w:rsidRDefault="001D574A" w:rsidP="002567D5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4F3F">
              <w:rPr>
                <w:color w:val="000000"/>
              </w:rPr>
              <w:t>иллюстрировать примерами основные этапы политического процесса;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      </w:r>
          </w:p>
        </w:tc>
        <w:tc>
          <w:tcPr>
            <w:tcW w:w="23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элементов причинно-следственного анализа;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исследование несложных реальных связей и зависимостей;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объяснение изученных положений на конкретных примерах;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 xml:space="preserve">оценку своих учебных </w:t>
            </w:r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собственного отношения к явлениям современной жизни, формулирование своей точки зрения.</w:t>
            </w:r>
          </w:p>
          <w:p w:rsidR="001D574A" w:rsidRPr="000B4F3F" w:rsidRDefault="001D574A" w:rsidP="001D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574A" w:rsidRPr="001D574A" w:rsidRDefault="001D574A" w:rsidP="002567D5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1D574A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:rsidR="001D574A" w:rsidRPr="001D574A" w:rsidRDefault="001D574A" w:rsidP="002567D5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A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</w:t>
            </w:r>
            <w:r w:rsidRPr="001D5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поддержания гражданского мира и согласия и своей ответственности за судьбу страны перед нынешними и грядущими поколениями.</w:t>
            </w:r>
          </w:p>
          <w:p w:rsidR="001D574A" w:rsidRPr="000B4F3F" w:rsidRDefault="001D574A" w:rsidP="001D574A">
            <w:pPr>
              <w:pStyle w:val="dash041e005f0431005f044b005f0447005f043d005f044b005f0439"/>
            </w:pPr>
          </w:p>
        </w:tc>
      </w:tr>
      <w:tr w:rsidR="00D3229A" w:rsidRPr="000B4F3F" w:rsidTr="005D76FE">
        <w:trPr>
          <w:gridAfter w:val="1"/>
          <w:wAfter w:w="11" w:type="dxa"/>
          <w:trHeight w:val="252"/>
        </w:trPr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29A" w:rsidRPr="000B4F3F" w:rsidRDefault="00D3229A" w:rsidP="00D3229A">
            <w:pPr>
              <w:pStyle w:val="TableContents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4F3F">
              <w:rPr>
                <w:rFonts w:cs="Times New Roman"/>
                <w:color w:val="000000"/>
                <w:sz w:val="24"/>
                <w:szCs w:val="24"/>
              </w:rPr>
              <w:lastRenderedPageBreak/>
              <w:t>Раздел или тема</w:t>
            </w:r>
          </w:p>
        </w:tc>
        <w:tc>
          <w:tcPr>
            <w:tcW w:w="23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29A" w:rsidRPr="000B4F3F" w:rsidRDefault="00D3229A" w:rsidP="00D3229A">
            <w:pPr>
              <w:pStyle w:val="TableContents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4F3F">
              <w:rPr>
                <w:rFonts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3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29A" w:rsidRPr="000B4F3F" w:rsidRDefault="00D3229A" w:rsidP="00D3229A">
            <w:pPr>
              <w:pStyle w:val="TableContents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4F3F">
              <w:rPr>
                <w:rFonts w:cs="Times New Roman"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29A" w:rsidRPr="000B4F3F" w:rsidRDefault="00D3229A" w:rsidP="00D3229A">
            <w:pPr>
              <w:pStyle w:val="TableContents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4F3F">
              <w:rPr>
                <w:rFonts w:cs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D3229A" w:rsidRPr="000B4F3F" w:rsidTr="005D76FE">
        <w:trPr>
          <w:trHeight w:val="252"/>
        </w:trPr>
        <w:tc>
          <w:tcPr>
            <w:tcW w:w="940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29A" w:rsidRPr="001D574A" w:rsidRDefault="00D3229A" w:rsidP="00D322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3229A" w:rsidRPr="000B4F3F" w:rsidTr="005D76FE">
        <w:trPr>
          <w:trHeight w:val="252"/>
        </w:trPr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29A" w:rsidRPr="00D3229A" w:rsidRDefault="00D3229A" w:rsidP="00394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2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I ЭКОНОМИКА</w:t>
            </w:r>
          </w:p>
        </w:tc>
        <w:tc>
          <w:tcPr>
            <w:tcW w:w="2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29A" w:rsidRPr="00D3229A" w:rsidRDefault="00D3229A" w:rsidP="00394CF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Сформировать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      </w:r>
          </w:p>
          <w:p w:rsidR="00D3229A" w:rsidRPr="00D3229A" w:rsidRDefault="00D3229A" w:rsidP="00394CF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сущность экономических институтов, их роли в социально- экономическом развитии общества; </w:t>
            </w:r>
            <w:r w:rsidRPr="00D32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понимание значения этических норм и нравственных ценностей в экономической деятельности отдельных людей и общества, сформировать уважительное отношения к чужой собственности;</w:t>
            </w:r>
          </w:p>
          <w:p w:rsidR="00D3229A" w:rsidRPr="00D3229A" w:rsidRDefault="00D3229A" w:rsidP="00394CF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сформировать экономическое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      </w:r>
          </w:p>
          <w:p w:rsidR="00D3229A" w:rsidRPr="00D3229A" w:rsidRDefault="00D3229A" w:rsidP="00394CF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овладеть навыками поиска актуальной экономической информации в различных источниках, включая Интернет;</w:t>
            </w:r>
          </w:p>
          <w:p w:rsidR="00D3229A" w:rsidRPr="00D3229A" w:rsidRDefault="00D3229A" w:rsidP="00394CF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различать факты, аргументы и оценочные суждения; анализировать, преобразовывать и использовать экономическую информацию для решения </w:t>
            </w:r>
            <w:r w:rsidRPr="00D32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практических задач в учебной деятельности и реальной жизни; </w:t>
            </w:r>
          </w:p>
          <w:p w:rsidR="00D3229A" w:rsidRPr="00D3229A" w:rsidRDefault="00D3229A" w:rsidP="00394CF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сформировать навыки проектной деятельности: уметь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      </w:r>
          </w:p>
          <w:p w:rsidR="00D465C5" w:rsidRDefault="00D3229A" w:rsidP="00394CF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      </w:r>
          </w:p>
          <w:p w:rsidR="00D3229A" w:rsidRPr="00D3229A" w:rsidRDefault="00D3229A" w:rsidP="00394CF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способность к личностному самоопределению и самореализации в экономической деятельности, в том числе в области предпринимательс</w:t>
            </w:r>
            <w:r w:rsidRPr="00D32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тва;</w:t>
            </w:r>
          </w:p>
          <w:p w:rsidR="00D3229A" w:rsidRPr="00D3229A" w:rsidRDefault="00D3229A" w:rsidP="00394CF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2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особенности современного рынка труда, владение этикой трудовых отношений; </w:t>
            </w:r>
          </w:p>
          <w:p w:rsidR="00D3229A" w:rsidRPr="00D3229A" w:rsidRDefault="00D3229A" w:rsidP="00394CFC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место и роли России в современной мировой экономике; уметь ориентироваться в текущих экономических событиях, происходящих в России и мире.</w:t>
            </w:r>
          </w:p>
          <w:p w:rsidR="00D3229A" w:rsidRPr="00697DF0" w:rsidRDefault="00D3229A" w:rsidP="00394CFC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29A" w:rsidRPr="00697DF0" w:rsidRDefault="00D465C5" w:rsidP="00394CFC">
            <w:pPr>
              <w:pStyle w:val="WW-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Овладеть </w:t>
            </w:r>
            <w:r w:rsidR="00D3229A" w:rsidRPr="00697DF0">
              <w:rPr>
                <w:rFonts w:ascii="Times New Roman" w:hAnsi="Times New Roman" w:cs="Times New Roman"/>
                <w:sz w:val="24"/>
                <w:szCs w:val="24"/>
              </w:rPr>
              <w:t xml:space="preserve">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</w:t>
            </w:r>
            <w:r w:rsidR="00D3229A" w:rsidRPr="0069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мысли; </w:t>
            </w:r>
          </w:p>
          <w:p w:rsidR="00D3229A" w:rsidRPr="00697DF0" w:rsidRDefault="00D3229A" w:rsidP="00394CFC">
            <w:pPr>
              <w:pStyle w:val="WW-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F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      </w:r>
          </w:p>
          <w:p w:rsidR="00D3229A" w:rsidRPr="00697DF0" w:rsidRDefault="00D3229A" w:rsidP="00394CFC">
            <w:pPr>
              <w:pStyle w:val="WW-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воспринимать и перерабатывать информацию, полученную в процессе изучения общественных наук; вырабатывать в себе качества гражданина Российской Федерации, воспитанного на ценностях, закрепленных в Конституции Российской Федерации; </w:t>
            </w:r>
          </w:p>
          <w:p w:rsidR="00D465C5" w:rsidRPr="00D465C5" w:rsidRDefault="00D3229A" w:rsidP="00394CFC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5C5">
              <w:rPr>
                <w:rFonts w:ascii="Times New Roman" w:hAnsi="Times New Roman" w:cs="Times New Roman"/>
                <w:sz w:val="24"/>
                <w:szCs w:val="24"/>
              </w:rPr>
              <w:t xml:space="preserve">генерирование знаний о многообразии взглядов различных </w:t>
            </w:r>
            <w:r w:rsidRPr="00D4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ученых по вопросам как экономического развития Российской Федерации, так и мирового сообщества;</w:t>
            </w:r>
          </w:p>
          <w:p w:rsidR="00D3229A" w:rsidRPr="00D465C5" w:rsidRDefault="00D3229A" w:rsidP="00394CFC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C5">
              <w:rPr>
                <w:rFonts w:ascii="Times New Roman" w:hAnsi="Times New Roman" w:cs="Times New Roman"/>
                <w:sz w:val="24"/>
                <w:szCs w:val="24"/>
              </w:rPr>
              <w:t>умение применять исторический, социологический, юридический подходы для всестороннего анализа общественных явлений</w:t>
            </w:r>
            <w:r w:rsidRPr="00D46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229A" w:rsidRPr="001D574A" w:rsidRDefault="00D3229A" w:rsidP="00394CF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29A" w:rsidRPr="00D465C5" w:rsidRDefault="00D3229A" w:rsidP="00394CFC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      </w:r>
          </w:p>
          <w:p w:rsidR="00D3229A" w:rsidRPr="00D465C5" w:rsidRDefault="00D3229A" w:rsidP="00394CFC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5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знаний об экономической </w:t>
            </w:r>
            <w:r w:rsidRPr="00D4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общества, определение своего места и роли в экономическом пространстве;</w:t>
            </w:r>
          </w:p>
          <w:p w:rsidR="00D3229A" w:rsidRPr="00D465C5" w:rsidRDefault="00D3229A" w:rsidP="00394CFC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5C5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      </w:r>
          </w:p>
        </w:tc>
      </w:tr>
      <w:tr w:rsidR="00394CFC" w:rsidRPr="000B4F3F" w:rsidTr="005D76FE">
        <w:trPr>
          <w:gridAfter w:val="1"/>
          <w:wAfter w:w="11" w:type="dxa"/>
          <w:trHeight w:val="252"/>
        </w:trPr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CFC" w:rsidRDefault="00394CFC" w:rsidP="00394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22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РАЗДЕЛ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</w:p>
          <w:p w:rsidR="00394CFC" w:rsidRPr="00D3229A" w:rsidRDefault="00394CFC" w:rsidP="00394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23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CFC" w:rsidRPr="00392D4A" w:rsidRDefault="00394CFC" w:rsidP="00394CF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 целостное представление о государстве и праве, механизмах и регуляторах деятельности людей;</w:t>
            </w:r>
          </w:p>
          <w:p w:rsidR="00394CFC" w:rsidRPr="0042059A" w:rsidRDefault="00394CFC" w:rsidP="00394CF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ряда ключевых понятий базовых для школьного права наук: правоведения, политологии и философии; умение объяснять с их позиций явления социальной действительности;</w:t>
            </w:r>
          </w:p>
          <w:p w:rsidR="00394CFC" w:rsidRPr="0042059A" w:rsidRDefault="00394CFC" w:rsidP="00394CF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</w:t>
            </w:r>
            <w:r w:rsidRPr="0042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дееспособности;</w:t>
            </w:r>
          </w:p>
          <w:p w:rsidR="00394CFC" w:rsidRPr="00392D4A" w:rsidRDefault="00394CFC" w:rsidP="00394CF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обществе социальных ценностей.</w:t>
            </w:r>
          </w:p>
          <w:p w:rsidR="00394CFC" w:rsidRPr="0042059A" w:rsidRDefault="00394CFC" w:rsidP="00394CF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:rsidR="00394CFC" w:rsidRPr="00392D4A" w:rsidRDefault="00394CFC" w:rsidP="00394CF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основных </w:t>
            </w:r>
            <w:r w:rsidRPr="00392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      </w:r>
          </w:p>
          <w:p w:rsidR="00394CFC" w:rsidRPr="0042059A" w:rsidRDefault="00394CFC" w:rsidP="00394CFC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приверженность гуманистическим и демократическим ценностям, патриотизму и гражданственности;</w:t>
            </w:r>
          </w:p>
          <w:p w:rsidR="00394CFC" w:rsidRPr="00392D4A" w:rsidRDefault="00394CFC" w:rsidP="00394CFC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      </w:r>
          </w:p>
          <w:p w:rsidR="00394CFC" w:rsidRPr="00392D4A" w:rsidRDefault="00394CFC" w:rsidP="00394CFC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значения </w:t>
            </w:r>
            <w:r w:rsidRPr="00392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трудовой деятельности для личности и для общества;</w:t>
            </w:r>
          </w:p>
          <w:p w:rsidR="00394CFC" w:rsidRPr="0042059A" w:rsidRDefault="00394CFC" w:rsidP="00394CFC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определяющих признаков коммуникативной деятельности в сравнении с другими видами деятельности;</w:t>
            </w:r>
          </w:p>
          <w:p w:rsidR="00394CFC" w:rsidRPr="00392D4A" w:rsidRDefault="00394CFC" w:rsidP="00394CFC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394CFC" w:rsidRPr="00392D4A" w:rsidRDefault="00394CFC" w:rsidP="00394CFC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      </w:r>
          </w:p>
          <w:p w:rsidR="00394CFC" w:rsidRPr="00392D4A" w:rsidRDefault="00394CFC" w:rsidP="00394CFC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значения коммуникации в межличностном общении;</w:t>
            </w:r>
          </w:p>
          <w:p w:rsidR="00394CFC" w:rsidRPr="0042059A" w:rsidRDefault="00394CFC" w:rsidP="00394CFC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взаимодействовать в ходе выполнения групповой работы, вести </w:t>
            </w:r>
            <w:r w:rsidRPr="0042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диалог, участвовать в дискуссии, аргументировать собственную точку зрения;</w:t>
            </w:r>
          </w:p>
          <w:p w:rsidR="00394CFC" w:rsidRPr="0042059A" w:rsidRDefault="00394CFC" w:rsidP="005D76F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отдельными приемами и техниками преодоления конфликтов.</w:t>
            </w:r>
          </w:p>
        </w:tc>
        <w:tc>
          <w:tcPr>
            <w:tcW w:w="23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6FE" w:rsidRPr="005D76FE" w:rsidRDefault="005D76FE" w:rsidP="005D76F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Метапредметные результаты</w:t>
            </w: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изучения курса «Право» выпускниками основной школы проявляются в:</w:t>
            </w:r>
          </w:p>
          <w:p w:rsidR="005D76FE" w:rsidRPr="005D76FE" w:rsidRDefault="005D76FE" w:rsidP="005D76F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умении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5D76FE" w:rsidRPr="005D76FE" w:rsidRDefault="005D76FE" w:rsidP="005D76F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 </w:t>
            </w: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возможных перспектив;</w:t>
            </w:r>
          </w:p>
          <w:p w:rsidR="005D76FE" w:rsidRPr="005D76FE" w:rsidRDefault="005D76FE" w:rsidP="005D76F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      </w:r>
          </w:p>
          <w:p w:rsidR="005D76FE" w:rsidRPr="005D76FE" w:rsidRDefault="005D76FE" w:rsidP="005D76F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5D76FE" w:rsidRPr="005D76FE" w:rsidRDefault="005D76FE" w:rsidP="005D76F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      </w:r>
          </w:p>
          <w:p w:rsidR="005D76FE" w:rsidRPr="005D76FE" w:rsidRDefault="005D76FE" w:rsidP="005D76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использование элементов причинно-следственного анализа;</w:t>
            </w:r>
          </w:p>
          <w:p w:rsidR="005D76FE" w:rsidRPr="005D76FE" w:rsidRDefault="005D76FE" w:rsidP="005D76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исследование </w:t>
            </w: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несложных реальных связей и зависимостей;</w:t>
            </w:r>
          </w:p>
          <w:p w:rsidR="005D76FE" w:rsidRPr="005D76FE" w:rsidRDefault="005D76FE" w:rsidP="005D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  <w:p w:rsidR="005D76FE" w:rsidRPr="005D76FE" w:rsidRDefault="005D76FE" w:rsidP="005D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поиск и извлечение нужной информации по заданной теме в адаптированных источниках различного типа;</w:t>
            </w:r>
          </w:p>
          <w:p w:rsidR="005D76FE" w:rsidRPr="005D76FE" w:rsidRDefault="005D76FE" w:rsidP="005D76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</w:p>
          <w:p w:rsidR="005D76FE" w:rsidRPr="005D76FE" w:rsidRDefault="005D76FE" w:rsidP="005D76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объяснение изученных положений на конкретных примерах;</w:t>
            </w:r>
          </w:p>
          <w:p w:rsidR="005D76FE" w:rsidRPr="005D76FE" w:rsidRDefault="005D76FE" w:rsidP="005D76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</w:t>
            </w: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экологических требований;</w:t>
            </w:r>
          </w:p>
          <w:p w:rsidR="005D76FE" w:rsidRPr="005D76FE" w:rsidRDefault="005D76FE" w:rsidP="005D76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определение собственного отношения к явлениям современной жизни, формулирование своей точки зрения.</w:t>
            </w:r>
          </w:p>
          <w:p w:rsidR="00394CFC" w:rsidRPr="0042059A" w:rsidRDefault="00394CFC" w:rsidP="0039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CFC" w:rsidRPr="005D76FE" w:rsidRDefault="00394CFC" w:rsidP="00394CF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394CFC" w:rsidRPr="005D76FE" w:rsidRDefault="00394CFC" w:rsidP="00394CF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:rsidR="00394CFC" w:rsidRPr="005D76FE" w:rsidRDefault="00394CFC" w:rsidP="00394CFC">
            <w:pPr>
              <w:pStyle w:val="ab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</w:rPr>
            </w:pPr>
            <w:r w:rsidRPr="005D76FE">
              <w:rPr>
                <w:rStyle w:val="ac"/>
                <w:b w:val="0"/>
                <w:color w:val="000000"/>
              </w:rPr>
              <w:t>развитие личности, направленное на формирование правосознания и правовой культуры, социально-правовой активности, внутренней убежденности в </w:t>
            </w:r>
            <w:r w:rsidRPr="005D76FE">
              <w:rPr>
                <w:color w:val="000000"/>
              </w:rPr>
              <w:t xml:space="preserve">необходимости соблюдения норм </w:t>
            </w:r>
            <w:r w:rsidRPr="005D76FE">
              <w:rPr>
                <w:color w:val="000000"/>
              </w:rPr>
              <w:lastRenderedPageBreak/>
              <w:t>права, на осознание себя полноправным членом общества, имеющим гарантированные законом права и свободы;</w:t>
            </w:r>
          </w:p>
          <w:p w:rsidR="00394CFC" w:rsidRPr="005D76FE" w:rsidRDefault="00394CFC" w:rsidP="00394CFC">
            <w:pPr>
              <w:pStyle w:val="ab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</w:rPr>
            </w:pPr>
            <w:r w:rsidRPr="005D76FE">
              <w:rPr>
                <w:rStyle w:val="ac"/>
                <w:b w:val="0"/>
                <w:color w:val="000000"/>
              </w:rPr>
              <w:t>воспитание гражданской ответственности и чувства собственного достоинства;</w:t>
            </w:r>
          </w:p>
          <w:p w:rsidR="00394CFC" w:rsidRPr="005D76FE" w:rsidRDefault="00394CFC" w:rsidP="00394CFC">
            <w:pPr>
              <w:pStyle w:val="ab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</w:rPr>
            </w:pPr>
            <w:r w:rsidRPr="005D76FE">
              <w:rPr>
                <w:color w:val="000000"/>
              </w:rPr>
              <w:t>дисциплинированность, уважение к правам и свободам другого человека, демократическим правовым институтам, правопорядку;</w:t>
            </w:r>
          </w:p>
          <w:p w:rsidR="00394CFC" w:rsidRPr="005D76FE" w:rsidRDefault="00394CFC" w:rsidP="00394CF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</w:t>
            </w:r>
            <w:r w:rsidRPr="005D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поддержания гражданского мира и согласия и своей ответственности за судьбу страны перед нынешними и грядущими поколениями.</w:t>
            </w:r>
          </w:p>
          <w:p w:rsidR="00394CFC" w:rsidRPr="005D76FE" w:rsidRDefault="00394CFC" w:rsidP="005D76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4D5D" w:rsidRDefault="008F4D5D" w:rsidP="00394C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4D5D" w:rsidRDefault="008F4D5D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6CF3" w:rsidRPr="00334725" w:rsidRDefault="00334725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4725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="00366CF3" w:rsidRPr="00334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993" w:rsidRPr="00334725"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:rsidR="00D449F1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 </w:t>
      </w:r>
    </w:p>
    <w:p w:rsidR="005D76FE" w:rsidRDefault="005D76FE" w:rsidP="008D5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14C" w:rsidRPr="00DA314C" w:rsidRDefault="00DA314C" w:rsidP="005D76FE">
      <w:pPr>
        <w:tabs>
          <w:tab w:val="left" w:pos="560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1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Введение. </w:t>
      </w:r>
      <w:r w:rsidRPr="00DA314C">
        <w:rPr>
          <w:rFonts w:ascii="Times New Roman" w:hAnsi="Times New Roman" w:cs="Times New Roman"/>
          <w:b/>
          <w:sz w:val="24"/>
          <w:szCs w:val="24"/>
        </w:rPr>
        <w:t>Обществознание как учебный предмет.</w:t>
      </w:r>
      <w:r w:rsidRPr="00DA3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ч).</w:t>
      </w:r>
    </w:p>
    <w:p w:rsidR="00DA314C" w:rsidRPr="00DA314C" w:rsidRDefault="00DA314C" w:rsidP="005D76FE">
      <w:pPr>
        <w:autoSpaceDE w:val="0"/>
        <w:autoSpaceDN w:val="0"/>
        <w:adjustRightInd w:val="0"/>
        <w:spacing w:after="0" w:line="240" w:lineRule="auto"/>
        <w:ind w:firstLine="561"/>
        <w:rPr>
          <w:rFonts w:ascii="Times New Roman" w:hAnsi="Times New Roman" w:cs="Times New Roman"/>
          <w:b/>
          <w:sz w:val="24"/>
          <w:szCs w:val="24"/>
        </w:rPr>
      </w:pPr>
    </w:p>
    <w:p w:rsidR="00D449F1" w:rsidRPr="009C24D8" w:rsidRDefault="00DA314C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I. ЧЕЛОВЕК. ПОЗНАНИЕ (12</w:t>
      </w:r>
      <w:r w:rsidR="00D449F1" w:rsidRPr="009C2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Бытие человека. Вопрос о природе, сущности и происхождении человека в истории человечества. Религиозный взгляд и научное постижение. Природное и общественное в человеке. Индивид и личность. Человек — существо духовное. Взаимосвязь свободы и ответственности личности.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Деятельность в жизни человека. Виды деятельности: игра, общение, учение, труд. Практическая и теоретическая деятельность практическую и теоретическую. Созидательная и разрушительная деятельность. Структура деятельности: субъект и объект деятельности. Мотивы деятельности. Роль потребностей, интересов и способностей в человеческой деятельности. Соотношение свободы и деятельности человека. Воля и импульсивность.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Смысл жизни. Нравственный выбор. Смысл жизни и социализация.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Сознание, познание, знание. Три формы сознания — индивидуальное, групповое и общественное. Самосознание. Рефлексия и самооценка.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Знание как результат познания. Процесс познания. Ощущения и восприятия. Память. Мышление. Обобщение. Анализ, синтез и сравнение. Понятия, суждения и умозаключения. Мышление и речь. Моделирование. Уровни познания: эмпирический и теоретический. Интуиция человека.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D449F1" w:rsidRDefault="00700E78" w:rsidP="005D76F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II. ОБЩЕСТВО (18</w:t>
      </w:r>
      <w:r w:rsidR="00D449F1">
        <w:rPr>
          <w:rFonts w:eastAsia="Times New Roman"/>
          <w:b/>
          <w:bCs/>
          <w:sz w:val="24"/>
          <w:szCs w:val="24"/>
        </w:rPr>
        <w:t xml:space="preserve"> </w:t>
      </w:r>
      <w:r w:rsidR="00D449F1" w:rsidRPr="009C24D8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700E78" w:rsidRPr="009C24D8" w:rsidRDefault="00700E78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Что такое общество? Понятие общества: подходы к определению. Взаимосвязь природы и</w:t>
      </w:r>
      <w:r w:rsidR="005D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общества. Окружающая среда: естественная и искусственная. Подсистемы общества — сферы общественной жизни. Социальные институты. Общество и государство: сходство и различия. Типология обществ. Доиндустриальное, индустриальное и постиндустриальное общество. Информационное общество. Тип российского общества.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Как развивается общество? Исторический процесс и его участники. Роль народных масс и личности в истории. Понятие общественного прогресса. Различные точки зрения на прогресс. Подходы к пониманию прогресса. Регресс. «Принцип маятника». Причины общественного развития. Есть ли у истории конец? Критерии общественного прогресса. Социальный прогресс и социальные революции. Социальная эволюция.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Общественные отношения. Виды общественных отношений. Социокультурные, политические и производственные общественные отношения. Социальная мобильность. Социальный статус и социальная стратификация. Виды социальной мобильности: вертикальная и горизонтальная мобильность. Индивидуальная и групповая мобильность. Социальные конфликты. Общественные отношения в современной России. Социальные общности и их виды. Стадии социального конфликта.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Социальные нормы и отклоняющееся поведение. Понятие социальной нормы. Источники</w:t>
      </w:r>
      <w:r w:rsidR="005D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характеристики социальной нормы. Виды социальных норм. Моральные нормы. Традиции, обычаи. Правовые нормы, их отличие от моральных и остальных норм. Способы регулирования общественных отношений социальными нормами. Санкции. Отклоняющееся поведение, его факторы. Отличие моральных норм от правовых. Функции социальной нормы. Способы нормативного регулирования социальных отношений.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 xml:space="preserve">Понятие социальной группы. Социальная структура общества и социальные группы. Малая группа. Классы и классовый подход. Классификации социальных групп. Групповое сознание. Молодежь как социальная группа. Семья как малая группа и социальный институт. Неполные семьи. Обострение демографической ситуации. Люмпены и 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lastRenderedPageBreak/>
        <w:t>маргиналы. Социальная страта. Возрастная стратификация и молодежь. Семейные правоотношения.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отношения. Понятие этноса (этнической общности). Этнос и народ. </w:t>
      </w:r>
      <w:proofErr w:type="spellStart"/>
      <w:r w:rsidRPr="009C24D8">
        <w:rPr>
          <w:rFonts w:ascii="Times New Roman" w:eastAsia="Times New Roman" w:hAnsi="Times New Roman" w:cs="Times New Roman"/>
          <w:sz w:val="24"/>
          <w:szCs w:val="24"/>
        </w:rPr>
        <w:t>Субэтносы</w:t>
      </w:r>
      <w:proofErr w:type="spellEnd"/>
      <w:r w:rsidRPr="009C24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24D8">
        <w:rPr>
          <w:rFonts w:ascii="Times New Roman" w:eastAsia="Times New Roman" w:hAnsi="Times New Roman" w:cs="Times New Roman"/>
          <w:sz w:val="24"/>
          <w:szCs w:val="24"/>
        </w:rPr>
        <w:t>метаэтносы</w:t>
      </w:r>
      <w:proofErr w:type="spellEnd"/>
      <w:r w:rsidRPr="009C24D8">
        <w:rPr>
          <w:rFonts w:ascii="Times New Roman" w:eastAsia="Times New Roman" w:hAnsi="Times New Roman" w:cs="Times New Roman"/>
          <w:sz w:val="24"/>
          <w:szCs w:val="24"/>
        </w:rPr>
        <w:t>. Племя. Народность. Нация. Межнациональное сотрудничество. Национальные и многонациональные государства. Принципы национальной политики в РФ. Проблемы федерализма и межнациональные отношения. Межнациональные отношения в России. Межнациональные конфликты, их причины и способы предотвращения. Культурно-поведенческие стереотипы. Национальное самосознание. Соборность. Федерализм и национальные отношения. Конституционные принципы национальной политики Российской Федерации Глобальные проблемы человечества, их общая характеристика. Проблема сохранения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мира. Экологическая проблема. Преодоление отсталости слаборазвитых стран мира. Демографическая проблема и нелегальная иммиграция. Борьба с терроризмом. Развитие идей о мире. Проблемы «пирамидальной модели глобализации».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D449F1" w:rsidRDefault="00D449F1" w:rsidP="005D76F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III. </w:t>
      </w:r>
      <w:r w:rsidR="00700E78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КУЛЬТУРА. МОРАЛЬ. ДУХОВНОСТЬ (18</w:t>
      </w:r>
      <w:r w:rsidRPr="009C2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700E78" w:rsidRPr="009C24D8" w:rsidRDefault="00700E78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Духовная жизнь человека и общества. Понятие «духовности». Духовная культура.</w:t>
      </w:r>
      <w:r w:rsidR="00593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Искусство.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Культура. Цивилизация. Материальная и духовная культура. Элитарная, народная, массовая культура. Цивилизация и культура. Мировоззрение как выражение культуры человека. Типы мировоззрения.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Мораль и нравственность. Этика. Основные подходы к вопросу о происхождении морали: теологический, натуралистический, социологический, культурологический. «Золотое правило» нравственности. Принцип моральной автономии личности. Гуманизм. Моральные ценности. Нравственные идеалы. Мораль и право. Добро и зло. Понятие «добродетели». Нравственная культура личности.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Религия. Вера. Соотношение веры и знания. Религия как часть духовной культуры. Функции религии в обществе. Многообразие религий. Атеистические, теократические и светские государства. Веротерпимость и свобода совести.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Наука. Классификация наук. Место философии в системе наук. Фундаментальная и</w:t>
      </w:r>
      <w:r w:rsidR="00593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прикладная наука. Науки о природе (естественные науки), науки об обществе</w:t>
      </w:r>
      <w:r w:rsidR="00593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(гуманитарные и социальные науки), науки о познании и мышлении (логика, гносеология,</w:t>
      </w:r>
      <w:r w:rsidR="005D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диалектика), технические науки и математика. Междисциплинарные исследования.</w:t>
      </w:r>
    </w:p>
    <w:p w:rsidR="00D449F1" w:rsidRPr="009C24D8" w:rsidRDefault="00D449F1" w:rsidP="005D76FE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Научная картина мира</w:t>
      </w:r>
      <w:r w:rsidRPr="009C24D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 xml:space="preserve"> Роль науки в истории. Наука и мораль. Положение науки в России.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 xml:space="preserve">Образование. Роль образования в жизни человека и общества. Функции образования в современном обществе. Общие тенденции в условиях глобализации: интернационализация, информатизация, непрерывность, </w:t>
      </w:r>
      <w:proofErr w:type="spellStart"/>
      <w:r w:rsidRPr="009C24D8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9C24D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C24D8">
        <w:rPr>
          <w:rFonts w:ascii="Times New Roman" w:eastAsia="Times New Roman" w:hAnsi="Times New Roman" w:cs="Times New Roman"/>
          <w:sz w:val="24"/>
          <w:szCs w:val="24"/>
        </w:rPr>
        <w:t>гуманитаризация</w:t>
      </w:r>
      <w:proofErr w:type="spellEnd"/>
      <w:r w:rsidRPr="009C24D8">
        <w:rPr>
          <w:rFonts w:ascii="Times New Roman" w:eastAsia="Times New Roman" w:hAnsi="Times New Roman" w:cs="Times New Roman"/>
          <w:sz w:val="24"/>
          <w:szCs w:val="24"/>
        </w:rPr>
        <w:t>. Система образования в России. Образование и культура. Самообразование.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IV ПОЛИТИКА (17 ч.)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Политические отношения. Власть и политика. Субъект и объект власти, источники, ресурсы и функции. Виды политической власти. Политическая система общества. Политическая культура. Политическая система современной России.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Государство. Основные теории происхождения государства. Сущность и типология государств. Внутренние и внешние функции государства. Формы правления. Формы территориально-государственного устройства. Правовое государство Социальное государство.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Современные политические режимы. Понятие политического режима. Демократия. Тоталитаризм и авторитаризм. Существуют ли политические режимы в «чистом виде»? Становление демократического государства в современной России. Политико-правовая культура россиян. Переход от тоталитаризма к демократии: проблемы и перспективы. Роль политической элиты в трансформации политического режима.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Гражданское общество. Сущность и предпосылки формирования. Структура гражданского общества. Взаимоотношения гражданского общества и государства. Гражданин, гражданственность, гражданство. Современное гражданство: «принцип крови» и «принцип почвы». Двойное гражданство.</w:t>
      </w:r>
    </w:p>
    <w:p w:rsidR="00D449F1" w:rsidRPr="009C24D8" w:rsidRDefault="00D449F1" w:rsidP="005D76F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Политические партии. Основные характеристики политической партии. Типология партий. Политический плюрализм. Противодействие политическому экстремизму. Партийная система современной России. Политическое участие. Политическое поведение. Поведение политических лидеров.</w:t>
      </w:r>
    </w:p>
    <w:p w:rsidR="00D449F1" w:rsidRDefault="006D51BD" w:rsidP="005D76FE">
      <w:pPr>
        <w:spacing w:after="0"/>
        <w:ind w:left="260"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5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и анализ работы (2 ч.</w:t>
      </w:r>
      <w:r w:rsidRPr="006D51B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A5CD8" w:rsidRDefault="003A5CD8" w:rsidP="005D76FE">
      <w:pPr>
        <w:spacing w:after="0"/>
        <w:ind w:left="260"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5CD8" w:rsidRDefault="003A5CD8" w:rsidP="005D76FE">
      <w:pPr>
        <w:spacing w:after="0"/>
        <w:ind w:left="260"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5CD8" w:rsidRDefault="003A5CD8" w:rsidP="005D76FE">
      <w:pPr>
        <w:spacing w:after="0"/>
        <w:ind w:left="260"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74A" w:rsidRDefault="001D574A" w:rsidP="005D76FE">
      <w:pPr>
        <w:spacing w:after="0"/>
        <w:ind w:left="260"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74A" w:rsidRDefault="001D574A" w:rsidP="005D76FE">
      <w:pPr>
        <w:spacing w:after="0"/>
        <w:ind w:left="260"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74A" w:rsidRDefault="001D574A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74A" w:rsidRDefault="001D574A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74A" w:rsidRDefault="001D574A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74A" w:rsidRDefault="001D574A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74A" w:rsidRDefault="001D574A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74A" w:rsidRDefault="001D574A" w:rsidP="00D449F1">
      <w:pPr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D5D" w:rsidRPr="00485C98" w:rsidRDefault="008F4D5D" w:rsidP="008F4D5D">
      <w:pPr>
        <w:pStyle w:val="Standard"/>
        <w:ind w:firstLine="567"/>
        <w:jc w:val="center"/>
        <w:rPr>
          <w:color w:val="000000"/>
          <w:sz w:val="24"/>
          <w:szCs w:val="24"/>
        </w:rPr>
      </w:pPr>
      <w:r w:rsidRPr="00485C98">
        <w:rPr>
          <w:color w:val="000000"/>
          <w:sz w:val="24"/>
          <w:szCs w:val="24"/>
        </w:rPr>
        <w:lastRenderedPageBreak/>
        <w:t>ТЕМАТИЧЕСКОЕ ПЛАНИРОВАНИЕ</w:t>
      </w:r>
    </w:p>
    <w:p w:rsidR="008F4D5D" w:rsidRDefault="008F4D5D" w:rsidP="008F4D5D">
      <w:pPr>
        <w:pStyle w:val="Standard"/>
        <w:ind w:firstLine="567"/>
        <w:jc w:val="center"/>
        <w:rPr>
          <w:color w:val="000000"/>
          <w:sz w:val="24"/>
          <w:szCs w:val="24"/>
        </w:rPr>
      </w:pPr>
    </w:p>
    <w:tbl>
      <w:tblPr>
        <w:tblStyle w:val="a7"/>
        <w:tblW w:w="8353" w:type="dxa"/>
        <w:tblInd w:w="260" w:type="dxa"/>
        <w:tblLook w:val="04A0" w:firstRow="1" w:lastRow="0" w:firstColumn="1" w:lastColumn="0" w:noHBand="0" w:noVBand="1"/>
      </w:tblPr>
      <w:tblGrid>
        <w:gridCol w:w="699"/>
        <w:gridCol w:w="4259"/>
        <w:gridCol w:w="1411"/>
        <w:gridCol w:w="1984"/>
      </w:tblGrid>
      <w:tr w:rsidR="00D449F1" w:rsidTr="00D449F1">
        <w:tc>
          <w:tcPr>
            <w:tcW w:w="699" w:type="dxa"/>
          </w:tcPr>
          <w:p w:rsidR="00D449F1" w:rsidRDefault="00D449F1" w:rsidP="00D449F1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9" w:type="dxa"/>
          </w:tcPr>
          <w:p w:rsidR="00D449F1" w:rsidRDefault="00D449F1" w:rsidP="00D449F1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1411" w:type="dxa"/>
          </w:tcPr>
          <w:p w:rsidR="00D449F1" w:rsidRDefault="00D449F1" w:rsidP="00D449F1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D449F1" w:rsidRDefault="00D449F1" w:rsidP="00D449F1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DA314C" w:rsidTr="00D449F1">
        <w:tc>
          <w:tcPr>
            <w:tcW w:w="699" w:type="dxa"/>
          </w:tcPr>
          <w:p w:rsidR="00DA314C" w:rsidRPr="00DA314C" w:rsidRDefault="00DA314C" w:rsidP="002567D5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DA314C" w:rsidRPr="009C24D8" w:rsidRDefault="00DA314C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Обществознание как учебный предмет.</w:t>
            </w:r>
          </w:p>
        </w:tc>
        <w:tc>
          <w:tcPr>
            <w:tcW w:w="1411" w:type="dxa"/>
          </w:tcPr>
          <w:p w:rsidR="00DA314C" w:rsidRDefault="00DA314C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A314C" w:rsidRDefault="00DA314C" w:rsidP="00D449F1">
            <w:pPr>
              <w:jc w:val="both"/>
              <w:rPr>
                <w:sz w:val="24"/>
                <w:szCs w:val="24"/>
              </w:rPr>
            </w:pPr>
          </w:p>
        </w:tc>
      </w:tr>
      <w:tr w:rsidR="00D449F1" w:rsidTr="00D449F1">
        <w:tc>
          <w:tcPr>
            <w:tcW w:w="699" w:type="dxa"/>
          </w:tcPr>
          <w:p w:rsidR="00D449F1" w:rsidRPr="00DA314C" w:rsidRDefault="00D449F1" w:rsidP="002567D5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D449F1" w:rsidRDefault="00D449F1" w:rsidP="00D449F1">
            <w:pPr>
              <w:jc w:val="both"/>
              <w:rPr>
                <w:sz w:val="24"/>
                <w:szCs w:val="24"/>
              </w:rPr>
            </w:pPr>
            <w:r w:rsidRPr="009C24D8">
              <w:rPr>
                <w:sz w:val="24"/>
                <w:szCs w:val="24"/>
              </w:rPr>
              <w:t>Человек. Познание</w:t>
            </w:r>
          </w:p>
        </w:tc>
        <w:tc>
          <w:tcPr>
            <w:tcW w:w="1411" w:type="dxa"/>
          </w:tcPr>
          <w:p w:rsidR="00D449F1" w:rsidRDefault="00DA314C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449F1" w:rsidRDefault="00DA314C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49F1" w:rsidTr="00D449F1">
        <w:tc>
          <w:tcPr>
            <w:tcW w:w="699" w:type="dxa"/>
          </w:tcPr>
          <w:p w:rsidR="00D449F1" w:rsidRPr="00DA314C" w:rsidRDefault="00D449F1" w:rsidP="002567D5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D449F1" w:rsidRDefault="00D449F1" w:rsidP="00D449F1">
            <w:pPr>
              <w:jc w:val="both"/>
              <w:rPr>
                <w:sz w:val="24"/>
                <w:szCs w:val="24"/>
              </w:rPr>
            </w:pPr>
            <w:r w:rsidRPr="009C24D8">
              <w:rPr>
                <w:sz w:val="24"/>
                <w:szCs w:val="24"/>
              </w:rPr>
              <w:t>Общество</w:t>
            </w:r>
          </w:p>
        </w:tc>
        <w:tc>
          <w:tcPr>
            <w:tcW w:w="1411" w:type="dxa"/>
          </w:tcPr>
          <w:p w:rsidR="00D449F1" w:rsidRDefault="00DA314C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449F1" w:rsidRDefault="00DA314C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49F1" w:rsidTr="00D449F1">
        <w:tc>
          <w:tcPr>
            <w:tcW w:w="699" w:type="dxa"/>
          </w:tcPr>
          <w:p w:rsidR="00D449F1" w:rsidRPr="00DA314C" w:rsidRDefault="00D449F1" w:rsidP="002567D5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D449F1" w:rsidRDefault="00D449F1" w:rsidP="00D449F1">
            <w:pPr>
              <w:jc w:val="both"/>
              <w:rPr>
                <w:sz w:val="24"/>
                <w:szCs w:val="24"/>
              </w:rPr>
            </w:pPr>
            <w:r w:rsidRPr="009C24D8">
              <w:rPr>
                <w:sz w:val="24"/>
                <w:szCs w:val="24"/>
              </w:rPr>
              <w:t>Культура. Мораль. Духовность</w:t>
            </w:r>
          </w:p>
        </w:tc>
        <w:tc>
          <w:tcPr>
            <w:tcW w:w="1411" w:type="dxa"/>
          </w:tcPr>
          <w:p w:rsidR="00D449F1" w:rsidRDefault="00700E78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449F1" w:rsidRDefault="00700E78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49F1" w:rsidTr="00D449F1">
        <w:tc>
          <w:tcPr>
            <w:tcW w:w="699" w:type="dxa"/>
          </w:tcPr>
          <w:p w:rsidR="00D449F1" w:rsidRPr="00DA314C" w:rsidRDefault="00D449F1" w:rsidP="002567D5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D449F1" w:rsidRDefault="00D449F1" w:rsidP="00D449F1">
            <w:pPr>
              <w:jc w:val="both"/>
              <w:rPr>
                <w:sz w:val="24"/>
                <w:szCs w:val="24"/>
              </w:rPr>
            </w:pPr>
            <w:r w:rsidRPr="009C24D8">
              <w:rPr>
                <w:sz w:val="24"/>
                <w:szCs w:val="24"/>
              </w:rPr>
              <w:t>Политика</w:t>
            </w:r>
          </w:p>
        </w:tc>
        <w:tc>
          <w:tcPr>
            <w:tcW w:w="1411" w:type="dxa"/>
          </w:tcPr>
          <w:p w:rsidR="00D449F1" w:rsidRDefault="00D449F1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449F1" w:rsidRDefault="00700E78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E78" w:rsidTr="00D449F1">
        <w:tc>
          <w:tcPr>
            <w:tcW w:w="699" w:type="dxa"/>
          </w:tcPr>
          <w:p w:rsidR="00700E78" w:rsidRDefault="00700E78" w:rsidP="00D44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00E78" w:rsidRDefault="00700E78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411" w:type="dxa"/>
          </w:tcPr>
          <w:p w:rsidR="00700E78" w:rsidRDefault="00700E78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0E78" w:rsidRDefault="00700E78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E78" w:rsidTr="00D449F1">
        <w:tc>
          <w:tcPr>
            <w:tcW w:w="699" w:type="dxa"/>
          </w:tcPr>
          <w:p w:rsidR="00700E78" w:rsidRDefault="00700E78" w:rsidP="00D44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00E78" w:rsidRDefault="00700E78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1" w:type="dxa"/>
          </w:tcPr>
          <w:p w:rsidR="00700E78" w:rsidRDefault="00700E78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0E78" w:rsidRDefault="00700E78" w:rsidP="00D449F1">
            <w:pPr>
              <w:jc w:val="both"/>
              <w:rPr>
                <w:sz w:val="24"/>
                <w:szCs w:val="24"/>
              </w:rPr>
            </w:pPr>
          </w:p>
        </w:tc>
      </w:tr>
      <w:tr w:rsidR="00DA314C" w:rsidTr="00D449F1">
        <w:tc>
          <w:tcPr>
            <w:tcW w:w="699" w:type="dxa"/>
          </w:tcPr>
          <w:p w:rsidR="00DA314C" w:rsidRDefault="00DA314C" w:rsidP="00D44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DA314C" w:rsidRPr="009C24D8" w:rsidRDefault="00DA314C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1" w:type="dxa"/>
          </w:tcPr>
          <w:p w:rsidR="00DA314C" w:rsidRDefault="00700E78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DA314C" w:rsidRDefault="00700E78" w:rsidP="00D4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93942" w:rsidRDefault="00593942" w:rsidP="0059394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F7A" w:rsidRDefault="00412F7A" w:rsidP="0059394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Pr="002E54E4" w:rsidRDefault="005D76FE" w:rsidP="005D7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4E4">
        <w:rPr>
          <w:rFonts w:ascii="Times New Roman" w:hAnsi="Times New Roman" w:cs="Times New Roman"/>
          <w:sz w:val="24"/>
          <w:szCs w:val="24"/>
        </w:rPr>
        <w:t>ПОУРОЧНОЕ ПЛАНИРОВАНИЕ</w:t>
      </w:r>
    </w:p>
    <w:p w:rsidR="00412F7A" w:rsidRDefault="00412F7A" w:rsidP="0059394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29" w:type="dxa"/>
        <w:tblInd w:w="83" w:type="dxa"/>
        <w:tblLook w:val="04A0" w:firstRow="1" w:lastRow="0" w:firstColumn="1" w:lastColumn="0" w:noHBand="0" w:noVBand="1"/>
      </w:tblPr>
      <w:tblGrid>
        <w:gridCol w:w="741"/>
        <w:gridCol w:w="6929"/>
        <w:gridCol w:w="1559"/>
      </w:tblGrid>
      <w:tr w:rsidR="00700E78" w:rsidRPr="005D76FE" w:rsidTr="005D76FE">
        <w:trPr>
          <w:trHeight w:val="33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6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 часов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Обществознание как учебный предмет.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Природа, сущность и происхождение человека.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человека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в жизни человека.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Потребности, интересы и способности в человеческой деятельности.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жизни.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Институционализированная</w:t>
            </w:r>
            <w:proofErr w:type="spellEnd"/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(целенаправленная) и спонтанная социализация.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Сознание, познание, знание.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познания: эмпирический и теоретический. Интуиция.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Научное познание.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Истина и ее критерии.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познание.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Общество: основные подходы к определению понятия.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Типология обществ.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процесс и его участники.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эволюция.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общественных отношений.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мобильность.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конфликты.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отношения в современной России.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социальной нормы.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Отклоняющееся поведение, его факторы.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группы.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страта.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Этнос и народ.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федерализма и межнациональные отношения.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Этносоциальные</w:t>
            </w:r>
            <w:proofErr w:type="spellEnd"/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конфликты, их причины и способы предотвращения.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глобальных проблем.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«пирамидальной модели глобализации».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духовности.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функции искусства.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 смысла слова «культура».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Элитарная, народная, массовая культура.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Цивилизация и культура.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Мировоззрение как выражение культуры человека.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 и нравственность.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Моральные ценности и нравственные идеалы.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 как психологическое явление.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религий.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Веротерпимость и свобода совести.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наук.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и мораль — социальная ответственность ученого.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образования в жизни человека и общества.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тенденции в условиях глобализации: интернационализация, информатизация, непрерывность, </w:t>
            </w:r>
            <w:proofErr w:type="spellStart"/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гуманизация</w:t>
            </w:r>
            <w:proofErr w:type="spellEnd"/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гуманитаризация</w:t>
            </w:r>
            <w:proofErr w:type="spellEnd"/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образования в России.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культура.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Власть и политика.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культура.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Государство— центральный институт политической системы.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теории происхождения государства.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типология государств.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и внешние функции государства.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Политический режим.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Существуют ли политические режимы в чистом виде?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Политико-правовая культура россиян.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от тоталитаризма к демократии: проблемы и перспективы.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элита.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политической элиты в трансформации политического режима.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предпосылки формирования гражданского общества.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гражданство: «принцип крови» и «принцип почвы».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характеристики политической партии.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Партийная система современной России.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тестирование за "Обществознание"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E78" w:rsidRPr="005D76FE" w:rsidTr="005D76FE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итоговой работы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78" w:rsidRPr="005D76FE" w:rsidRDefault="00700E78" w:rsidP="007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93942" w:rsidRDefault="00593942" w:rsidP="0059394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E78" w:rsidRDefault="00700E78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E78" w:rsidRDefault="00700E78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E78" w:rsidRDefault="00700E78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E78" w:rsidRDefault="00700E78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E78" w:rsidRDefault="00700E78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E78" w:rsidRDefault="00700E78" w:rsidP="00700E7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5D7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4725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 ПРОГРАММЫ</w:t>
      </w:r>
    </w:p>
    <w:p w:rsidR="005D76FE" w:rsidRPr="00334725" w:rsidRDefault="005D76FE" w:rsidP="005D7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 КЛАСС</w:t>
      </w:r>
    </w:p>
    <w:p w:rsidR="005D76FE" w:rsidRDefault="005D76FE" w:rsidP="005D7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76FE" w:rsidRPr="00700E78" w:rsidRDefault="005D76FE" w:rsidP="005D7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0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Введение. Общ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ествознание как учебный предмет (1 час).</w:t>
      </w:r>
    </w:p>
    <w:p w:rsidR="005D76FE" w:rsidRPr="009C24D8" w:rsidRDefault="005D76FE" w:rsidP="005D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6FE" w:rsidRPr="009C24D8" w:rsidRDefault="005D76FE" w:rsidP="005D76FE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 ЭКОНО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МИКА (31 ч</w:t>
      </w:r>
      <w:r w:rsidRPr="009C24D8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5D76FE" w:rsidRPr="009C24D8" w:rsidRDefault="005D76FE" w:rsidP="005D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6FE" w:rsidRPr="009C24D8" w:rsidRDefault="005D76FE" w:rsidP="005D76FE">
      <w:pPr>
        <w:spacing w:after="0" w:line="240" w:lineRule="auto"/>
        <w:ind w:left="260" w:right="7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Экономика: наука и хозяйство. Происхождение и смысл понятия «экономика». Макроэкономика и микроэкономика. Валовой внутренний продукт (ВВП) Валовой национальный продукт (ВНП). Экономический рост. Роль экономики в жизни людей. Экономические системы. Типы экономических систем. Традиционный тип экономики. Рыночная экономическая система. Командный тип экономики. Смешанная экономика. Роль государства в экономике.</w:t>
      </w:r>
    </w:p>
    <w:p w:rsidR="005D76FE" w:rsidRPr="009C24D8" w:rsidRDefault="005D76FE" w:rsidP="005D76FE">
      <w:pPr>
        <w:spacing w:after="0" w:line="240" w:lineRule="auto"/>
        <w:ind w:left="260" w:right="6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Сущность рыночной экономики. Понятие «рынка»</w:t>
      </w:r>
      <w:r w:rsidRPr="009C24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рыночной экономики. Свобода хозяйственной деятельности. Равноправие различных видов собственности при доминировании частной. Спрос и предложение. Виды спроса. Закон предложения.</w:t>
      </w:r>
    </w:p>
    <w:p w:rsidR="005D76FE" w:rsidRPr="009C24D8" w:rsidRDefault="005D76FE" w:rsidP="005D76FE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Ценообразование. Конкуренция. Механизм рыночных отношений. Экономический цикл.</w:t>
      </w:r>
    </w:p>
    <w:p w:rsidR="005D76FE" w:rsidRPr="009C24D8" w:rsidRDefault="005D76FE" w:rsidP="005D76FE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Россия в условиях рыночной экономики.</w:t>
      </w:r>
    </w:p>
    <w:p w:rsidR="005D76FE" w:rsidRPr="009C24D8" w:rsidRDefault="005D76FE" w:rsidP="005D76FE">
      <w:pPr>
        <w:spacing w:after="0" w:line="240" w:lineRule="auto"/>
        <w:ind w:left="260" w:right="2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Собственность. Понятие «собственность». Право собственности. Формы собственности. Специфика интеллектуальной собственности. Приобретение и прекращение права собственности. Национализация. Приватизация. Защита собственности. Предпринимательство. Факторы производства. Предпринимательство и бизнес. Виды предпринимательской деятельности. Основные источники финансирования бизнеса. Капитал. Факторы успеха предпринимательства. Издержки и прибыль. Менеджмент. Маркетинг.</w:t>
      </w:r>
    </w:p>
    <w:p w:rsidR="005D76FE" w:rsidRPr="009C24D8" w:rsidRDefault="005D76FE" w:rsidP="005D76FE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Деньги и банки. Функции и виды денег. Валюта. Виды, причины и последствия инфляции. Ценные бумаги. Банковская система. Центральный банк. Коммерческие банки. Фондовый рынок.</w:t>
      </w:r>
    </w:p>
    <w:p w:rsidR="005D76FE" w:rsidRPr="009C24D8" w:rsidRDefault="005D76FE" w:rsidP="005D76FE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Денежно-кредитная политика. Уровни денежного оборота и денежно-кредитная политика. Бюджетная система России. Государственный бюджет. Государственный долг. Валюта в российской экономике. Иностранные кредиты и инвестиции</w:t>
      </w:r>
      <w:r w:rsidRPr="009C24D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D76FE" w:rsidRPr="009C24D8" w:rsidRDefault="005D76FE" w:rsidP="005D76FE">
      <w:pPr>
        <w:spacing w:after="0" w:line="240" w:lineRule="auto"/>
        <w:ind w:left="260" w:right="7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Налоговая система. Понятие и виды налогов. Функции налогов. Налоговая система России. Налогоплательщики. Налоговые правонарушения.</w:t>
      </w:r>
    </w:p>
    <w:p w:rsidR="005D76FE" w:rsidRPr="009C24D8" w:rsidRDefault="005D76FE" w:rsidP="005D76FE">
      <w:pPr>
        <w:spacing w:after="0" w:line="240" w:lineRule="auto"/>
        <w:ind w:left="260"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Рынок труда. Рынок рабочей силы. Трудовые правоотношения. Трудовой кодекс Российской Федерации. Безработица: причины и виды. Политика занятости. Заработная плата. Прожиточный минимум. Социальная защита работников.</w:t>
      </w:r>
    </w:p>
    <w:p w:rsidR="005D76FE" w:rsidRPr="009C24D8" w:rsidRDefault="005D76FE" w:rsidP="005D76FE">
      <w:pPr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Россия в системе международных экономических отношений. Экономическая интеграция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условиях глобализации. Мировое разделение труда. Россия как участница глобального рынка.</w:t>
      </w:r>
    </w:p>
    <w:p w:rsidR="005D76FE" w:rsidRPr="009C24D8" w:rsidRDefault="005D76FE" w:rsidP="005D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6FE" w:rsidRDefault="005D76FE" w:rsidP="005D76FE">
      <w:pPr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Pr="009C24D8" w:rsidRDefault="005D76FE" w:rsidP="005D76FE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II. ПРАВО (32 ч</w:t>
      </w:r>
      <w:r w:rsidRPr="009C24D8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5D76FE" w:rsidRPr="009C24D8" w:rsidRDefault="005D76FE" w:rsidP="005D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6FE" w:rsidRPr="009C24D8" w:rsidRDefault="005D76FE" w:rsidP="005D76FE">
      <w:pPr>
        <w:spacing w:after="0" w:line="240" w:lineRule="auto"/>
        <w:ind w:left="260"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Что такое право? Право в системе социальных норм. Понятие права. Назначение права. Формы права (источники права). Норма права, ее структура. Виды норм права. Отрасли права. Возникновение и становление правовых норм. Естественное правосознание членов общества. Взаимосвязь государства, права и общества. Право и закон. Виды законов. Правосознание. Правовая культура.</w:t>
      </w:r>
    </w:p>
    <w:p w:rsidR="005D76FE" w:rsidRPr="009C24D8" w:rsidRDefault="005D76FE" w:rsidP="005D76FE">
      <w:pPr>
        <w:spacing w:after="0" w:line="240" w:lineRule="auto"/>
        <w:ind w:left="260" w:right="4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Правоотношения. Понятие правоотношений. Объекты правоотношений. Субъекты правоотношений. Физические и юридические лица. Виды правоотношений. Правоспособность и дееспособность. Гражданская дееспособность. Эмансипация. Конституция в иерархии нормативных актов. Понятие конституции. Конституционное право. Конституционный вопрос в России. Конституционная система. Конституционализм.</w:t>
      </w:r>
    </w:p>
    <w:p w:rsidR="005D76FE" w:rsidRPr="009C24D8" w:rsidRDefault="005D76FE" w:rsidP="005D76FE">
      <w:pPr>
        <w:spacing w:after="0" w:line="240" w:lineRule="auto"/>
        <w:ind w:left="260" w:right="4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Федерации. Предпосылки принятия Конституции. Принятие Конституции РФ и ее значение. Преамбула. Особенности Конституции РФ. Основы конституционного строя России. Федеративное устройство России. Сепаратизм.</w:t>
      </w:r>
    </w:p>
    <w:p w:rsidR="005D76FE" w:rsidRPr="009C24D8" w:rsidRDefault="005D76FE" w:rsidP="005D76FE">
      <w:pPr>
        <w:spacing w:after="0" w:line="240" w:lineRule="auto"/>
        <w:ind w:left="26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Права и свободы человека и гражданина. Понятия прав и свобод гражданина. Всеобщая декларация прав человека. Гражданские права. Принцип презумпции невиновности. Политические права. Экономические, социальные и культурные права. Права и свободы в Конституции РФ. Международный билль о правах человека. Философия прав человека. Рабство и пытки. Равенство в правах мужчин и женщин. Институт гражданство в Российской Федерации. Воинская обязанность в Российской Федерации. Законодательная, исполнительная судебная власть в Российской Федерации. Принцип разделения властей. Законодательная власть в РФ. Федеральное Собрание. Функции Государственной Думы и Совета Федерации. Президент РФ, его полномочия. Исполнительная власть. Правительство РФ. Судебная власть. Судебная система РФ. Прокуратура. Порядок принятия и вступления в силу законов РФ.</w:t>
      </w:r>
    </w:p>
    <w:p w:rsidR="005D76FE" w:rsidRPr="009C24D8" w:rsidRDefault="005D76FE" w:rsidP="005D76FE">
      <w:pPr>
        <w:spacing w:after="0" w:line="240" w:lineRule="auto"/>
        <w:ind w:left="260"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Избирательное право. Суть института выборов. Избиратель. Право избирать и быть избранным (активное и пассивное право). Принципы демократического избирательного</w:t>
      </w:r>
      <w:r>
        <w:rPr>
          <w:rFonts w:eastAsia="Times New Roman"/>
          <w:sz w:val="24"/>
          <w:szCs w:val="24"/>
        </w:rPr>
        <w:t xml:space="preserve"> </w:t>
      </w:r>
      <w:r w:rsidRPr="009C24D8">
        <w:rPr>
          <w:rFonts w:ascii="Times New Roman" w:eastAsia="Times New Roman" w:hAnsi="Times New Roman" w:cs="Times New Roman"/>
          <w:sz w:val="24"/>
          <w:szCs w:val="24"/>
        </w:rPr>
        <w:t>права. Избирательный процесс. Избирательные системы. Достоинства и недостатки мажоритарной и пропорциональной избирательных систем. Явка. Обязательственное право. Гражданское право. Имущественные и личные неимущественные отношения. Договорные обязательства. Обязательство. Сделка. Договор. Участники (стороны) договора. Внедоговорные обязательства. Виды гражданско-правовых договоров. Договор дарения. Договор займа. Договор аренды. Акт наследования. Завещание. Способы защиты имущественных и неимущественных прав. Юридическая ответственность. Виды юридической ответственности: уголовная, административная, гражданско-правовая, дисциплинарная, материальная. Особенности уголовной ответственности и уголовное наказание. Особенности административной ответственности. Виды административной ответственности. Административное наказание. Виды административных наказаний. Основные и дополнительные наказания. Наказания по совокупности преступлений и совокупности приговоров.</w:t>
      </w:r>
    </w:p>
    <w:p w:rsidR="005D76FE" w:rsidRPr="009C24D8" w:rsidRDefault="005D76FE" w:rsidP="005D76FE">
      <w:pPr>
        <w:spacing w:after="0" w:line="240" w:lineRule="auto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D8">
        <w:rPr>
          <w:rFonts w:ascii="Times New Roman" w:eastAsia="Times New Roman" w:hAnsi="Times New Roman" w:cs="Times New Roman"/>
          <w:sz w:val="24"/>
          <w:szCs w:val="24"/>
        </w:rPr>
        <w:t>Судебная защита прав граждан. Порядок обжалования противоправных решений Кто может помочь до суда? Порядок обращения в суд. Возмещение морального ущерба. Защита права на труд. Порядок рассмотрения гражданских дел в суде. Гражданский иск в уголовном процессе. Защита политических прав. Административная юрисдикция. Уголовный процесс, его стадии. Права подсудимого. Обжалование приговора.</w:t>
      </w:r>
    </w:p>
    <w:p w:rsidR="005D76FE" w:rsidRDefault="005D76FE" w:rsidP="005D76FE">
      <w:pPr>
        <w:spacing w:after="0" w:line="240" w:lineRule="auto"/>
        <w:ind w:left="260" w:firstLine="709"/>
        <w:jc w:val="both"/>
        <w:rPr>
          <w:rFonts w:eastAsia="Times New Roman"/>
          <w:b/>
          <w:bCs/>
          <w:sz w:val="24"/>
          <w:szCs w:val="24"/>
        </w:rPr>
      </w:pPr>
      <w:r w:rsidRPr="006D51BD">
        <w:rPr>
          <w:rFonts w:ascii="Times New Roman" w:hAnsi="Times New Roman" w:cs="Times New Roman"/>
          <w:b/>
          <w:sz w:val="24"/>
          <w:szCs w:val="24"/>
        </w:rPr>
        <w:t>Итоговое повторение, тестирование и 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(4 ч.).</w:t>
      </w:r>
    </w:p>
    <w:p w:rsidR="005D76FE" w:rsidRDefault="005D76FE" w:rsidP="005D76FE">
      <w:pPr>
        <w:spacing w:after="0" w:line="240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5D76FE" w:rsidRDefault="005D76FE" w:rsidP="005D76FE">
      <w:pPr>
        <w:spacing w:after="0"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5D76FE" w:rsidRDefault="005D76FE" w:rsidP="005D76FE">
      <w:pPr>
        <w:spacing w:after="0"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5D76FE" w:rsidRDefault="005D76FE" w:rsidP="005D76FE">
      <w:pPr>
        <w:spacing w:after="0"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5D76FE" w:rsidRDefault="005D76FE" w:rsidP="005D76FE">
      <w:pPr>
        <w:spacing w:after="0"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5D76FE" w:rsidRDefault="005D76FE" w:rsidP="005D76FE">
      <w:pPr>
        <w:spacing w:after="0"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5D76FE" w:rsidRDefault="005D76FE" w:rsidP="005D76FE">
      <w:pPr>
        <w:spacing w:after="0"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5D76FE" w:rsidRDefault="005D76FE" w:rsidP="005D76FE">
      <w:pPr>
        <w:spacing w:after="0"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5D76FE" w:rsidRPr="009C24D8" w:rsidRDefault="005D76FE" w:rsidP="005D76FE">
      <w:pPr>
        <w:spacing w:after="0"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5D76FE" w:rsidRPr="009C24D8" w:rsidRDefault="005D76FE" w:rsidP="005D7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11" w:type="dxa"/>
        <w:tblInd w:w="260" w:type="dxa"/>
        <w:tblLook w:val="04A0" w:firstRow="1" w:lastRow="0" w:firstColumn="1" w:lastColumn="0" w:noHBand="0" w:noVBand="1"/>
      </w:tblPr>
      <w:tblGrid>
        <w:gridCol w:w="646"/>
        <w:gridCol w:w="3706"/>
        <w:gridCol w:w="1410"/>
        <w:gridCol w:w="1895"/>
        <w:gridCol w:w="1654"/>
      </w:tblGrid>
      <w:tr w:rsidR="005D76FE" w:rsidTr="002A1D13">
        <w:tc>
          <w:tcPr>
            <w:tcW w:w="646" w:type="dxa"/>
          </w:tcPr>
          <w:p w:rsidR="005D76FE" w:rsidRDefault="005D76FE" w:rsidP="002A1D13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06" w:type="dxa"/>
          </w:tcPr>
          <w:p w:rsidR="005D76FE" w:rsidRDefault="005D76FE" w:rsidP="002A1D13">
            <w:pPr>
              <w:pStyle w:val="Standard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1410" w:type="dxa"/>
          </w:tcPr>
          <w:p w:rsidR="005D76FE" w:rsidRDefault="005D76FE" w:rsidP="002A1D13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95" w:type="dxa"/>
          </w:tcPr>
          <w:p w:rsidR="005D76FE" w:rsidRDefault="005D76FE" w:rsidP="002A1D13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654" w:type="dxa"/>
          </w:tcPr>
          <w:p w:rsidR="005D76FE" w:rsidRDefault="005D76FE" w:rsidP="002A1D13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5D76FE" w:rsidTr="002A1D13">
        <w:tc>
          <w:tcPr>
            <w:tcW w:w="646" w:type="dxa"/>
          </w:tcPr>
          <w:p w:rsidR="005D76FE" w:rsidRPr="006D51BD" w:rsidRDefault="005D76FE" w:rsidP="002A1D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6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410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</w:p>
        </w:tc>
      </w:tr>
      <w:tr w:rsidR="005D76FE" w:rsidTr="002A1D13">
        <w:tc>
          <w:tcPr>
            <w:tcW w:w="646" w:type="dxa"/>
          </w:tcPr>
          <w:p w:rsidR="005D76FE" w:rsidRPr="006D51BD" w:rsidRDefault="005D76FE" w:rsidP="002A1D13">
            <w:pPr>
              <w:jc w:val="both"/>
              <w:rPr>
                <w:sz w:val="24"/>
                <w:szCs w:val="24"/>
              </w:rPr>
            </w:pPr>
            <w:r w:rsidRPr="006D51BD">
              <w:rPr>
                <w:sz w:val="24"/>
                <w:szCs w:val="24"/>
              </w:rPr>
              <w:t>2</w:t>
            </w:r>
          </w:p>
        </w:tc>
        <w:tc>
          <w:tcPr>
            <w:tcW w:w="3706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10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95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76FE" w:rsidTr="002A1D13">
        <w:tc>
          <w:tcPr>
            <w:tcW w:w="646" w:type="dxa"/>
          </w:tcPr>
          <w:p w:rsidR="005D76FE" w:rsidRPr="006D51BD" w:rsidRDefault="005D76FE" w:rsidP="002A1D13">
            <w:pPr>
              <w:jc w:val="both"/>
              <w:rPr>
                <w:sz w:val="24"/>
                <w:szCs w:val="24"/>
              </w:rPr>
            </w:pPr>
            <w:r w:rsidRPr="006D51BD">
              <w:rPr>
                <w:sz w:val="24"/>
                <w:szCs w:val="24"/>
              </w:rPr>
              <w:t>3</w:t>
            </w:r>
          </w:p>
        </w:tc>
        <w:tc>
          <w:tcPr>
            <w:tcW w:w="3706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410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95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76FE" w:rsidTr="002A1D13">
        <w:tc>
          <w:tcPr>
            <w:tcW w:w="646" w:type="dxa"/>
          </w:tcPr>
          <w:p w:rsidR="005D76FE" w:rsidRPr="006D51BD" w:rsidRDefault="005D76FE" w:rsidP="002A1D13">
            <w:pPr>
              <w:jc w:val="both"/>
              <w:rPr>
                <w:sz w:val="24"/>
                <w:szCs w:val="24"/>
              </w:rPr>
            </w:pPr>
            <w:r w:rsidRPr="006D51BD">
              <w:rPr>
                <w:sz w:val="24"/>
                <w:szCs w:val="24"/>
              </w:rPr>
              <w:t>4</w:t>
            </w:r>
          </w:p>
        </w:tc>
        <w:tc>
          <w:tcPr>
            <w:tcW w:w="3706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повторение, тестирование и анализ</w:t>
            </w:r>
          </w:p>
        </w:tc>
        <w:tc>
          <w:tcPr>
            <w:tcW w:w="1410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</w:p>
        </w:tc>
      </w:tr>
      <w:tr w:rsidR="005D76FE" w:rsidTr="002A1D13">
        <w:tc>
          <w:tcPr>
            <w:tcW w:w="646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0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95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5D76FE" w:rsidRDefault="005D76FE" w:rsidP="002A1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D76FE" w:rsidRDefault="005D76FE" w:rsidP="005D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6FE" w:rsidRDefault="005D76FE" w:rsidP="005D76F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6FE" w:rsidRDefault="005D76FE" w:rsidP="005D7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ПОУРОЧНОЕ ПЛАНИРОВАНИЕ</w:t>
      </w:r>
    </w:p>
    <w:p w:rsidR="005D76FE" w:rsidRDefault="005D76FE" w:rsidP="005D7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469" w:type="dxa"/>
        <w:tblLook w:val="04A0" w:firstRow="1" w:lastRow="0" w:firstColumn="1" w:lastColumn="0" w:noHBand="0" w:noVBand="1"/>
      </w:tblPr>
      <w:tblGrid>
        <w:gridCol w:w="851"/>
        <w:gridCol w:w="7371"/>
        <w:gridCol w:w="850"/>
      </w:tblGrid>
      <w:tr w:rsidR="005D76FE" w:rsidRPr="006D51BD" w:rsidTr="002A1D13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 часов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Обществознание как учебный предмет.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рыночной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 и банки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экономических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тестирование по теме "Экономика" в формате ЕГЭ 1 часть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тестирование по теме "Экономика" в формате ЕГЭ 2 часть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в иерархии нормативных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Законадательная</w:t>
            </w:r>
            <w:proofErr w:type="spellEnd"/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исполнительная, судебная власть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Избирательное право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Обязательственное право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55-57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защита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тестирование по теме "Право" в формате ЕГЭ 1 часть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тестирование по теме "Право" в формате ЕГЭ 2 часть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курсу "Обществознание"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6FE" w:rsidRPr="006D51BD" w:rsidTr="002A1D1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6FE" w:rsidRPr="006D51BD" w:rsidRDefault="005D76FE" w:rsidP="002A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D76FE" w:rsidRDefault="005D76FE" w:rsidP="005D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FE" w:rsidRDefault="005D76FE" w:rsidP="005D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E32" w:rsidRPr="00184329" w:rsidRDefault="00220E32" w:rsidP="00220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32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 ПО ПРЕДМЕТУ «ОБЩЕСТВОЗНАНИЕ»</w:t>
      </w:r>
    </w:p>
    <w:p w:rsidR="00334725" w:rsidRDefault="00334725" w:rsidP="008D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E32" w:rsidRPr="00220E32" w:rsidRDefault="00220E32" w:rsidP="002567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i/>
          <w:iCs/>
          <w:sz w:val="24"/>
          <w:szCs w:val="24"/>
        </w:rPr>
        <w:t>Грибанова Г. И., Мартьянов</w:t>
      </w:r>
      <w:r w:rsidR="002567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E32">
        <w:rPr>
          <w:rFonts w:ascii="Times New Roman" w:hAnsi="Times New Roman" w:cs="Times New Roman"/>
          <w:i/>
          <w:iCs/>
          <w:sz w:val="24"/>
          <w:szCs w:val="24"/>
        </w:rPr>
        <w:t xml:space="preserve">Д. С. </w:t>
      </w:r>
      <w:r w:rsidRPr="00220E32">
        <w:rPr>
          <w:rFonts w:ascii="Times New Roman" w:hAnsi="Times New Roman" w:cs="Times New Roman"/>
          <w:sz w:val="24"/>
          <w:szCs w:val="24"/>
        </w:rPr>
        <w:t>Обществознание. Базовый уровень. 10—11 классы. Методическое пособие: рекомендации по составлению рабочих программ.</w:t>
      </w:r>
    </w:p>
    <w:p w:rsidR="00220E32" w:rsidRPr="00220E32" w:rsidRDefault="00220E32" w:rsidP="00220E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E3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220E32" w:rsidRPr="00220E32" w:rsidRDefault="00220E32" w:rsidP="002567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i/>
          <w:iCs/>
          <w:sz w:val="24"/>
          <w:szCs w:val="24"/>
        </w:rPr>
        <w:t>Никитин А. Ф.</w:t>
      </w:r>
      <w:r w:rsidRPr="00220E32">
        <w:rPr>
          <w:rFonts w:ascii="Times New Roman" w:hAnsi="Times New Roman" w:cs="Times New Roman"/>
          <w:sz w:val="24"/>
          <w:szCs w:val="24"/>
        </w:rPr>
        <w:t xml:space="preserve">, </w:t>
      </w:r>
      <w:r w:rsidRPr="00220E32">
        <w:rPr>
          <w:rFonts w:ascii="Times New Roman" w:hAnsi="Times New Roman" w:cs="Times New Roman"/>
          <w:i/>
          <w:iCs/>
          <w:sz w:val="24"/>
          <w:szCs w:val="24"/>
        </w:rPr>
        <w:t>Грибанова Г. И., Скоробогатько А. В.,</w:t>
      </w:r>
      <w:r w:rsidR="002567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E32">
        <w:rPr>
          <w:rFonts w:ascii="Times New Roman" w:hAnsi="Times New Roman" w:cs="Times New Roman"/>
          <w:i/>
          <w:iCs/>
          <w:sz w:val="24"/>
          <w:szCs w:val="24"/>
        </w:rPr>
        <w:t xml:space="preserve">Мартьянов Д. С. </w:t>
      </w:r>
      <w:r w:rsidRPr="00220E32">
        <w:rPr>
          <w:rFonts w:ascii="Times New Roman" w:hAnsi="Times New Roman" w:cs="Times New Roman"/>
          <w:sz w:val="24"/>
          <w:szCs w:val="24"/>
        </w:rPr>
        <w:t>Обществознание. 10 класс. Учебник.</w:t>
      </w:r>
    </w:p>
    <w:p w:rsidR="00220E32" w:rsidRPr="00220E32" w:rsidRDefault="00220E32" w:rsidP="002567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i/>
          <w:iCs/>
          <w:sz w:val="24"/>
          <w:szCs w:val="24"/>
        </w:rPr>
        <w:t>Никитин А.Ф., Грибанова Г. И., Мартьянов</w:t>
      </w:r>
      <w:r w:rsidR="002567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E32">
        <w:rPr>
          <w:rFonts w:ascii="Times New Roman" w:hAnsi="Times New Roman" w:cs="Times New Roman"/>
          <w:i/>
          <w:iCs/>
          <w:sz w:val="24"/>
          <w:szCs w:val="24"/>
        </w:rPr>
        <w:t xml:space="preserve">Д. С. </w:t>
      </w:r>
      <w:r w:rsidRPr="00220E32">
        <w:rPr>
          <w:rFonts w:ascii="Times New Roman" w:hAnsi="Times New Roman" w:cs="Times New Roman"/>
          <w:sz w:val="24"/>
          <w:szCs w:val="24"/>
        </w:rPr>
        <w:t>Обществознание.10 класс. Рабочая тетрадь.</w:t>
      </w:r>
    </w:p>
    <w:p w:rsidR="00220E32" w:rsidRPr="00220E32" w:rsidRDefault="00220E32" w:rsidP="002567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i/>
          <w:iCs/>
          <w:sz w:val="24"/>
          <w:szCs w:val="24"/>
        </w:rPr>
        <w:t>Никитин А. Ф.</w:t>
      </w:r>
      <w:r w:rsidRPr="00220E32">
        <w:rPr>
          <w:rFonts w:ascii="Times New Roman" w:hAnsi="Times New Roman" w:cs="Times New Roman"/>
          <w:sz w:val="24"/>
          <w:szCs w:val="24"/>
        </w:rPr>
        <w:t xml:space="preserve">, </w:t>
      </w:r>
      <w:r w:rsidRPr="00220E32">
        <w:rPr>
          <w:rFonts w:ascii="Times New Roman" w:hAnsi="Times New Roman" w:cs="Times New Roman"/>
          <w:i/>
          <w:iCs/>
          <w:sz w:val="24"/>
          <w:szCs w:val="24"/>
        </w:rPr>
        <w:t xml:space="preserve">Грибанова Г. И., Мартьянов Д. С. </w:t>
      </w:r>
      <w:r w:rsidRPr="00220E32">
        <w:rPr>
          <w:rFonts w:ascii="Times New Roman" w:hAnsi="Times New Roman" w:cs="Times New Roman"/>
          <w:sz w:val="24"/>
          <w:szCs w:val="24"/>
        </w:rPr>
        <w:t>Обществознание.10 класс. Методическое пособие. Обществознание. 10 класс. Электронное приложение к</w:t>
      </w:r>
    </w:p>
    <w:p w:rsidR="00220E32" w:rsidRPr="00220E32" w:rsidRDefault="00220E32" w:rsidP="002567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учебнику.</w:t>
      </w:r>
    </w:p>
    <w:p w:rsidR="00220E32" w:rsidRPr="00220E32" w:rsidRDefault="00220E32" w:rsidP="00220E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E32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220E32" w:rsidRPr="00220E32" w:rsidRDefault="00220E32" w:rsidP="002567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i/>
          <w:iCs/>
          <w:sz w:val="24"/>
          <w:szCs w:val="24"/>
        </w:rPr>
        <w:t>Никитин А. Ф.</w:t>
      </w:r>
      <w:r w:rsidRPr="00220E32">
        <w:rPr>
          <w:rFonts w:ascii="Times New Roman" w:hAnsi="Times New Roman" w:cs="Times New Roman"/>
          <w:sz w:val="24"/>
          <w:szCs w:val="24"/>
        </w:rPr>
        <w:t xml:space="preserve">, </w:t>
      </w:r>
      <w:r w:rsidRPr="00220E32">
        <w:rPr>
          <w:rFonts w:ascii="Times New Roman" w:hAnsi="Times New Roman" w:cs="Times New Roman"/>
          <w:i/>
          <w:iCs/>
          <w:sz w:val="24"/>
          <w:szCs w:val="24"/>
        </w:rPr>
        <w:t xml:space="preserve">Грибанова Г. И., Мартьянов Д. С. </w:t>
      </w:r>
      <w:r w:rsidRPr="00220E32">
        <w:rPr>
          <w:rFonts w:ascii="Times New Roman" w:hAnsi="Times New Roman" w:cs="Times New Roman"/>
          <w:sz w:val="24"/>
          <w:szCs w:val="24"/>
        </w:rPr>
        <w:t>Обществознание. 11 класс. Учебник.</w:t>
      </w:r>
    </w:p>
    <w:p w:rsidR="00220E32" w:rsidRPr="00220E32" w:rsidRDefault="00220E32" w:rsidP="002567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i/>
          <w:iCs/>
          <w:sz w:val="24"/>
          <w:szCs w:val="24"/>
        </w:rPr>
        <w:t>Никитин А.Ф., Грибанова Г. И., Мартьянов</w:t>
      </w:r>
      <w:r w:rsidR="002567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E32">
        <w:rPr>
          <w:rFonts w:ascii="Times New Roman" w:hAnsi="Times New Roman" w:cs="Times New Roman"/>
          <w:i/>
          <w:iCs/>
          <w:sz w:val="24"/>
          <w:szCs w:val="24"/>
        </w:rPr>
        <w:t xml:space="preserve">Д. С. </w:t>
      </w:r>
      <w:r w:rsidRPr="00220E32">
        <w:rPr>
          <w:rFonts w:ascii="Times New Roman" w:hAnsi="Times New Roman" w:cs="Times New Roman"/>
          <w:sz w:val="24"/>
          <w:szCs w:val="24"/>
        </w:rPr>
        <w:t>Обществознание. 11 класс. Рабочая тетрадь.</w:t>
      </w:r>
    </w:p>
    <w:p w:rsidR="00220E32" w:rsidRPr="00220E32" w:rsidRDefault="00220E32" w:rsidP="002567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i/>
          <w:iCs/>
          <w:sz w:val="24"/>
          <w:szCs w:val="24"/>
        </w:rPr>
        <w:t>Никитин А. Ф.</w:t>
      </w:r>
      <w:r w:rsidRPr="00220E32">
        <w:rPr>
          <w:rFonts w:ascii="Times New Roman" w:hAnsi="Times New Roman" w:cs="Times New Roman"/>
          <w:sz w:val="24"/>
          <w:szCs w:val="24"/>
        </w:rPr>
        <w:t xml:space="preserve">, </w:t>
      </w:r>
      <w:r w:rsidRPr="00220E32">
        <w:rPr>
          <w:rFonts w:ascii="Times New Roman" w:hAnsi="Times New Roman" w:cs="Times New Roman"/>
          <w:i/>
          <w:iCs/>
          <w:sz w:val="24"/>
          <w:szCs w:val="24"/>
        </w:rPr>
        <w:t xml:space="preserve">Грибанова Г. И., Мартьянов Д. С. </w:t>
      </w:r>
      <w:r w:rsidRPr="00220E32">
        <w:rPr>
          <w:rFonts w:ascii="Times New Roman" w:hAnsi="Times New Roman" w:cs="Times New Roman"/>
          <w:sz w:val="24"/>
          <w:szCs w:val="24"/>
        </w:rPr>
        <w:t>Обществознание. 11 класс. Методическое пособие.</w:t>
      </w:r>
    </w:p>
    <w:p w:rsidR="00220E32" w:rsidRPr="00220E32" w:rsidRDefault="00220E32" w:rsidP="002567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Обществознание. 11 класс. Электронное приложение к учебнику.</w:t>
      </w:r>
    </w:p>
    <w:p w:rsidR="00220E32" w:rsidRPr="00220E32" w:rsidRDefault="00220E32" w:rsidP="00220E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0E32" w:rsidRDefault="00220E32" w:rsidP="00220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Дополнительная литература</w:t>
      </w:r>
    </w:p>
    <w:p w:rsidR="00220E32" w:rsidRPr="001606ED" w:rsidRDefault="00220E32" w:rsidP="00220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sz w:val="24"/>
          <w:szCs w:val="24"/>
        </w:rPr>
        <w:t>Конституция РФ</w:t>
      </w: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sz w:val="24"/>
          <w:szCs w:val="24"/>
        </w:rPr>
        <w:t>Конвенция права ребенка</w:t>
      </w: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sz w:val="24"/>
          <w:szCs w:val="24"/>
        </w:rPr>
        <w:t>Декларация о правах человека</w:t>
      </w: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sz w:val="24"/>
          <w:szCs w:val="24"/>
        </w:rPr>
        <w:t>Большая энциклопедия школьника./OXFORD/Изд-во РОСМЕН-ПРЕСС, 2006.</w:t>
      </w:r>
    </w:p>
    <w:p w:rsidR="00220E32" w:rsidRPr="001606ED" w:rsidRDefault="002567D5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Глобализация и Р</w:t>
      </w:r>
      <w:r w:rsidR="00220E32" w:rsidRPr="001606ED">
        <w:rPr>
          <w:rFonts w:ascii="Times New Roman" w:eastAsia="Times New Roman" w:hAnsi="Times New Roman" w:cs="Times New Roman"/>
          <w:sz w:val="24"/>
          <w:szCs w:val="24"/>
        </w:rPr>
        <w:t>оссия: проблемы демократического развития. М,: ООО ТИД «Русское слово», 2005</w:t>
      </w: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sz w:val="24"/>
          <w:szCs w:val="24"/>
        </w:rPr>
        <w:t>Государственные символы России: Герб, флаг, гимн. / Е.В.</w:t>
      </w:r>
      <w:r w:rsidR="00256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6ED">
        <w:rPr>
          <w:rFonts w:ascii="Times New Roman" w:eastAsia="Times New Roman" w:hAnsi="Times New Roman" w:cs="Times New Roman"/>
          <w:sz w:val="24"/>
          <w:szCs w:val="24"/>
        </w:rPr>
        <w:t>Пчёлов</w:t>
      </w:r>
      <w:proofErr w:type="spellEnd"/>
      <w:r w:rsidRPr="001606ED">
        <w:rPr>
          <w:rFonts w:ascii="Times New Roman" w:eastAsia="Times New Roman" w:hAnsi="Times New Roman" w:cs="Times New Roman"/>
          <w:sz w:val="24"/>
          <w:szCs w:val="24"/>
        </w:rPr>
        <w:t xml:space="preserve"> М.: Русское слово, 2004</w:t>
      </w: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sz w:val="24"/>
          <w:szCs w:val="24"/>
        </w:rPr>
        <w:t>Готовимся к олимпиаде по праву: Сборник заданий и ответов для 9-11 классов/составитель ГИМЦ РО г.</w:t>
      </w:r>
      <w:r w:rsidR="00256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6ED">
        <w:rPr>
          <w:rFonts w:ascii="Times New Roman" w:eastAsia="Times New Roman" w:hAnsi="Times New Roman" w:cs="Times New Roman"/>
          <w:sz w:val="24"/>
          <w:szCs w:val="24"/>
        </w:rPr>
        <w:t>Мурманска. – М,: АРКТИ, 2008. – 120с.</w:t>
      </w: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sz w:val="24"/>
          <w:szCs w:val="24"/>
        </w:rPr>
        <w:t>Готовимся к олимпиаде по экономике: Сборник заданий и ответов для 9-11 классов/составитель ГИМЦ РО г.</w:t>
      </w:r>
      <w:r w:rsidR="00256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6ED">
        <w:rPr>
          <w:rFonts w:ascii="Times New Roman" w:eastAsia="Times New Roman" w:hAnsi="Times New Roman" w:cs="Times New Roman"/>
          <w:sz w:val="24"/>
          <w:szCs w:val="24"/>
        </w:rPr>
        <w:t>Мурманска. – М,: АРКТИ, 2008. – 120с.</w:t>
      </w: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06ED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1606ED">
        <w:rPr>
          <w:rFonts w:ascii="Times New Roman" w:eastAsia="Times New Roman" w:hAnsi="Times New Roman" w:cs="Times New Roman"/>
          <w:sz w:val="24"/>
          <w:szCs w:val="24"/>
        </w:rPr>
        <w:t xml:space="preserve"> Н.В., Путилин Б.П., Международный терроризм: истоки, проблемы, противодействие. М,: Русское слово, 2006</w:t>
      </w: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06ED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1606ED">
        <w:rPr>
          <w:rFonts w:ascii="Times New Roman" w:eastAsia="Times New Roman" w:hAnsi="Times New Roman" w:cs="Times New Roman"/>
          <w:sz w:val="24"/>
          <w:szCs w:val="24"/>
        </w:rPr>
        <w:t xml:space="preserve"> Н.В. США: Общество, власть, политика. М.: «Русское слово», 2005</w:t>
      </w: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sz w:val="24"/>
          <w:szCs w:val="24"/>
        </w:rPr>
        <w:t xml:space="preserve">Семейный кодекс РФ. – М,: ТК </w:t>
      </w:r>
      <w:proofErr w:type="spellStart"/>
      <w:r w:rsidRPr="001606ED">
        <w:rPr>
          <w:rFonts w:ascii="Times New Roman" w:eastAsia="Times New Roman" w:hAnsi="Times New Roman" w:cs="Times New Roman"/>
          <w:sz w:val="24"/>
          <w:szCs w:val="24"/>
        </w:rPr>
        <w:t>Велби</w:t>
      </w:r>
      <w:proofErr w:type="spellEnd"/>
      <w:r w:rsidRPr="001606ED">
        <w:rPr>
          <w:rFonts w:ascii="Times New Roman" w:eastAsia="Times New Roman" w:hAnsi="Times New Roman" w:cs="Times New Roman"/>
          <w:sz w:val="24"/>
          <w:szCs w:val="24"/>
        </w:rPr>
        <w:t>, Изд-во Проспект, 2007. – 64с.</w:t>
      </w: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sz w:val="24"/>
          <w:szCs w:val="24"/>
        </w:rPr>
        <w:t>Трудовой кодекс РФ. – М,: «Мартин», 2005. – 192с.</w:t>
      </w: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sz w:val="24"/>
          <w:szCs w:val="24"/>
        </w:rPr>
        <w:t>Уголовный кодекс РФ. Официальный текст, действующая редакция. – М.: Издательство «Экзамен», 2005. – 192с.</w:t>
      </w: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sz w:val="24"/>
          <w:szCs w:val="24"/>
        </w:rPr>
        <w:t xml:space="preserve">Школьный словарь по обществознанию: Пособие для учащихся 6-9 </w:t>
      </w:r>
      <w:proofErr w:type="spellStart"/>
      <w:r w:rsidRPr="001606E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606ED">
        <w:rPr>
          <w:rFonts w:ascii="Times New Roman" w:eastAsia="Times New Roman" w:hAnsi="Times New Roman" w:cs="Times New Roman"/>
          <w:sz w:val="24"/>
          <w:szCs w:val="24"/>
        </w:rPr>
        <w:t>/Ю.И.</w:t>
      </w:r>
      <w:r w:rsidR="00256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6ED">
        <w:rPr>
          <w:rFonts w:ascii="Times New Roman" w:eastAsia="Times New Roman" w:hAnsi="Times New Roman" w:cs="Times New Roman"/>
          <w:sz w:val="24"/>
          <w:szCs w:val="24"/>
        </w:rPr>
        <w:t>Аверьянов, Л.Н.</w:t>
      </w:r>
      <w:r w:rsidR="00256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6ED">
        <w:rPr>
          <w:rFonts w:ascii="Times New Roman" w:eastAsia="Times New Roman" w:hAnsi="Times New Roman" w:cs="Times New Roman"/>
          <w:sz w:val="24"/>
          <w:szCs w:val="24"/>
        </w:rPr>
        <w:t>Боголюбов – М</w:t>
      </w:r>
      <w:proofErr w:type="gramStart"/>
      <w:r w:rsidRPr="001606ED">
        <w:rPr>
          <w:rFonts w:ascii="Times New Roman" w:eastAsia="Times New Roman" w:hAnsi="Times New Roman" w:cs="Times New Roman"/>
          <w:sz w:val="24"/>
          <w:szCs w:val="24"/>
        </w:rPr>
        <w:t>,:</w:t>
      </w:r>
      <w:r w:rsidR="00256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1606ED">
        <w:rPr>
          <w:rFonts w:ascii="Times New Roman" w:eastAsia="Times New Roman" w:hAnsi="Times New Roman" w:cs="Times New Roman"/>
          <w:sz w:val="24"/>
          <w:szCs w:val="24"/>
        </w:rPr>
        <w:t>Просвещение, 2003.- 93с.</w:t>
      </w: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sz w:val="24"/>
          <w:szCs w:val="24"/>
        </w:rPr>
        <w:t>Энциклопедия для детей. Т13. Страны, народы, цивилизации/</w:t>
      </w:r>
      <w:proofErr w:type="spellStart"/>
      <w:r w:rsidRPr="001606ED">
        <w:rPr>
          <w:rFonts w:ascii="Times New Roman" w:eastAsia="Times New Roman" w:hAnsi="Times New Roman" w:cs="Times New Roman"/>
          <w:sz w:val="24"/>
          <w:szCs w:val="24"/>
        </w:rPr>
        <w:t>гл.ред</w:t>
      </w:r>
      <w:proofErr w:type="spellEnd"/>
      <w:r w:rsidRPr="001606ED">
        <w:rPr>
          <w:rFonts w:ascii="Times New Roman" w:eastAsia="Times New Roman" w:hAnsi="Times New Roman" w:cs="Times New Roman"/>
          <w:sz w:val="24"/>
          <w:szCs w:val="24"/>
        </w:rPr>
        <w:t>. М.</w:t>
      </w:r>
      <w:r w:rsidR="00256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6ED">
        <w:rPr>
          <w:rFonts w:ascii="Times New Roman" w:eastAsia="Times New Roman" w:hAnsi="Times New Roman" w:cs="Times New Roman"/>
          <w:sz w:val="24"/>
          <w:szCs w:val="24"/>
        </w:rPr>
        <w:t xml:space="preserve">Аксёнова. – М.: </w:t>
      </w:r>
      <w:proofErr w:type="spellStart"/>
      <w:r w:rsidRPr="001606ED">
        <w:rPr>
          <w:rFonts w:ascii="Times New Roman" w:eastAsia="Times New Roman" w:hAnsi="Times New Roman" w:cs="Times New Roman"/>
          <w:sz w:val="24"/>
          <w:szCs w:val="24"/>
        </w:rPr>
        <w:t>Аванта</w:t>
      </w:r>
      <w:proofErr w:type="spellEnd"/>
      <w:r w:rsidRPr="001606ED">
        <w:rPr>
          <w:rFonts w:ascii="Times New Roman" w:eastAsia="Times New Roman" w:hAnsi="Times New Roman" w:cs="Times New Roman"/>
          <w:sz w:val="24"/>
          <w:szCs w:val="24"/>
        </w:rPr>
        <w:t>, 2005 – 704с.</w:t>
      </w:r>
    </w:p>
    <w:p w:rsidR="00220E32" w:rsidRPr="001606ED" w:rsidRDefault="00220E32" w:rsidP="002567D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6ED">
        <w:rPr>
          <w:rFonts w:ascii="Times New Roman" w:eastAsia="Times New Roman" w:hAnsi="Times New Roman" w:cs="Times New Roman"/>
          <w:sz w:val="24"/>
          <w:szCs w:val="24"/>
        </w:rPr>
        <w:t>Энциклопедия для детей. Т6. Религии мира/</w:t>
      </w:r>
      <w:proofErr w:type="spellStart"/>
      <w:r w:rsidRPr="001606ED">
        <w:rPr>
          <w:rFonts w:ascii="Times New Roman" w:eastAsia="Times New Roman" w:hAnsi="Times New Roman" w:cs="Times New Roman"/>
          <w:sz w:val="24"/>
          <w:szCs w:val="24"/>
        </w:rPr>
        <w:t>гл.ред</w:t>
      </w:r>
      <w:proofErr w:type="spellEnd"/>
      <w:r w:rsidRPr="001606ED">
        <w:rPr>
          <w:rFonts w:ascii="Times New Roman" w:eastAsia="Times New Roman" w:hAnsi="Times New Roman" w:cs="Times New Roman"/>
          <w:sz w:val="24"/>
          <w:szCs w:val="24"/>
        </w:rPr>
        <w:t>. М.</w:t>
      </w:r>
      <w:r w:rsidR="00256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6ED">
        <w:rPr>
          <w:rFonts w:ascii="Times New Roman" w:eastAsia="Times New Roman" w:hAnsi="Times New Roman" w:cs="Times New Roman"/>
          <w:sz w:val="24"/>
          <w:szCs w:val="24"/>
        </w:rPr>
        <w:t xml:space="preserve">Аксёнова. – М.: </w:t>
      </w:r>
      <w:proofErr w:type="spellStart"/>
      <w:r w:rsidRPr="001606ED">
        <w:rPr>
          <w:rFonts w:ascii="Times New Roman" w:eastAsia="Times New Roman" w:hAnsi="Times New Roman" w:cs="Times New Roman"/>
          <w:sz w:val="24"/>
          <w:szCs w:val="24"/>
        </w:rPr>
        <w:t>Аванта</w:t>
      </w:r>
      <w:proofErr w:type="spellEnd"/>
      <w:r w:rsidRPr="001606ED">
        <w:rPr>
          <w:rFonts w:ascii="Times New Roman" w:eastAsia="Times New Roman" w:hAnsi="Times New Roman" w:cs="Times New Roman"/>
          <w:sz w:val="24"/>
          <w:szCs w:val="24"/>
        </w:rPr>
        <w:t>, 2005 – 704с.</w:t>
      </w:r>
    </w:p>
    <w:p w:rsidR="00220E32" w:rsidRPr="00220E32" w:rsidRDefault="00220E32" w:rsidP="00220E3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E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ИНТЕРНЕТ-РЕСУРСЫ</w:t>
      </w:r>
    </w:p>
    <w:p w:rsidR="00220E32" w:rsidRDefault="00220E32" w:rsidP="00220E32">
      <w:pPr>
        <w:pStyle w:val="a3"/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Официальная Россия: сервер органов государственной власти Российской Федерации — http://www.gov.ru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Президент России: официальный сайт — http://www.president.kremlin.ru/; http://президент РФ/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Президент России — гражданам школьного возраста —http://www.uznay-prezidenta.ru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Государственная Дума: официальный сайт — http://www.duma.gov.ru/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Галерея экономистов — http://gallery.economicus.ru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Информационно-аналитический портал «Наследие» —http://www.nasledie.ru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Московская школа прав человека — http://www.mshrngo.ru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Организация Объединенных Наций — http://www.un.org/russian/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Основы экономики: вводный курс — http://be.economicus.ru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Права человека в России — http://www.hro.org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Программа ЮНЕСКО «Информация для всех» в России— http://www.ifap.ru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Социальные и экономические права в России — http://www.seprava.ru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 xml:space="preserve">СМИ.ru — средства массовой информации в </w:t>
      </w:r>
      <w:proofErr w:type="spellStart"/>
      <w:r w:rsidRPr="00220E32">
        <w:rPr>
          <w:rFonts w:ascii="Times New Roman" w:hAnsi="Times New Roman" w:cs="Times New Roman"/>
          <w:sz w:val="24"/>
          <w:szCs w:val="24"/>
        </w:rPr>
        <w:t>Интернете:каталог</w:t>
      </w:r>
      <w:proofErr w:type="spellEnd"/>
      <w:r w:rsidRPr="00220E32">
        <w:rPr>
          <w:rFonts w:ascii="Times New Roman" w:hAnsi="Times New Roman" w:cs="Times New Roman"/>
          <w:sz w:val="24"/>
          <w:szCs w:val="24"/>
        </w:rPr>
        <w:t xml:space="preserve"> российских СМИ — http://www.smi.ru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Уполномоченный по правам человека в Российской Федерации: официальный сайт — http://ombudsman.gov.ru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Уполномоченный при Президенте Российской Федерации по правам ребенка: официальный сайт — http://www.rfdeti.ru/</w:t>
      </w:r>
      <w:proofErr w:type="spellStart"/>
      <w:r w:rsidRPr="00220E32">
        <w:rPr>
          <w:rFonts w:ascii="Times New Roman" w:hAnsi="Times New Roman" w:cs="Times New Roman"/>
          <w:sz w:val="24"/>
          <w:szCs w:val="24"/>
          <w:lang w:val="en-US"/>
        </w:rPr>
        <w:t>TeenagE</w:t>
      </w:r>
      <w:proofErr w:type="spellEnd"/>
      <w:r w:rsidRPr="00220E32">
        <w:rPr>
          <w:rFonts w:ascii="Times New Roman" w:hAnsi="Times New Roman" w:cs="Times New Roman"/>
          <w:sz w:val="24"/>
          <w:szCs w:val="24"/>
        </w:rPr>
        <w:t xml:space="preserve"> — </w:t>
      </w:r>
      <w:r w:rsidRPr="00220E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20E32">
        <w:rPr>
          <w:rFonts w:ascii="Times New Roman" w:hAnsi="Times New Roman" w:cs="Times New Roman"/>
          <w:sz w:val="24"/>
          <w:szCs w:val="24"/>
        </w:rPr>
        <w:t>://</w:t>
      </w:r>
      <w:r w:rsidRPr="00220E32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220E32">
        <w:rPr>
          <w:rFonts w:ascii="Times New Roman" w:hAnsi="Times New Roman" w:cs="Times New Roman"/>
          <w:sz w:val="24"/>
          <w:szCs w:val="24"/>
        </w:rPr>
        <w:t>-</w:t>
      </w:r>
      <w:r w:rsidRPr="00220E32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Pr="00220E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0E32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220E32">
        <w:rPr>
          <w:rFonts w:ascii="Times New Roman" w:hAnsi="Times New Roman" w:cs="Times New Roman"/>
          <w:sz w:val="24"/>
          <w:szCs w:val="24"/>
        </w:rPr>
        <w:t>.</w:t>
      </w:r>
      <w:r w:rsidRPr="00220E3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20E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0E32">
        <w:rPr>
          <w:rFonts w:ascii="Times New Roman" w:hAnsi="Times New Roman" w:cs="Times New Roman"/>
          <w:sz w:val="24"/>
          <w:szCs w:val="24"/>
          <w:lang w:val="en-US"/>
        </w:rPr>
        <w:t>publ</w:t>
      </w:r>
      <w:proofErr w:type="spellEnd"/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 xml:space="preserve">Общероссийская сеть распространения правовой информации </w:t>
      </w:r>
      <w:proofErr w:type="spellStart"/>
      <w:r w:rsidRPr="00220E3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20E32">
        <w:rPr>
          <w:rFonts w:ascii="Times New Roman" w:hAnsi="Times New Roman" w:cs="Times New Roman"/>
          <w:sz w:val="24"/>
          <w:szCs w:val="24"/>
        </w:rPr>
        <w:t xml:space="preserve"> — http://www.consultant.ru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Гарант. Информационно-правовой портал — http://www.garant.ru/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Европейский суд по правам человека — http://www.espch.ru/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Права ребенка — твои права. Информационно-правовой ресурс для детей — http://www.pravadetey.ru/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Современное право. Научная сеть — http://nauka-pravo.com/</w:t>
      </w:r>
    </w:p>
    <w:p w:rsidR="00220E32" w:rsidRPr="00220E32" w:rsidRDefault="00220E32" w:rsidP="002567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E32">
        <w:rPr>
          <w:rFonts w:ascii="Times New Roman" w:hAnsi="Times New Roman" w:cs="Times New Roman"/>
          <w:sz w:val="24"/>
          <w:szCs w:val="24"/>
        </w:rPr>
        <w:t>Образование и право — http://education.law-books.ru/Все о праве — http://www.allpravo.ru/</w:t>
      </w:r>
    </w:p>
    <w:p w:rsidR="00220E32" w:rsidRPr="00220E32" w:rsidRDefault="00220E32" w:rsidP="00220E3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4725" w:rsidRPr="00220E32" w:rsidRDefault="00334725" w:rsidP="00220E3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4725" w:rsidRPr="00220E32" w:rsidRDefault="00334725" w:rsidP="00220E3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4725" w:rsidRPr="00220E32" w:rsidRDefault="00334725" w:rsidP="00220E3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4725" w:rsidRPr="00220E32" w:rsidRDefault="00334725" w:rsidP="00220E3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4725" w:rsidRPr="00220E32" w:rsidSect="009B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3370C73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1546488">
      <w:numFmt w:val="decimal"/>
      <w:lvlText w:val=""/>
      <w:lvlJc w:val="left"/>
    </w:lvl>
    <w:lvl w:ilvl="2" w:tplc="11042F72">
      <w:numFmt w:val="decimal"/>
      <w:lvlText w:val=""/>
      <w:lvlJc w:val="left"/>
    </w:lvl>
    <w:lvl w:ilvl="3" w:tplc="98C65BB8">
      <w:numFmt w:val="decimal"/>
      <w:lvlText w:val=""/>
      <w:lvlJc w:val="left"/>
    </w:lvl>
    <w:lvl w:ilvl="4" w:tplc="20DE539A">
      <w:numFmt w:val="decimal"/>
      <w:lvlText w:val=""/>
      <w:lvlJc w:val="left"/>
    </w:lvl>
    <w:lvl w:ilvl="5" w:tplc="D25ED7E2">
      <w:numFmt w:val="decimal"/>
      <w:lvlText w:val=""/>
      <w:lvlJc w:val="left"/>
    </w:lvl>
    <w:lvl w:ilvl="6" w:tplc="A52AC878">
      <w:numFmt w:val="decimal"/>
      <w:lvlText w:val=""/>
      <w:lvlJc w:val="left"/>
    </w:lvl>
    <w:lvl w:ilvl="7" w:tplc="5FC0B2C6">
      <w:numFmt w:val="decimal"/>
      <w:lvlText w:val=""/>
      <w:lvlJc w:val="left"/>
    </w:lvl>
    <w:lvl w:ilvl="8" w:tplc="C2F83358">
      <w:numFmt w:val="decimal"/>
      <w:lvlText w:val=""/>
      <w:lvlJc w:val="left"/>
    </w:lvl>
  </w:abstractNum>
  <w:abstractNum w:abstractNumId="1">
    <w:nsid w:val="00002350"/>
    <w:multiLevelType w:val="hybridMultilevel"/>
    <w:tmpl w:val="2736A4BE"/>
    <w:lvl w:ilvl="0" w:tplc="C324D210">
      <w:start w:val="1"/>
      <w:numFmt w:val="bullet"/>
      <w:lvlText w:val="к"/>
      <w:lvlJc w:val="left"/>
    </w:lvl>
    <w:lvl w:ilvl="1" w:tplc="977CD4AC">
      <w:start w:val="1"/>
      <w:numFmt w:val="bullet"/>
      <w:lvlText w:val="•"/>
      <w:lvlJc w:val="left"/>
      <w:rPr>
        <w:vertAlign w:val="baseline"/>
      </w:rPr>
    </w:lvl>
    <w:lvl w:ilvl="2" w:tplc="6860BBD8">
      <w:numFmt w:val="decimal"/>
      <w:lvlText w:val=""/>
      <w:lvlJc w:val="left"/>
    </w:lvl>
    <w:lvl w:ilvl="3" w:tplc="BF0226FA">
      <w:numFmt w:val="decimal"/>
      <w:lvlText w:val=""/>
      <w:lvlJc w:val="left"/>
    </w:lvl>
    <w:lvl w:ilvl="4" w:tplc="A330EBCA">
      <w:numFmt w:val="decimal"/>
      <w:lvlText w:val=""/>
      <w:lvlJc w:val="left"/>
    </w:lvl>
    <w:lvl w:ilvl="5" w:tplc="54DCCC5A">
      <w:numFmt w:val="decimal"/>
      <w:lvlText w:val=""/>
      <w:lvlJc w:val="left"/>
    </w:lvl>
    <w:lvl w:ilvl="6" w:tplc="310279F8">
      <w:numFmt w:val="decimal"/>
      <w:lvlText w:val=""/>
      <w:lvlJc w:val="left"/>
    </w:lvl>
    <w:lvl w:ilvl="7" w:tplc="7F9877CC">
      <w:numFmt w:val="decimal"/>
      <w:lvlText w:val=""/>
      <w:lvlJc w:val="left"/>
    </w:lvl>
    <w:lvl w:ilvl="8" w:tplc="40149D90">
      <w:numFmt w:val="decimal"/>
      <w:lvlText w:val=""/>
      <w:lvlJc w:val="left"/>
    </w:lvl>
  </w:abstractNum>
  <w:abstractNum w:abstractNumId="2">
    <w:nsid w:val="0000323B"/>
    <w:multiLevelType w:val="hybridMultilevel"/>
    <w:tmpl w:val="F99C7AE4"/>
    <w:lvl w:ilvl="0" w:tplc="FBC4425E">
      <w:start w:val="1"/>
      <w:numFmt w:val="bullet"/>
      <w:lvlText w:val="и"/>
      <w:lvlJc w:val="left"/>
    </w:lvl>
    <w:lvl w:ilvl="1" w:tplc="5F000772">
      <w:numFmt w:val="decimal"/>
      <w:lvlText w:val=""/>
      <w:lvlJc w:val="left"/>
    </w:lvl>
    <w:lvl w:ilvl="2" w:tplc="F4FC258A">
      <w:numFmt w:val="decimal"/>
      <w:lvlText w:val=""/>
      <w:lvlJc w:val="left"/>
    </w:lvl>
    <w:lvl w:ilvl="3" w:tplc="75C69FE2">
      <w:numFmt w:val="decimal"/>
      <w:lvlText w:val=""/>
      <w:lvlJc w:val="left"/>
    </w:lvl>
    <w:lvl w:ilvl="4" w:tplc="483CA24A">
      <w:numFmt w:val="decimal"/>
      <w:lvlText w:val=""/>
      <w:lvlJc w:val="left"/>
    </w:lvl>
    <w:lvl w:ilvl="5" w:tplc="79C4CFF2">
      <w:numFmt w:val="decimal"/>
      <w:lvlText w:val=""/>
      <w:lvlJc w:val="left"/>
    </w:lvl>
    <w:lvl w:ilvl="6" w:tplc="F20A1F4C">
      <w:numFmt w:val="decimal"/>
      <w:lvlText w:val=""/>
      <w:lvlJc w:val="left"/>
    </w:lvl>
    <w:lvl w:ilvl="7" w:tplc="1BF87CEC">
      <w:numFmt w:val="decimal"/>
      <w:lvlText w:val=""/>
      <w:lvlJc w:val="left"/>
    </w:lvl>
    <w:lvl w:ilvl="8" w:tplc="1164996C">
      <w:numFmt w:val="decimal"/>
      <w:lvlText w:val=""/>
      <w:lvlJc w:val="left"/>
    </w:lvl>
  </w:abstractNum>
  <w:abstractNum w:abstractNumId="3">
    <w:nsid w:val="01FA0567"/>
    <w:multiLevelType w:val="hybridMultilevel"/>
    <w:tmpl w:val="2C7E22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3546DB8"/>
    <w:multiLevelType w:val="hybridMultilevel"/>
    <w:tmpl w:val="C4A4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02DA5"/>
    <w:multiLevelType w:val="hybridMultilevel"/>
    <w:tmpl w:val="AD447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E65363"/>
    <w:multiLevelType w:val="hybridMultilevel"/>
    <w:tmpl w:val="4692B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B8395A"/>
    <w:multiLevelType w:val="hybridMultilevel"/>
    <w:tmpl w:val="9786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202B3"/>
    <w:multiLevelType w:val="hybridMultilevel"/>
    <w:tmpl w:val="9296E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57CEE"/>
    <w:multiLevelType w:val="hybridMultilevel"/>
    <w:tmpl w:val="52F6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B7301"/>
    <w:multiLevelType w:val="hybridMultilevel"/>
    <w:tmpl w:val="90FEE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A35F23"/>
    <w:multiLevelType w:val="hybridMultilevel"/>
    <w:tmpl w:val="F91A1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585364"/>
    <w:multiLevelType w:val="hybridMultilevel"/>
    <w:tmpl w:val="EE18D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9C13CD"/>
    <w:multiLevelType w:val="hybridMultilevel"/>
    <w:tmpl w:val="50C27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4611A2"/>
    <w:multiLevelType w:val="hybridMultilevel"/>
    <w:tmpl w:val="460CBC9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1BA36D4A"/>
    <w:multiLevelType w:val="hybridMultilevel"/>
    <w:tmpl w:val="E31C2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C17455"/>
    <w:multiLevelType w:val="hybridMultilevel"/>
    <w:tmpl w:val="83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3F41DD"/>
    <w:multiLevelType w:val="hybridMultilevel"/>
    <w:tmpl w:val="1952A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467BF4"/>
    <w:multiLevelType w:val="hybridMultilevel"/>
    <w:tmpl w:val="15A6FA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29909CC"/>
    <w:multiLevelType w:val="multilevel"/>
    <w:tmpl w:val="BA38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1E4825"/>
    <w:multiLevelType w:val="hybridMultilevel"/>
    <w:tmpl w:val="E8EEB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FB5DBE"/>
    <w:multiLevelType w:val="hybridMultilevel"/>
    <w:tmpl w:val="1FEA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874D56"/>
    <w:multiLevelType w:val="hybridMultilevel"/>
    <w:tmpl w:val="2138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418DA"/>
    <w:multiLevelType w:val="hybridMultilevel"/>
    <w:tmpl w:val="3B2E9E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2F144C26"/>
    <w:multiLevelType w:val="hybridMultilevel"/>
    <w:tmpl w:val="25E65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DC57DF"/>
    <w:multiLevelType w:val="hybridMultilevel"/>
    <w:tmpl w:val="81D0B1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340C7FD7"/>
    <w:multiLevelType w:val="hybridMultilevel"/>
    <w:tmpl w:val="3D64B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50C46A5"/>
    <w:multiLevelType w:val="hybridMultilevel"/>
    <w:tmpl w:val="BE6E2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363C55"/>
    <w:multiLevelType w:val="hybridMultilevel"/>
    <w:tmpl w:val="7234AC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A96264"/>
    <w:multiLevelType w:val="hybridMultilevel"/>
    <w:tmpl w:val="E8DA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774DC5"/>
    <w:multiLevelType w:val="hybridMultilevel"/>
    <w:tmpl w:val="A272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3237A0"/>
    <w:multiLevelType w:val="multilevel"/>
    <w:tmpl w:val="4A9A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B4319F"/>
    <w:multiLevelType w:val="hybridMultilevel"/>
    <w:tmpl w:val="CC7A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572001"/>
    <w:multiLevelType w:val="hybridMultilevel"/>
    <w:tmpl w:val="0C8A762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53C16975"/>
    <w:multiLevelType w:val="hybridMultilevel"/>
    <w:tmpl w:val="9786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0725C"/>
    <w:multiLevelType w:val="hybridMultilevel"/>
    <w:tmpl w:val="F4805E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B1D3916"/>
    <w:multiLevelType w:val="hybridMultilevel"/>
    <w:tmpl w:val="65527E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F4E07C0"/>
    <w:multiLevelType w:val="hybridMultilevel"/>
    <w:tmpl w:val="2788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F5B47"/>
    <w:multiLevelType w:val="hybridMultilevel"/>
    <w:tmpl w:val="18B4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0425E"/>
    <w:multiLevelType w:val="hybridMultilevel"/>
    <w:tmpl w:val="B4C6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658DF"/>
    <w:multiLevelType w:val="hybridMultilevel"/>
    <w:tmpl w:val="DCEAABE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4232C36"/>
    <w:multiLevelType w:val="hybridMultilevel"/>
    <w:tmpl w:val="82266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A22FD7"/>
    <w:multiLevelType w:val="hybridMultilevel"/>
    <w:tmpl w:val="0188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02179"/>
    <w:multiLevelType w:val="hybridMultilevel"/>
    <w:tmpl w:val="C4A4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B151C"/>
    <w:multiLevelType w:val="hybridMultilevel"/>
    <w:tmpl w:val="EBF85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2"/>
  </w:num>
  <w:num w:numId="4">
    <w:abstractNumId w:val="41"/>
  </w:num>
  <w:num w:numId="5">
    <w:abstractNumId w:val="26"/>
  </w:num>
  <w:num w:numId="6">
    <w:abstractNumId w:val="0"/>
  </w:num>
  <w:num w:numId="7">
    <w:abstractNumId w:val="2"/>
  </w:num>
  <w:num w:numId="8">
    <w:abstractNumId w:val="29"/>
  </w:num>
  <w:num w:numId="9">
    <w:abstractNumId w:val="9"/>
  </w:num>
  <w:num w:numId="10">
    <w:abstractNumId w:val="1"/>
  </w:num>
  <w:num w:numId="11">
    <w:abstractNumId w:val="14"/>
  </w:num>
  <w:num w:numId="12">
    <w:abstractNumId w:val="20"/>
  </w:num>
  <w:num w:numId="13">
    <w:abstractNumId w:val="34"/>
  </w:num>
  <w:num w:numId="14">
    <w:abstractNumId w:val="3"/>
  </w:num>
  <w:num w:numId="15">
    <w:abstractNumId w:val="33"/>
  </w:num>
  <w:num w:numId="16">
    <w:abstractNumId w:val="25"/>
  </w:num>
  <w:num w:numId="17">
    <w:abstractNumId w:val="40"/>
  </w:num>
  <w:num w:numId="18">
    <w:abstractNumId w:val="10"/>
  </w:num>
  <w:num w:numId="19">
    <w:abstractNumId w:val="7"/>
  </w:num>
  <w:num w:numId="20">
    <w:abstractNumId w:val="28"/>
  </w:num>
  <w:num w:numId="21">
    <w:abstractNumId w:val="35"/>
  </w:num>
  <w:num w:numId="22">
    <w:abstractNumId w:val="18"/>
  </w:num>
  <w:num w:numId="23">
    <w:abstractNumId w:val="23"/>
  </w:num>
  <w:num w:numId="24">
    <w:abstractNumId w:val="36"/>
  </w:num>
  <w:num w:numId="25">
    <w:abstractNumId w:val="21"/>
  </w:num>
  <w:num w:numId="26">
    <w:abstractNumId w:val="39"/>
  </w:num>
  <w:num w:numId="27">
    <w:abstractNumId w:val="38"/>
  </w:num>
  <w:num w:numId="28">
    <w:abstractNumId w:val="16"/>
  </w:num>
  <w:num w:numId="29">
    <w:abstractNumId w:val="15"/>
  </w:num>
  <w:num w:numId="30">
    <w:abstractNumId w:val="32"/>
  </w:num>
  <w:num w:numId="31">
    <w:abstractNumId w:val="30"/>
  </w:num>
  <w:num w:numId="32">
    <w:abstractNumId w:val="12"/>
  </w:num>
  <w:num w:numId="33">
    <w:abstractNumId w:val="17"/>
  </w:num>
  <w:num w:numId="34">
    <w:abstractNumId w:val="24"/>
  </w:num>
  <w:num w:numId="35">
    <w:abstractNumId w:val="37"/>
  </w:num>
  <w:num w:numId="36">
    <w:abstractNumId w:val="42"/>
  </w:num>
  <w:num w:numId="37">
    <w:abstractNumId w:val="43"/>
  </w:num>
  <w:num w:numId="38">
    <w:abstractNumId w:val="4"/>
  </w:num>
  <w:num w:numId="39">
    <w:abstractNumId w:val="27"/>
  </w:num>
  <w:num w:numId="40">
    <w:abstractNumId w:val="6"/>
  </w:num>
  <w:num w:numId="41">
    <w:abstractNumId w:val="13"/>
  </w:num>
  <w:num w:numId="42">
    <w:abstractNumId w:val="44"/>
  </w:num>
  <w:num w:numId="43">
    <w:abstractNumId w:val="8"/>
  </w:num>
  <w:num w:numId="44">
    <w:abstractNumId w:val="5"/>
  </w:num>
  <w:num w:numId="45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F3"/>
    <w:rsid w:val="00047295"/>
    <w:rsid w:val="000A24DA"/>
    <w:rsid w:val="000B246C"/>
    <w:rsid w:val="000B4F3F"/>
    <w:rsid w:val="000C4255"/>
    <w:rsid w:val="001A3C4A"/>
    <w:rsid w:val="001D443F"/>
    <w:rsid w:val="001D574A"/>
    <w:rsid w:val="00220E32"/>
    <w:rsid w:val="00233F80"/>
    <w:rsid w:val="00236971"/>
    <w:rsid w:val="002567D5"/>
    <w:rsid w:val="002A337B"/>
    <w:rsid w:val="00320242"/>
    <w:rsid w:val="00331DBD"/>
    <w:rsid w:val="00334725"/>
    <w:rsid w:val="00342364"/>
    <w:rsid w:val="00366CF3"/>
    <w:rsid w:val="00377956"/>
    <w:rsid w:val="00394CFC"/>
    <w:rsid w:val="003A5CD8"/>
    <w:rsid w:val="00412F7A"/>
    <w:rsid w:val="00461239"/>
    <w:rsid w:val="00496237"/>
    <w:rsid w:val="004C3080"/>
    <w:rsid w:val="004D1634"/>
    <w:rsid w:val="004F3384"/>
    <w:rsid w:val="004F64E8"/>
    <w:rsid w:val="00517153"/>
    <w:rsid w:val="00562265"/>
    <w:rsid w:val="00593942"/>
    <w:rsid w:val="005D76FE"/>
    <w:rsid w:val="005E22E9"/>
    <w:rsid w:val="006138B8"/>
    <w:rsid w:val="00640A51"/>
    <w:rsid w:val="00654EC8"/>
    <w:rsid w:val="00680BDB"/>
    <w:rsid w:val="006D51BD"/>
    <w:rsid w:val="006F1B41"/>
    <w:rsid w:val="00700993"/>
    <w:rsid w:val="00700E78"/>
    <w:rsid w:val="00715665"/>
    <w:rsid w:val="007540E5"/>
    <w:rsid w:val="007845CB"/>
    <w:rsid w:val="007B4E30"/>
    <w:rsid w:val="007B7D63"/>
    <w:rsid w:val="007C0632"/>
    <w:rsid w:val="007D2FB9"/>
    <w:rsid w:val="007D6655"/>
    <w:rsid w:val="007E6515"/>
    <w:rsid w:val="00897355"/>
    <w:rsid w:val="008D5C0E"/>
    <w:rsid w:val="008F4D5D"/>
    <w:rsid w:val="00977862"/>
    <w:rsid w:val="009B71CE"/>
    <w:rsid w:val="00A6410C"/>
    <w:rsid w:val="00A70DBE"/>
    <w:rsid w:val="00AA5AC3"/>
    <w:rsid w:val="00AB74CD"/>
    <w:rsid w:val="00AF189F"/>
    <w:rsid w:val="00B05AB5"/>
    <w:rsid w:val="00B22A4C"/>
    <w:rsid w:val="00B240C4"/>
    <w:rsid w:val="00C43412"/>
    <w:rsid w:val="00CA63EC"/>
    <w:rsid w:val="00CC4B1D"/>
    <w:rsid w:val="00D23444"/>
    <w:rsid w:val="00D3229A"/>
    <w:rsid w:val="00D449F1"/>
    <w:rsid w:val="00D465C5"/>
    <w:rsid w:val="00D56EEC"/>
    <w:rsid w:val="00DA314C"/>
    <w:rsid w:val="00DB17A9"/>
    <w:rsid w:val="00DF310C"/>
    <w:rsid w:val="00E626A3"/>
    <w:rsid w:val="00EC7030"/>
    <w:rsid w:val="00ED2B02"/>
    <w:rsid w:val="00F22D02"/>
    <w:rsid w:val="00F6054E"/>
    <w:rsid w:val="00FB546D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E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795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paragraph" w:customStyle="1" w:styleId="TableContents">
    <w:name w:val="Table Contents"/>
    <w:basedOn w:val="Standard"/>
    <w:rsid w:val="00377956"/>
    <w:pPr>
      <w:suppressLineNumbers/>
    </w:pPr>
  </w:style>
  <w:style w:type="paragraph" w:customStyle="1" w:styleId="Standarduser">
    <w:name w:val="Standard (user)"/>
    <w:rsid w:val="003779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basedOn w:val="a0"/>
    <w:rsid w:val="00377956"/>
    <w:rPr>
      <w:color w:val="0000FF"/>
      <w:u w:val="single"/>
    </w:rPr>
  </w:style>
  <w:style w:type="paragraph" w:styleId="a8">
    <w:name w:val="No Spacing"/>
    <w:uiPriority w:val="1"/>
    <w:qFormat/>
    <w:rsid w:val="0004729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F4D5D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D5D"/>
    <w:pPr>
      <w:shd w:val="clear" w:color="auto" w:fill="FFFFFF"/>
      <w:spacing w:before="180" w:after="60" w:line="0" w:lineRule="atLeast"/>
      <w:ind w:hanging="1600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F4D5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8F4D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8F4D5D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8F4D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F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8F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nhideWhenUsed/>
    <w:rsid w:val="008F4D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F4D5D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F6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D3229A"/>
    <w:pPr>
      <w:suppressAutoHyphens/>
    </w:pPr>
    <w:rPr>
      <w:rFonts w:ascii="Calibri" w:eastAsia="Lucida Sans Unicode" w:hAnsi="Calibri" w:cs="Calibri"/>
      <w:color w:val="00000A"/>
      <w:lang w:eastAsia="zh-CN"/>
    </w:rPr>
  </w:style>
  <w:style w:type="character" w:styleId="ac">
    <w:name w:val="Strong"/>
    <w:basedOn w:val="a0"/>
    <w:uiPriority w:val="22"/>
    <w:qFormat/>
    <w:rsid w:val="00394CFC"/>
    <w:rPr>
      <w:b/>
      <w:bCs/>
    </w:rPr>
  </w:style>
  <w:style w:type="paragraph" w:customStyle="1" w:styleId="s1">
    <w:name w:val="s_1"/>
    <w:basedOn w:val="a"/>
    <w:rsid w:val="00AB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E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795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paragraph" w:customStyle="1" w:styleId="TableContents">
    <w:name w:val="Table Contents"/>
    <w:basedOn w:val="Standard"/>
    <w:rsid w:val="00377956"/>
    <w:pPr>
      <w:suppressLineNumbers/>
    </w:pPr>
  </w:style>
  <w:style w:type="paragraph" w:customStyle="1" w:styleId="Standarduser">
    <w:name w:val="Standard (user)"/>
    <w:rsid w:val="003779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basedOn w:val="a0"/>
    <w:rsid w:val="00377956"/>
    <w:rPr>
      <w:color w:val="0000FF"/>
      <w:u w:val="single"/>
    </w:rPr>
  </w:style>
  <w:style w:type="paragraph" w:styleId="a8">
    <w:name w:val="No Spacing"/>
    <w:uiPriority w:val="1"/>
    <w:qFormat/>
    <w:rsid w:val="0004729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F4D5D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D5D"/>
    <w:pPr>
      <w:shd w:val="clear" w:color="auto" w:fill="FFFFFF"/>
      <w:spacing w:before="180" w:after="60" w:line="0" w:lineRule="atLeast"/>
      <w:ind w:hanging="1600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F4D5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8F4D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8F4D5D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8F4D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F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8F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nhideWhenUsed/>
    <w:rsid w:val="008F4D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F4D5D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F6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D3229A"/>
    <w:pPr>
      <w:suppressAutoHyphens/>
    </w:pPr>
    <w:rPr>
      <w:rFonts w:ascii="Calibri" w:eastAsia="Lucida Sans Unicode" w:hAnsi="Calibri" w:cs="Calibri"/>
      <w:color w:val="00000A"/>
      <w:lang w:eastAsia="zh-CN"/>
    </w:rPr>
  </w:style>
  <w:style w:type="character" w:styleId="ac">
    <w:name w:val="Strong"/>
    <w:basedOn w:val="a0"/>
    <w:uiPriority w:val="22"/>
    <w:qFormat/>
    <w:rsid w:val="00394CFC"/>
    <w:rPr>
      <w:b/>
      <w:bCs/>
    </w:rPr>
  </w:style>
  <w:style w:type="paragraph" w:customStyle="1" w:styleId="s1">
    <w:name w:val="s_1"/>
    <w:basedOn w:val="a"/>
    <w:rsid w:val="00AB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idURjRhu0QBexmWw8/m/BkvtrzGcEp9C09C+jHNz6rY=</DigestValue>
    </Reference>
    <Reference URI="#idOfficeObject" Type="http://www.w3.org/2000/09/xmldsig#Object">
      <DigestMethod Algorithm="urn:ietf:params:xml:ns:cpxmlsec:algorithms:gostr34112012-256"/>
      <DigestValue>G6FoEEq8vCSyiP9DtzKSL4z6aGWTZfDVdgs0B+/wXNU=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0yX9I9eJPmYWdJYPDAs7pJjFZNugsOZf3MTJUp4MXUw=</DigestValue>
    </Reference>
    <Reference URI="#idValidSigLnImg" Type="http://www.w3.org/2000/09/xmldsig#Object">
      <DigestMethod Algorithm="urn:ietf:params:xml:ns:cpxmlsec:algorithms:gostr34112012-256"/>
      <DigestValue>UB/lJjmMRSdmbpmgL4UvEmbrM0P34baD6gs68xFekec=</DigestValue>
    </Reference>
    <Reference URI="#idInvalidSigLnImg" Type="http://www.w3.org/2000/09/xmldsig#Object">
      <DigestMethod Algorithm="urn:ietf:params:xml:ns:cpxmlsec:algorithms:gostr34112012-256"/>
      <DigestValue>Ru3l60gxBRRjMbOmmaycU9xOcrmQdVboPV2lMvGvt/E=</DigestValue>
    </Reference>
  </SignedInfo>
  <SignatureValue>SgbcN88Q87sp5jVC3J/GcTKsVHZh53kslbSXZAGw7b+ZtwH8+XSX9SFpwk29/8wy
zIS3HbFacabkG5U0o6J1YQ==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  <Reference URI="/word/document.xml?ContentType=application/vnd.openxmlformats-officedocument.wordprocessingml.document.main+xml">
        <DigestMethod Algorithm="http://www.w3.org/2000/09/xmldsig#sha1"/>
        <DigestValue>ayB64eU3895IaoWFqlakJ1oxRdo=</DigestValue>
      </Reference>
      <Reference URI="/word/fontTable.xml?ContentType=application/vnd.openxmlformats-officedocument.wordprocessingml.fontTable+xml">
        <DigestMethod Algorithm="http://www.w3.org/2000/09/xmldsig#sha1"/>
        <DigestValue>/CobBWHC2fkgIbW64d8vGulUQUA=</DigestValue>
      </Reference>
      <Reference URI="/word/media/image1.emf?ContentType=image/x-emf">
        <DigestMethod Algorithm="http://www.w3.org/2000/09/xmldsig#sha1"/>
        <DigestValue>8D5kpf77ar4Rmsl2lNrMlEQP9uI=</DigestValue>
      </Reference>
      <Reference URI="/word/numbering.xml?ContentType=application/vnd.openxmlformats-officedocument.wordprocessingml.numbering+xml">
        <DigestMethod Algorithm="http://www.w3.org/2000/09/xmldsig#sha1"/>
        <DigestValue>m7JvTLpYlJ0Vnj9SjW8YrQqqwwA=</DigestValue>
      </Reference>
      <Reference URI="/word/settings.xml?ContentType=application/vnd.openxmlformats-officedocument.wordprocessingml.settings+xml">
        <DigestMethod Algorithm="http://www.w3.org/2000/09/xmldsig#sha1"/>
        <DigestValue>5N8rkiwENBNzs0C5P4j73lQhJ5s=</DigestValue>
      </Reference>
      <Reference URI="/word/styles.xml?ContentType=application/vnd.openxmlformats-officedocument.wordprocessingml.styles+xml">
        <DigestMethod Algorithm="http://www.w3.org/2000/09/xmldsig#sha1"/>
        <DigestValue>L3nC8ro/NNI+qhqMw/lYWPZ6mLE=</DigestValue>
      </Reference>
      <Reference URI="/word/stylesWithEffects.xml?ContentType=application/vnd.ms-word.stylesWithEffects+xml">
        <DigestMethod Algorithm="http://www.w3.org/2000/09/xmldsig#sha1"/>
        <DigestValue>M6+XqXiUWWZeNDdKTm+XStfv5Zg=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zx1O/TT1kQbiWHpn3NXcvVKQvYc=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2021-08-12T18:42:56Z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{0DF88B9D-8E75-4DC0-B145-23AFD128A5F0}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2021-08-12T18:42:56Z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Bv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Gli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gI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HN0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iI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BDB3-B759-44D8-9A91-51551098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40</Pages>
  <Words>10549</Words>
  <Characters>60131</Characters>
  <Application>Microsoft Office Word</Application>
  <DocSecurity>0</DocSecurity>
  <Lines>501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cp:lastPrinted>2019-06-20T07:45:00Z</cp:lastPrinted>
  <dcterms:created xsi:type="dcterms:W3CDTF">2020-08-17T12:32:00Z</dcterms:created>
  <dcterms:modified xsi:type="dcterms:W3CDTF">2021-08-12T18:42:00Z</dcterms:modified>
</cp:coreProperties>
</file>