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F" w:rsidRDefault="00D6184F" w:rsidP="00C714C6">
      <w:pPr>
        <w:shd w:val="clear" w:color="auto" w:fill="FFFFFF"/>
        <w:spacing w:after="0" w:line="240" w:lineRule="auto"/>
        <w:rPr>
          <w:bCs/>
        </w:rPr>
      </w:pPr>
    </w:p>
    <w:p w:rsidR="00A618A7" w:rsidRPr="00A618A7" w:rsidRDefault="00A618A7" w:rsidP="00A618A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A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27 ИМЕНИ ВОЕННОСЛУЖАЩЕГО ФЕДЕРАЛЬНОЙ СЛУЖБЫ БЕЗОПАСНОСИ РОССИЙСКОЙ ФЕДЕРАЦИИ А.Б. СТУПНИКОВА»</w:t>
      </w:r>
    </w:p>
    <w:p w:rsidR="00A618A7" w:rsidRPr="00A618A7" w:rsidRDefault="00A618A7" w:rsidP="00A618A7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A7">
        <w:rPr>
          <w:rFonts w:ascii="Times New Roman" w:hAnsi="Times New Roman" w:cs="Times New Roman"/>
          <w:b/>
          <w:sz w:val="24"/>
          <w:szCs w:val="24"/>
        </w:rPr>
        <w:t xml:space="preserve">660049, г Красноярск, ул. Конституции СССР, 19, </w:t>
      </w:r>
    </w:p>
    <w:p w:rsidR="00A618A7" w:rsidRPr="00A618A7" w:rsidRDefault="00A618A7" w:rsidP="00A618A7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618A7">
        <w:rPr>
          <w:rFonts w:ascii="Times New Roman" w:hAnsi="Times New Roman" w:cs="Times New Roman"/>
          <w:b/>
          <w:sz w:val="24"/>
          <w:szCs w:val="24"/>
        </w:rPr>
        <w:t xml:space="preserve">тел. 227-24-14, факс. </w:t>
      </w:r>
      <w:r w:rsidRPr="00A61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266-03-32, e-mail: </w:t>
      </w:r>
      <w:r w:rsidRPr="00A618A7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 w:rsidRPr="00A618A7">
        <w:rPr>
          <w:rFonts w:ascii="Times New Roman" w:hAnsi="Times New Roman" w:cs="Times New Roman"/>
          <w:b/>
          <w:sz w:val="24"/>
          <w:szCs w:val="24"/>
          <w:lang/>
        </w:rPr>
        <w:t>_27@</w:t>
      </w:r>
      <w:r w:rsidRPr="00A618A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618A7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A618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618A7" w:rsidRPr="00A618A7" w:rsidRDefault="00A618A7" w:rsidP="00A618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A618A7" w:rsidRPr="00A618A7" w:rsidTr="00A618A7">
        <w:tc>
          <w:tcPr>
            <w:tcW w:w="6345" w:type="dxa"/>
          </w:tcPr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РАССМОТРЕНО:                                                                      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Педагогический совет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МБОУ СШ № 27     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618A7" w:rsidRPr="00A618A7" w:rsidRDefault="00A618A7" w:rsidP="00A618A7">
            <w:pPr>
              <w:shd w:val="clear" w:color="auto" w:fill="FFFFFF"/>
              <w:rPr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19.10.2021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A618A7" w:rsidRPr="00A618A7" w:rsidRDefault="00A618A7" w:rsidP="00A6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УТВЕРЖДАЮ:                                                                      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МБОУ СШ № 27     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 З.В. Бердникова</w:t>
            </w:r>
          </w:p>
          <w:p w:rsidR="00A618A7" w:rsidRPr="00A618A7" w:rsidRDefault="00A618A7" w:rsidP="00A618A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618A7" w:rsidRPr="00A618A7" w:rsidRDefault="00A618A7" w:rsidP="00D2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Приказ от 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20.10.2021</w:t>
            </w:r>
            <w:r w:rsidRPr="00A618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</w:t>
            </w:r>
            <w:r w:rsidR="00D221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90/1</w:t>
            </w:r>
          </w:p>
        </w:tc>
      </w:tr>
    </w:tbl>
    <w:p w:rsidR="00D6184F" w:rsidRDefault="00D6184F" w:rsidP="00A618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4F" w:rsidRP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8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84F">
        <w:rPr>
          <w:rFonts w:ascii="Times New Roman" w:hAnsi="Times New Roman" w:cs="Times New Roman"/>
          <w:b/>
          <w:bCs/>
          <w:sz w:val="28"/>
          <w:szCs w:val="28"/>
        </w:rPr>
        <w:t xml:space="preserve">о предотвращении и урегулировании конфликта интересов </w:t>
      </w:r>
    </w:p>
    <w:p w:rsid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84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6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</w:p>
    <w:p w:rsidR="00D37E37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школа № 27 имени военнослужащего Федеральной службы безопасности Российской Федерации А.Б. Ступникова»</w:t>
      </w:r>
    </w:p>
    <w:p w:rsid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84F" w:rsidRDefault="00D6184F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Pr="00D2217C" w:rsidRDefault="00A618A7" w:rsidP="00D2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618A7" w:rsidRDefault="00D2217C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1pt;height:96pt">
            <v:imagedata r:id="rId6" o:title=""/>
            <o:lock v:ext="edit" ungrouping="t" rotation="t" cropping="t" verticies="t" text="t" grouping="t"/>
            <o:signatureline v:ext="edit" id="{FC42CA1C-7919-4DBF-BA66-9A6A120DA638}" provid="{F5AC7D23-DA04-45F5-ABCB-38CE7A982553}" o:suggestedsigner="З.В. Бердникова" o:suggestedsigner2="Директор" o:suggestedsigneremail="sh_27@mail,ru" o:sigprovurl="http://www.cryptopro.ru/products/office/signature" showsigndate="f" issignatureline="t"/>
          </v:shape>
        </w:pict>
      </w:r>
      <w:bookmarkEnd w:id="0"/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8A7" w:rsidRPr="00A618A7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Красноярск, 2021</w:t>
      </w:r>
    </w:p>
    <w:p w:rsidR="00A618A7" w:rsidRPr="00D6184F" w:rsidRDefault="00A618A7" w:rsidP="00D6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E37" w:rsidRPr="00C714C6" w:rsidRDefault="00D37E37" w:rsidP="00C714C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37E37" w:rsidRPr="00C714C6" w:rsidRDefault="00D37E37" w:rsidP="00C714C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E37" w:rsidRPr="00C714C6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конфликте интересов педагогического работника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бюджетном общеобразовательном учреждении «Средняя школа № 27 имени военнослужащего Федеральной службы безопасности Российской Федерации А.Б. Ступникова»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«Об образовании в Российской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№ 273-ФЗ от 29.12.2012 г. и Федеральн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№273-ФЗ от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25.12.2008 г. «О про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тиводействии коррупции» с целью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ситуации,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 или может привести к конфликту</w:t>
      </w:r>
      <w:proofErr w:type="gramEnd"/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интересов.</w:t>
      </w:r>
    </w:p>
    <w:p w:rsidR="00D37E37" w:rsidRPr="00C714C6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Конфликт интересов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«Средняя школа № 27 имени военнослужащего Федеральной службы безопасности Российской Федерации А.Б. Ступникова»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Школа) –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ситуация, при которой у педагогического работника при осуществлении им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возникает личная заинтересованность в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материальной выгоды или иного преимущества и которая влияет или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повлиять на надлежащее исполнение педагогическим работником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обязанностей вследствие противоречия</w:t>
      </w:r>
      <w:proofErr w:type="gramEnd"/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его личной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заинтересованностью и интересами учащихся, родителей (законных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 обучающихся,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под конфликтом интересов подразумевается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педагогического работника в получении материальной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выгоды при выполнении им своей работы.</w:t>
      </w:r>
    </w:p>
    <w:p w:rsidR="00D37E37" w:rsidRPr="00D37E37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личной заинтересованностью понимается: возможность получения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 при исполнении им должностных обязанностей доходов в денежной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натуральной форме, доходов в виде материальной выгоды непосредственно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или лиц близкого родства или свойства, а также для граждан или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с которыми педагог связан финансовыми или иными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обязательствами.</w:t>
      </w:r>
    </w:p>
    <w:p w:rsidR="00D37E37" w:rsidRPr="00D37E37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конфликта интересов педагогического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Школы определяется федеральной и региональной нормативной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базой. Первичным органом по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конфликтных ситуаций в Школе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Комиссия по урегулированию споров между участниками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«Средняя школа № 27 имени военнослужащего Федеральной службы безопасности Российской Федерации А.Б. Ступникова»</w:t>
      </w:r>
    </w:p>
    <w:p w:rsidR="00D37E37" w:rsidRPr="00D37E37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ситуации конфликта интересов педагогического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должны соблюдаться права личности всех сторон конфликта.</w:t>
      </w:r>
    </w:p>
    <w:p w:rsidR="00F03A59" w:rsidRPr="00C714C6" w:rsidRDefault="00F03A59" w:rsidP="00C7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37" w:rsidRPr="001250A4" w:rsidRDefault="00D37E37" w:rsidP="001250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Возникновение конфликта интересов педагогического работника Школы</w:t>
      </w:r>
    </w:p>
    <w:p w:rsidR="00C714C6" w:rsidRPr="00C714C6" w:rsidRDefault="00C714C6" w:rsidP="00C714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E37" w:rsidRPr="00D37E37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определение конфликта интересов в Школе попадает множество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ситуаций, в которых педагогический работник может оказаться в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выполнения своих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обязанностей, поэтому составить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таких ситуаций не представляется возможным.</w:t>
      </w:r>
    </w:p>
    <w:p w:rsidR="00D37E37" w:rsidRPr="00C714C6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моменты, в которых возникновение конфликта интересов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является наиболее вероятным: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ведёт бесплатные занятия в рамках выполнения своих должностных обязанностей и платные занятия у одних и тех же обучающихся;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осуществляет репетиторство с </w:t>
      </w: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которых ведет занятия;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является членом жюри конкурсных мероприятий с участием своих обучающихся;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использует с личной заинтересованностью возможности родителей (законных представителей) обучающихся и иных участников образовательных отношений;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получает подарки и иные услуги от родителей (законных представителей) обучающихся;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участвует в приёме </w:t>
      </w: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участвует в сборе финансовых средств на нужды Школы;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педагогический работник участвует в установлении, определении форм и способов поощрений </w:t>
      </w: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 </w:t>
      </w:r>
    </w:p>
    <w:p w:rsidR="00D37E37" w:rsidRPr="00C714C6" w:rsidRDefault="00D37E37" w:rsidP="00C714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нарушает установленные в Школе запреты и ограничения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(передача третьим лицам и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персональной информации 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других работников) и т.д.</w:t>
      </w:r>
    </w:p>
    <w:p w:rsidR="00D37E37" w:rsidRPr="00D37E37" w:rsidRDefault="00D37E3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Директор или заместитель директора по УВР, которым стало известно 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у педагогического работника личной заинтересованности,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 или может привести к конфликту интересов, обязан принять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или урегулированию конфликта интересов, вплоть до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менного (на период рассмотрения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Комиссией) отстранения</w:t>
      </w: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от занимаемой должности.</w:t>
      </w:r>
    </w:p>
    <w:p w:rsidR="00D37E37" w:rsidRPr="00C714C6" w:rsidRDefault="00D37E37" w:rsidP="00C7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37" w:rsidRPr="001250A4" w:rsidRDefault="00D37E37" w:rsidP="001250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A4">
        <w:rPr>
          <w:rFonts w:ascii="Times New Roman" w:hAnsi="Times New Roman" w:cs="Times New Roman"/>
          <w:b/>
          <w:sz w:val="24"/>
          <w:szCs w:val="24"/>
        </w:rPr>
        <w:t xml:space="preserve">Ограничения, налагаемые на педагогических работников Учреждения при осуществлении ими профессиональной деятельности </w:t>
      </w:r>
    </w:p>
    <w:p w:rsidR="00C714C6" w:rsidRPr="00C714C6" w:rsidRDefault="00C714C6" w:rsidP="00C714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37" w:rsidRPr="00C714C6" w:rsidRDefault="00D37E37" w:rsidP="00C7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3.1. В целях предотвращения возникновения ситуаций, при которых возникает конфликт интересов педагогического работника, в Школе устанавливаются следующие ограничения, налагаемые на педагогических работников Школы при осуществлении ими профессиональной деятельности: </w:t>
      </w:r>
    </w:p>
    <w:p w:rsidR="00D37E37" w:rsidRPr="00C714C6" w:rsidRDefault="00D37E37" w:rsidP="001250A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запрет на ведение бесплатных и платных занятий у одних и тех же обучающихся; </w:t>
      </w:r>
    </w:p>
    <w:p w:rsidR="00D37E37" w:rsidRPr="00C714C6" w:rsidRDefault="00D37E37" w:rsidP="001250A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>, у которых педагогич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еский работник ведет занятия; </w:t>
      </w:r>
    </w:p>
    <w:p w:rsidR="003E2D24" w:rsidRPr="00C714C6" w:rsidRDefault="00D37E37" w:rsidP="001250A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3E2D24" w:rsidRPr="00C714C6" w:rsidRDefault="00D37E37" w:rsidP="001250A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обучающихся и иных участник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ов образовательных отношений; </w:t>
      </w:r>
    </w:p>
    <w:p w:rsidR="003E2D24" w:rsidRPr="00C714C6" w:rsidRDefault="00D37E37" w:rsidP="001250A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 w:rsidR="003E2D24" w:rsidRPr="00C714C6">
        <w:rPr>
          <w:rFonts w:ascii="Times New Roman" w:hAnsi="Times New Roman" w:cs="Times New Roman"/>
          <w:sz w:val="24"/>
          <w:szCs w:val="24"/>
        </w:rPr>
        <w:t>Школы</w:t>
      </w:r>
      <w:r w:rsidRPr="00C714C6">
        <w:rPr>
          <w:rFonts w:ascii="Times New Roman" w:hAnsi="Times New Roman" w:cs="Times New Roman"/>
          <w:sz w:val="24"/>
          <w:szCs w:val="24"/>
        </w:rPr>
        <w:t>.</w:t>
      </w:r>
    </w:p>
    <w:p w:rsidR="003E2D24" w:rsidRPr="00C714C6" w:rsidRDefault="003E2D24" w:rsidP="00C714C6">
      <w:pPr>
        <w:pStyle w:val="a3"/>
        <w:numPr>
          <w:ilvl w:val="1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Школы обязаны:</w:t>
      </w:r>
    </w:p>
    <w:p w:rsidR="003E2D24" w:rsidRPr="00C714C6" w:rsidRDefault="003E2D24" w:rsidP="001250A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установленные </w:t>
      </w:r>
      <w:proofErr w:type="gramStart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 настоящего раздела ограничения и иные ограничения и запреты, установленные локальными нормативными актами Школы;</w:t>
      </w:r>
    </w:p>
    <w:p w:rsidR="003E2D24" w:rsidRPr="00C714C6" w:rsidRDefault="003E2D24" w:rsidP="001250A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при выполнении своих должностных обязанностей руководствоваться интересами </w:t>
      </w:r>
      <w:r w:rsidRPr="00C714C6">
        <w:rPr>
          <w:rFonts w:ascii="Times New Roman" w:hAnsi="Times New Roman" w:cs="Times New Roman"/>
          <w:sz w:val="24"/>
          <w:szCs w:val="24"/>
        </w:rPr>
        <w:t>Школы</w:t>
      </w:r>
      <w:r w:rsidRPr="00C714C6">
        <w:rPr>
          <w:rFonts w:ascii="Times New Roman" w:hAnsi="Times New Roman" w:cs="Times New Roman"/>
          <w:sz w:val="24"/>
          <w:szCs w:val="24"/>
        </w:rPr>
        <w:t xml:space="preserve"> без личной заинтересованности</w:t>
      </w:r>
      <w:r w:rsidRPr="00C714C6">
        <w:rPr>
          <w:rFonts w:ascii="Times New Roman" w:hAnsi="Times New Roman" w:cs="Times New Roman"/>
          <w:sz w:val="24"/>
          <w:szCs w:val="24"/>
        </w:rPr>
        <w:t>;</w:t>
      </w:r>
    </w:p>
    <w:p w:rsidR="003E2D24" w:rsidRPr="00C714C6" w:rsidRDefault="003E2D24" w:rsidP="001250A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принимать меры по недопущению возможности возникновения конфликта интересов при осуществлении ими профессиональной деятельности;</w:t>
      </w:r>
    </w:p>
    <w:p w:rsidR="003E2D24" w:rsidRPr="00C714C6" w:rsidRDefault="003E2D24" w:rsidP="001250A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содействовать раскрытию реального или потенциального конфликта интересов</w:t>
      </w:r>
      <w:r w:rsidRPr="00C714C6">
        <w:rPr>
          <w:rFonts w:ascii="Times New Roman" w:hAnsi="Times New Roman" w:cs="Times New Roman"/>
          <w:sz w:val="24"/>
          <w:szCs w:val="24"/>
        </w:rPr>
        <w:t>;</w:t>
      </w:r>
    </w:p>
    <w:p w:rsidR="003E2D24" w:rsidRPr="00C714C6" w:rsidRDefault="003E2D24" w:rsidP="001250A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содействовать урегулированию реального или потенциального конфликта интересов.</w:t>
      </w:r>
    </w:p>
    <w:p w:rsidR="003E2D24" w:rsidRPr="00C714C6" w:rsidRDefault="003E2D24" w:rsidP="001250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E2D24" w:rsidRPr="001250A4" w:rsidRDefault="003E2D24" w:rsidP="001250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A4">
        <w:rPr>
          <w:rFonts w:ascii="Times New Roman" w:hAnsi="Times New Roman" w:cs="Times New Roman"/>
          <w:b/>
          <w:sz w:val="24"/>
          <w:szCs w:val="24"/>
        </w:rPr>
        <w:t xml:space="preserve">Основные принципы управления конфликтом интересов </w:t>
      </w:r>
    </w:p>
    <w:p w:rsidR="001250A4" w:rsidRPr="001250A4" w:rsidRDefault="001250A4" w:rsidP="001250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24" w:rsidRPr="00C714C6" w:rsidRDefault="003E2D24" w:rsidP="00C7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4.1. В основу работы по предотвращению и урегулированию конфликта интересов в Школе положены следующие принципы: </w:t>
      </w:r>
    </w:p>
    <w:p w:rsidR="003E2D24" w:rsidRPr="00C714C6" w:rsidRDefault="003E2D24" w:rsidP="001250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обязательность раскрытия сведений о реальном или потенциальном конфликте интересов; </w:t>
      </w:r>
    </w:p>
    <w:p w:rsidR="003E2D24" w:rsidRPr="00C714C6" w:rsidRDefault="003E2D24" w:rsidP="001250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3E2D24" w:rsidRPr="00C714C6" w:rsidRDefault="003E2D24" w:rsidP="001250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C714C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C714C6">
        <w:rPr>
          <w:rFonts w:ascii="Times New Roman" w:hAnsi="Times New Roman" w:cs="Times New Roman"/>
          <w:sz w:val="24"/>
          <w:szCs w:val="24"/>
        </w:rPr>
        <w:t xml:space="preserve"> рисков для Школы при выявлении конфликта интересов; </w:t>
      </w:r>
    </w:p>
    <w:p w:rsidR="003E2D24" w:rsidRPr="00C714C6" w:rsidRDefault="003E2D24" w:rsidP="001250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соблюдение баланса интересов Школы и работника при урегулировании конфликта интересов.</w:t>
      </w:r>
    </w:p>
    <w:p w:rsidR="001250A4" w:rsidRDefault="001250A4" w:rsidP="00C714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A4" w:rsidRDefault="001250A4" w:rsidP="00C714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24" w:rsidRPr="001250A4" w:rsidRDefault="003E2D24" w:rsidP="001250A4">
      <w:pPr>
        <w:pStyle w:val="a3"/>
        <w:numPr>
          <w:ilvl w:val="0"/>
          <w:numId w:val="1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предотвращения и урегулирования конфликта интересов работников Школы при осуществлении ими профессиональной деятельности </w:t>
      </w:r>
    </w:p>
    <w:p w:rsidR="001250A4" w:rsidRPr="001250A4" w:rsidRDefault="001250A4" w:rsidP="001250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24" w:rsidRPr="00C714C6" w:rsidRDefault="003E2D24" w:rsidP="00C7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 xml:space="preserve"> целью предотвращения конфликта интересов работника в Школе реализуются следующие мероприятия: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при принятии решений, локальных нормативных актов, затрагивающих права обучающихся и работников Школы, учитывается мнение управляющего совета школы, а также в порядке и в случаях, которые предусмотрены трудовым законодательством, учитывается мнение профсоюзного комитета работников Школы;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актами;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обучающихся;</w:t>
      </w:r>
    </w:p>
    <w:p w:rsidR="003E2D24" w:rsidRPr="00C714C6" w:rsidRDefault="003E2D24" w:rsidP="001250A4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осуществляются иные мероприятия, направленные на предотвращение возможного конфликта интересов работника Школы. </w:t>
      </w:r>
    </w:p>
    <w:p w:rsidR="003E2D24" w:rsidRPr="00C714C6" w:rsidRDefault="003E2D2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 xml:space="preserve"> случае возникновения у работника Школы личной заинтересованности, которая приводит или может привести к конфликту интересов, он обязан проинформировать об этом директора Школы в письменной форме. </w:t>
      </w:r>
    </w:p>
    <w:p w:rsidR="003E2D24" w:rsidRPr="00C714C6" w:rsidRDefault="003E2D2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5.3 Директор Школы в трёхдневный срок со дня, когда ему стало известно о конфликте интересов работника, обязан вынести данный вопрос на рассмотрение комиссии Школы по урегулированию конфликта интересов. </w:t>
      </w:r>
    </w:p>
    <w:p w:rsidR="003E2D24" w:rsidRPr="00C714C6" w:rsidRDefault="003E2D2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 xml:space="preserve">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 </w:t>
      </w:r>
    </w:p>
    <w:p w:rsidR="003E2D24" w:rsidRPr="00C714C6" w:rsidRDefault="003E2D2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5.5 Ситуация, не являющаяся конфликтом интересов, не нуждается в специальных способах урегулирования. </w:t>
      </w:r>
    </w:p>
    <w:p w:rsidR="00C714C6" w:rsidRPr="00C714C6" w:rsidRDefault="003E2D2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 xml:space="preserve"> случае если конфликт интересов имеет место, то могут быть использованы следующие способы его разрешения: </w:t>
      </w:r>
    </w:p>
    <w:p w:rsidR="00C714C6" w:rsidRPr="00C714C6" w:rsidRDefault="00C714C6" w:rsidP="001250A4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о</w:t>
      </w:r>
      <w:r w:rsidR="003E2D24" w:rsidRPr="00C714C6">
        <w:rPr>
          <w:rFonts w:ascii="Times New Roman" w:hAnsi="Times New Roman" w:cs="Times New Roman"/>
          <w:sz w:val="24"/>
          <w:szCs w:val="24"/>
        </w:rPr>
        <w:t>граничение доступа работника к конкретной информации, которая может затрагива</w:t>
      </w:r>
      <w:r w:rsidRPr="00C714C6">
        <w:rPr>
          <w:rFonts w:ascii="Times New Roman" w:hAnsi="Times New Roman" w:cs="Times New Roman"/>
          <w:sz w:val="24"/>
          <w:szCs w:val="24"/>
        </w:rPr>
        <w:t>ть личные интересы работника;</w:t>
      </w:r>
    </w:p>
    <w:p w:rsidR="00C714C6" w:rsidRPr="00C714C6" w:rsidRDefault="00C714C6" w:rsidP="001250A4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д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обровольный отказ работника </w:t>
      </w:r>
      <w:r w:rsidRPr="00C714C6">
        <w:rPr>
          <w:rFonts w:ascii="Times New Roman" w:hAnsi="Times New Roman" w:cs="Times New Roman"/>
          <w:sz w:val="24"/>
          <w:szCs w:val="24"/>
        </w:rPr>
        <w:t>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</w:t>
      </w:r>
      <w:r w:rsidRPr="00C714C6">
        <w:rPr>
          <w:rFonts w:ascii="Times New Roman" w:hAnsi="Times New Roman" w:cs="Times New Roman"/>
          <w:sz w:val="24"/>
          <w:szCs w:val="24"/>
        </w:rPr>
        <w:t>влиянием конфликта интересов;</w:t>
      </w:r>
    </w:p>
    <w:p w:rsidR="00C714C6" w:rsidRPr="00C714C6" w:rsidRDefault="00C714C6" w:rsidP="001250A4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п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ересмотр и изменение функциональных обязанностей работника. </w:t>
      </w:r>
    </w:p>
    <w:p w:rsidR="00C714C6" w:rsidRPr="00C714C6" w:rsidRDefault="00C714C6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</w:t>
      </w:r>
      <w:r w:rsidR="001250A4">
        <w:rPr>
          <w:rFonts w:ascii="Times New Roman" w:hAnsi="Times New Roman" w:cs="Times New Roman"/>
          <w:sz w:val="24"/>
          <w:szCs w:val="24"/>
        </w:rPr>
        <w:t>.7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Решение комиссии </w:t>
      </w:r>
      <w:r w:rsidRPr="00C714C6">
        <w:rPr>
          <w:rFonts w:ascii="Times New Roman" w:hAnsi="Times New Roman" w:cs="Times New Roman"/>
          <w:sz w:val="24"/>
          <w:szCs w:val="24"/>
        </w:rPr>
        <w:t>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C714C6" w:rsidRPr="00C714C6" w:rsidRDefault="00C714C6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>5</w:t>
      </w:r>
      <w:r w:rsidR="001250A4">
        <w:rPr>
          <w:rFonts w:ascii="Times New Roman" w:hAnsi="Times New Roman" w:cs="Times New Roman"/>
          <w:sz w:val="24"/>
          <w:szCs w:val="24"/>
        </w:rPr>
        <w:t>.8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Решение комиссии </w:t>
      </w:r>
      <w:r w:rsidRPr="00C714C6">
        <w:rPr>
          <w:rFonts w:ascii="Times New Roman" w:hAnsi="Times New Roman" w:cs="Times New Roman"/>
          <w:sz w:val="24"/>
          <w:szCs w:val="24"/>
        </w:rPr>
        <w:t>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 может быть обжаловано в установленном законодательством Российской Федерации порядке. </w:t>
      </w:r>
    </w:p>
    <w:p w:rsidR="00C714C6" w:rsidRPr="00C714C6" w:rsidRDefault="001250A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proofErr w:type="gramStart"/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E2D24" w:rsidRPr="00C714C6">
        <w:rPr>
          <w:rFonts w:ascii="Times New Roman" w:hAnsi="Times New Roman" w:cs="Times New Roman"/>
          <w:sz w:val="24"/>
          <w:szCs w:val="24"/>
        </w:rPr>
        <w:t xml:space="preserve">о принятия решения комиссии </w:t>
      </w:r>
      <w:r w:rsidR="00C714C6" w:rsidRPr="00C714C6">
        <w:rPr>
          <w:rFonts w:ascii="Times New Roman" w:hAnsi="Times New Roman" w:cs="Times New Roman"/>
          <w:sz w:val="24"/>
          <w:szCs w:val="24"/>
        </w:rPr>
        <w:t>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 </w:t>
      </w:r>
      <w:r w:rsidR="00C714C6" w:rsidRPr="00C714C6">
        <w:rPr>
          <w:rFonts w:ascii="Times New Roman" w:hAnsi="Times New Roman" w:cs="Times New Roman"/>
          <w:sz w:val="24"/>
          <w:szCs w:val="24"/>
        </w:rPr>
        <w:t>директор 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3E2D24" w:rsidRPr="00C714C6" w:rsidRDefault="001250A4" w:rsidP="0012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14C6" w:rsidRPr="00C714C6">
        <w:rPr>
          <w:rFonts w:ascii="Times New Roman" w:hAnsi="Times New Roman" w:cs="Times New Roman"/>
          <w:sz w:val="24"/>
          <w:szCs w:val="24"/>
        </w:rPr>
        <w:t>.10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    </w:t>
      </w:r>
      <w:r w:rsidR="00C714C6" w:rsidRPr="00C714C6">
        <w:rPr>
          <w:rFonts w:ascii="Times New Roman" w:hAnsi="Times New Roman" w:cs="Times New Roman"/>
          <w:sz w:val="24"/>
          <w:szCs w:val="24"/>
        </w:rPr>
        <w:t>Директор 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, когда ему стало известно о возникновении у работника </w:t>
      </w:r>
      <w:r w:rsidR="00C714C6" w:rsidRPr="00C714C6">
        <w:rPr>
          <w:rFonts w:ascii="Times New Roman" w:hAnsi="Times New Roman" w:cs="Times New Roman"/>
          <w:sz w:val="24"/>
          <w:szCs w:val="24"/>
        </w:rPr>
        <w:t>школы</w:t>
      </w:r>
      <w:r w:rsidR="003E2D24" w:rsidRPr="00C714C6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C714C6" w:rsidRDefault="00C714C6" w:rsidP="00C71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8A7" w:rsidRPr="00C714C6" w:rsidRDefault="00A618A7" w:rsidP="00C71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14C6" w:rsidRPr="00C714C6" w:rsidRDefault="001250A4" w:rsidP="00C714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C714C6" w:rsidRPr="00C71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Рассмотрение конфликта интересов педагогического работника Школы</w:t>
      </w:r>
    </w:p>
    <w:p w:rsidR="00C714C6" w:rsidRPr="00C714C6" w:rsidRDefault="00C714C6" w:rsidP="00C714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C6" w:rsidRPr="00C714C6" w:rsidRDefault="001250A4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14C6"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Конфликт интересов педагогического работника в случае его возникновения рассматривается на Комиссии по урегулированию конфликта интересов в муниципальном бюджетном общеобразовательном учреждении «Средняя школа № 27 имени военнослужащего Федеральной службы безопасности Российской Федерации А.Б. Ступникова».</w:t>
      </w:r>
    </w:p>
    <w:p w:rsidR="00C714C6" w:rsidRPr="00C714C6" w:rsidRDefault="001250A4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14C6"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Порядок рассмотрения педагогического работника определен Положением о Комиссии по урегулированию конфликта интересов в </w:t>
      </w:r>
      <w:r w:rsidR="00C714C6" w:rsidRPr="00C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бюджетном общеобразовательном учреждении «Средняя школа № 27 имени военнослужащего Федеральной службы безопасности Российской Федерации А.Б. Ступникова».</w:t>
      </w:r>
    </w:p>
    <w:p w:rsidR="00C714C6" w:rsidRPr="00C714C6" w:rsidRDefault="00C714C6" w:rsidP="00C71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4C6" w:rsidRPr="00C714C6" w:rsidRDefault="001250A4" w:rsidP="00C714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714C6" w:rsidRPr="00C714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</w:p>
    <w:p w:rsidR="00C714C6" w:rsidRPr="00C714C6" w:rsidRDefault="00C714C6" w:rsidP="00C714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C6" w:rsidRPr="00C714C6" w:rsidRDefault="001250A4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18A7">
        <w:rPr>
          <w:rFonts w:ascii="Times New Roman" w:hAnsi="Times New Roman" w:cs="Times New Roman"/>
          <w:sz w:val="24"/>
          <w:szCs w:val="24"/>
        </w:rPr>
        <w:t>.1</w:t>
      </w:r>
      <w:r w:rsidR="00C714C6" w:rsidRPr="00C714C6">
        <w:rPr>
          <w:rFonts w:ascii="Times New Roman" w:hAnsi="Times New Roman" w:cs="Times New Roman"/>
          <w:sz w:val="24"/>
          <w:szCs w:val="24"/>
        </w:rPr>
        <w:t xml:space="preserve"> Ответственным лицом в Школе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директор Школы. </w:t>
      </w:r>
    </w:p>
    <w:p w:rsidR="00C714C6" w:rsidRPr="00C714C6" w:rsidRDefault="001250A4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18A7">
        <w:rPr>
          <w:rFonts w:ascii="Times New Roman" w:hAnsi="Times New Roman" w:cs="Times New Roman"/>
          <w:sz w:val="24"/>
          <w:szCs w:val="24"/>
        </w:rPr>
        <w:t>.2</w:t>
      </w:r>
      <w:r w:rsidR="00C714C6" w:rsidRPr="00C714C6">
        <w:rPr>
          <w:rFonts w:ascii="Times New Roman" w:hAnsi="Times New Roman" w:cs="Times New Roman"/>
          <w:sz w:val="24"/>
          <w:szCs w:val="24"/>
        </w:rPr>
        <w:t xml:space="preserve"> Ответственное лицо в Школе за организацию работы по предотвращению и урегулированию конфликта интересов работников: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утверждает Положение о порядке работы по предотвращению и урегулированию конфликта интересов;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утверждает соответствующие дополнения в должностные инструкции педагогических работников;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 работника Учреждения организует рассмотрение соответствующих вопросов на комиссии Учреждения по урегулированию конфликта интересов; </w:t>
      </w:r>
    </w:p>
    <w:p w:rsidR="00C714C6" w:rsidRPr="00C714C6" w:rsidRDefault="00C714C6" w:rsidP="001250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C71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4C6">
        <w:rPr>
          <w:rFonts w:ascii="Times New Roman" w:hAnsi="Times New Roman" w:cs="Times New Roman"/>
          <w:sz w:val="24"/>
          <w:szCs w:val="24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 </w:t>
      </w:r>
    </w:p>
    <w:p w:rsidR="00C714C6" w:rsidRPr="00C714C6" w:rsidRDefault="00A618A7" w:rsidP="00C71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="00C714C6" w:rsidRPr="00C714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14C6" w:rsidRPr="00C714C6">
        <w:rPr>
          <w:rFonts w:ascii="Times New Roman" w:hAnsi="Times New Roman" w:cs="Times New Roman"/>
          <w:sz w:val="24"/>
          <w:szCs w:val="24"/>
        </w:rPr>
        <w:t>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C714C6" w:rsidRPr="00C714C6" w:rsidSect="00D37E3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9B"/>
    <w:multiLevelType w:val="hybridMultilevel"/>
    <w:tmpl w:val="864CA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0B5"/>
    <w:multiLevelType w:val="hybridMultilevel"/>
    <w:tmpl w:val="9A0EB3C2"/>
    <w:lvl w:ilvl="0" w:tplc="AC082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2F28"/>
    <w:multiLevelType w:val="hybridMultilevel"/>
    <w:tmpl w:val="B38CBA4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2591"/>
    <w:multiLevelType w:val="hybridMultilevel"/>
    <w:tmpl w:val="CA40B050"/>
    <w:lvl w:ilvl="0" w:tplc="4E4E8B48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27775B"/>
    <w:multiLevelType w:val="multilevel"/>
    <w:tmpl w:val="5400D736"/>
    <w:lvl w:ilvl="0">
      <w:start w:val="3"/>
      <w:numFmt w:val="decimal"/>
      <w:lvlText w:val="%1"/>
      <w:lvlJc w:val="left"/>
      <w:pPr>
        <w:ind w:left="360" w:hanging="360"/>
      </w:pPr>
      <w:rPr>
        <w:rFonts w:ascii="YS Text" w:eastAsia="Times New Roman" w:hAnsi="YS Text" w:cs="Times New Roman" w:hint="default"/>
        <w:color w:val="00000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YS Text" w:eastAsia="Times New Roman" w:hAnsi="YS Text" w:cs="Times New Roman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eastAsia="Times New Roman" w:hAnsi="YS Text" w:cs="Times New Roman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eastAsia="Times New Roman" w:hAnsi="YS Text" w:cs="Times New Roman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eastAsia="Times New Roman" w:hAnsi="YS Text" w:cs="Times New Roman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eastAsia="Times New Roman" w:hAnsi="YS Text" w:cs="Times New Roman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</w:abstractNum>
  <w:abstractNum w:abstractNumId="5">
    <w:nsid w:val="32CF78E5"/>
    <w:multiLevelType w:val="hybridMultilevel"/>
    <w:tmpl w:val="1A7EC1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0D85"/>
    <w:multiLevelType w:val="multilevel"/>
    <w:tmpl w:val="B396FA78"/>
    <w:lvl w:ilvl="0">
      <w:start w:val="3"/>
      <w:numFmt w:val="decimal"/>
      <w:lvlText w:val="%1"/>
      <w:lvlJc w:val="left"/>
      <w:pPr>
        <w:ind w:left="360" w:hanging="360"/>
      </w:pPr>
      <w:rPr>
        <w:rFonts w:ascii="YS Text" w:eastAsia="Times New Roman" w:hAnsi="YS Text" w:cs="Times New Roman" w:hint="default"/>
        <w:color w:val="00000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YS Text" w:eastAsia="Times New Roman" w:hAnsi="YS Text" w:cs="Times New Roman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eastAsia="Times New Roman" w:hAnsi="YS Text" w:cs="Times New Roman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eastAsia="Times New Roman" w:hAnsi="YS Text" w:cs="Times New Roman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eastAsia="Times New Roman" w:hAnsi="YS Text" w:cs="Times New Roman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eastAsia="Times New Roman" w:hAnsi="YS Text" w:cs="Times New Roman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eastAsia="Times New Roman" w:hAnsi="YS Text" w:cs="Times New Roman" w:hint="default"/>
        <w:color w:val="000000"/>
        <w:sz w:val="23"/>
      </w:rPr>
    </w:lvl>
  </w:abstractNum>
  <w:abstractNum w:abstractNumId="7">
    <w:nsid w:val="403D2224"/>
    <w:multiLevelType w:val="hybridMultilevel"/>
    <w:tmpl w:val="E4B8F6E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1C2"/>
    <w:multiLevelType w:val="hybridMultilevel"/>
    <w:tmpl w:val="ACB06AF0"/>
    <w:lvl w:ilvl="0" w:tplc="5EF0A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676D7"/>
    <w:multiLevelType w:val="hybridMultilevel"/>
    <w:tmpl w:val="E1BEBF9E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73360"/>
    <w:multiLevelType w:val="hybridMultilevel"/>
    <w:tmpl w:val="2DAEFB2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351F5"/>
    <w:multiLevelType w:val="hybridMultilevel"/>
    <w:tmpl w:val="EDA0DB7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441F"/>
    <w:multiLevelType w:val="hybridMultilevel"/>
    <w:tmpl w:val="18049FD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9"/>
    <w:rsid w:val="000B09BC"/>
    <w:rsid w:val="001250A4"/>
    <w:rsid w:val="003E2D24"/>
    <w:rsid w:val="006C33CF"/>
    <w:rsid w:val="009A1A89"/>
    <w:rsid w:val="00A618A7"/>
    <w:rsid w:val="00B97345"/>
    <w:rsid w:val="00C714C6"/>
    <w:rsid w:val="00D2217C"/>
    <w:rsid w:val="00D37E37"/>
    <w:rsid w:val="00D6184F"/>
    <w:rsid w:val="00F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7"/>
    <w:pPr>
      <w:ind w:left="720"/>
      <w:contextualSpacing/>
    </w:pPr>
  </w:style>
  <w:style w:type="character" w:styleId="a4">
    <w:name w:val="Hyperlink"/>
    <w:rsid w:val="00A618A7"/>
    <w:rPr>
      <w:rFonts w:cs="Times New Roman"/>
      <w:color w:val="0000FF"/>
      <w:u w:val="single"/>
      <w:lang/>
    </w:rPr>
  </w:style>
  <w:style w:type="table" w:styleId="a5">
    <w:name w:val="Table Grid"/>
    <w:basedOn w:val="a1"/>
    <w:uiPriority w:val="59"/>
    <w:rsid w:val="00A6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7"/>
    <w:pPr>
      <w:ind w:left="720"/>
      <w:contextualSpacing/>
    </w:pPr>
  </w:style>
  <w:style w:type="character" w:styleId="a4">
    <w:name w:val="Hyperlink"/>
    <w:rsid w:val="00A618A7"/>
    <w:rPr>
      <w:rFonts w:cs="Times New Roman"/>
      <w:color w:val="0000FF"/>
      <w:u w:val="single"/>
      <w:lang/>
    </w:rPr>
  </w:style>
  <w:style w:type="table" w:styleId="a5">
    <w:name w:val="Table Grid"/>
    <w:basedOn w:val="a1"/>
    <w:uiPriority w:val="59"/>
    <w:rsid w:val="00A6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WJMkgf+l5mp883pyQ/7B654M5V3sOreR0a4XuxkV0Pw=</DigestValue>
    </Reference>
    <Reference URI="#idOfficeObject" Type="http://www.w3.org/2000/09/xmldsig#Object">
      <DigestMethod Algorithm="urn:ietf:params:xml:ns:cpxmlsec:algorithms:gostr34112012-256"/>
      <DigestValue>/oLvnxRxYatoHtUVGUe/wjxWTzWLVrZwqvERfKcKhoo=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7EwOjBkHrdBV/NRJTtn36cgoZoHT7TwbuuyKdtatV54=</DigestValue>
    </Reference>
    <Reference URI="#idValidSigLnImg" Type="http://www.w3.org/2000/09/xmldsig#Object">
      <DigestMethod Algorithm="urn:ietf:params:xml:ns:cpxmlsec:algorithms:gostr34112012-256"/>
      <DigestValue>qoZzQQ7qhnx4+NVmbiwznGAUv/Ept2a/Gr0gNG0KVOE=</DigestValue>
    </Reference>
    <Reference URI="#idInvalidSigLnImg" Type="http://www.w3.org/2000/09/xmldsig#Object">
      <DigestMethod Algorithm="urn:ietf:params:xml:ns:cpxmlsec:algorithms:gostr34112012-256"/>
      <DigestValue>jmVIxlpAllHSYnfzWlgYJ8kBiZ4vk84NgaPNWT4WRsk=</DigestValue>
    </Reference>
  </SignedInfo>
  <SignatureValue>N43KiMFHzaJ/jMl8LnVD4VgMf8rj5bSHv810h3N8FlvdCLmQqJLxPyCklRcScFa6
H2lBX8JNL2XVVyoMKL3/LA==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/GlPtLy0VIsrPbXQE1wZoJgmpqE=</DigestValue>
      </Reference>
      <Reference URI="/word/fontTable.xml?ContentType=application/vnd.openxmlformats-officedocument.wordprocessingml.fontTable+xml">
        <DigestMethod Algorithm="http://www.w3.org/2000/09/xmldsig#sha1"/>
        <DigestValue>4V2UuweD16kDCAwQtaVUypvOuzE=</DigestValue>
      </Reference>
      <Reference URI="/word/media/image1.emf?ContentType=image/x-emf">
        <DigestMethod Algorithm="http://www.w3.org/2000/09/xmldsig#sha1"/>
        <DigestValue>ZOlR4qNzGCLQDgsBNYNySH61eQo=</DigestValue>
      </Reference>
      <Reference URI="/word/numbering.xml?ContentType=application/vnd.openxmlformats-officedocument.wordprocessingml.numbering+xml">
        <DigestMethod Algorithm="http://www.w3.org/2000/09/xmldsig#sha1"/>
        <DigestValue>CJ1wuVmqmkMm1GCOXmAshDpPFNA=</DigestValue>
      </Reference>
      <Reference URI="/word/settings.xml?ContentType=application/vnd.openxmlformats-officedocument.wordprocessingml.settings+xml">
        <DigestMethod Algorithm="http://www.w3.org/2000/09/xmldsig#sha1"/>
        <DigestValue>6WcPzv+Xe39uELIE6nrpLxyhhMg=</DigestValue>
      </Reference>
      <Reference URI="/word/styles.xml?ContentType=application/vnd.openxmlformats-officedocument.wordprocessingml.styles+xml">
        <DigestMethod Algorithm="http://www.w3.org/2000/09/xmldsig#sha1"/>
        <DigestValue>hobTNMqQ0CuQAXqtvMb0VT+M5a8=</DigestValue>
      </Reference>
      <Reference URI="/word/stylesWithEffects.xml?ContentType=application/vnd.ms-word.stylesWithEffects+xml">
        <DigestMethod Algorithm="http://www.w3.org/2000/09/xmldsig#sha1"/>
        <DigestValue>tI8FlVDekmP16+h4uh24R+6jAqA=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HPOWtEs/bHHHQMfUPEDDRiXfD+I=</DigestValue>
      </Reference>
    </Manifest>
    <SignatureProperties>
      <SignatureProperty Id="idSignatureTime" Target="#idPackageSignature">
        <mdssi:SignatureTime>
          <mdssi:Format>YYYY-MM-DDThh:mm:ssTZD</mdssi:Format>
          <mdssi:Value>2021-10-22T01:49:02Z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{FC42CA1C-7919-4DBF-BA66-9A6A120DA638}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2021-10-22T01:49:02Z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mHExjkAVPQ7YRhmTWEBAAAAVBtKYSg9VGHAk8oEGGZNYQEAAABUG0phbBtKYYC3wASAt8AEDMc5AICgNmHsNk1hAQAAAFQbSmEYxzkAgAFOdg1cSXbfW0l2GMc5AGQBAAAAAAAAAAAAAOJmY3XiZmN1aLgoAAAIAAAAAgAAAAAAAEDHOQB1bmN1AAAAAAAAAABwyDkABgAAAGTIOQAGAAAAAAAAAAAAAABkyDkAeMc5ANrtYnUAAAAAAAIAAAAAOQAGAAAAZMg5AAYAAABMEmR1AAAAAAAAAABkyDkABgAAABB0mwCkxzkAmDBidQAAAAAAAgAAZMg5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BOdg1cSXbfW0l2MKw5AGQBAAAAAAAAAAAAAOJmY3XiZmN15l0zYQAAAACAFhoAvMIoAICNAwTmXTNhAAAAAIAVGgAQdJsAAFwVBFSsOQB+VzNhcMeiAPwBAACQrDkAQlczYfwBAAAAAAAA4mZjdeJmY3X8AQAAAAgAAAACAAAAAAAAqKw5AHVuY3UAAAAAAAAAANqtOQAHAAAAzK05AAcAAAAAAAAAAAAAAMytOQDgrDkA2u1idQAAAAAAAgAAAAA5AAcAAADMrTkABwAAAEwSZHUAAAAAAAAAAMytOQAHAAAAEHSbAAytOQCYMGJ1AAAAAAACAADMrT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j2FoqTkAzAAAAIA0hgDMqjkAAAAAALCpOQCu/o9haKk5AIA0hgABAAAAgDSGAAEAAAA0/Y9hAQIAALSqOQAghigArKo5AIA0hgBcqTkAgAFOdg1cSXbfW0l2XKk5AGQBAAAAAAAAAAAAAOJmY3XiZmN1WLYoAAAIAAAAAgAAAAAAAISpOQB1bmN1AAAAAAAAAAC2qjkABwAAAKiqOQAHAAAAAAAAAAAAAACoqjkAvKk5ANrtYnUAAAAAAAIAAAAAOQAHAAAAqKo5AAcAAABMEmR1AAAAAAAAAACoqjkABwAAABB0mwDoqTkAmDBidQAAAAAAAgAAqKo5AAcAAABkdgAIAAAAACUAAAAMAAAABAAAABgAAAAMAAAAAAAAAhIAAAAMAAAAAQAAAB4AAAAYAAAACQAAAFAAAAAAAQAAXQAAACUAAAAMAAAABA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iAHCYsHSaspCowIKhsoKhspCowGaMpGCIoImiuW2LnZCowGuIm1BwgAECAn0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PYWipOQDMAAAAgDSGAMyqOQAAAAAAsKk5AK7+j2FoqTkAgDSGAAEAAACANIYAAQAAADT9j2EBAgAAtKo5ACCGKACsqjkAgDSGAFypOQCAAU52DVxJdt9bSXZcqTkAZAEAAAAAAAAAAAAA4mZjdeJmY3VYtigAAAgAAAACAAAAAAAAhKk5AHVuY3UAAAAAAAAAALaqOQAHAAAAqKo5AAcAAAAAAAAAAAAAAKiqOQC8qTkA2u1idQAAAAAAAgAAAAA5AAcAAACoqjkABwAAAEwSZHUAAAAAAAAAAKiqOQAHAAAAEHSbAOipOQCYMGJ1AAAAAAACAACoqjk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TnYNXEl231tJdjCsOQBkAQAAAAAAAAAAAADiZmN14mZjdeZdM2EAAAAAgBYaALzCKACAjQME5l0zYQAAAACAFRoAEHSbAABcFQRUrDkAflczYXDHogD8AQAAkKw5AEJXM2H8AQAAAAAAAOJmY3XiZmN1/AEAAAAIAAAAAgAAAAAAAKisOQB1bmN1AAAAAAAAAADarTkABwAAAMytOQAHAAAAAAAAAAAAAADMrTkA4Kw5ANrtYnUAAAAAAAIAAAAAOQAHAAAAzK05AAcAAABMEmR1AAAAAAAAAADMrTkABwAAABB0mwAMrTkAmDBidQAAAAAAAgAAzK05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2021-10-21T23:45:00Z</cp:lastPrinted>
  <dcterms:created xsi:type="dcterms:W3CDTF">2021-10-21T13:57:00Z</dcterms:created>
  <dcterms:modified xsi:type="dcterms:W3CDTF">2021-10-22T01:49:00Z</dcterms:modified>
</cp:coreProperties>
</file>