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3D" w:rsidRDefault="002D463D" w:rsidP="001A1458">
      <w:pPr>
        <w:spacing w:before="0" w:beforeAutospacing="0" w:after="0" w:afterAutospacing="0"/>
        <w:ind w:left="-1701"/>
        <w:rPr>
          <w:noProof/>
          <w:sz w:val="24"/>
          <w:szCs w:val="24"/>
          <w:lang w:val="ru-RU" w:eastAsia="ru-RU"/>
        </w:rPr>
      </w:pPr>
    </w:p>
    <w:p w:rsidR="002D463D" w:rsidRPr="00844B95" w:rsidRDefault="002D463D" w:rsidP="002D463D">
      <w:pPr>
        <w:spacing w:before="0" w:beforeAutospacing="0" w:after="0" w:afterAutospacing="0"/>
        <w:jc w:val="center"/>
        <w:rPr>
          <w:b/>
          <w:sz w:val="24"/>
          <w:szCs w:val="24"/>
          <w:lang w:val="ru-RU"/>
        </w:rPr>
      </w:pPr>
      <w:r w:rsidRPr="00844B95">
        <w:rPr>
          <w:b/>
          <w:sz w:val="24"/>
          <w:szCs w:val="24"/>
          <w:lang w:val="ru-RU"/>
        </w:rPr>
        <w:t>МУНИЦИПАЛЬНОЕ БЮДЖЕТНОЕ ОБЩЕОБРАЗОВАТЕЛЬНОЕ УЧРЕЖДЕНИЕ «СРЕДНЯЯ ШКОЛА № 27 ИМЕНИ ВОЕННОСЛУЖАЩЕГО ФЕДЕРАЛЬНОЙ СЛУЖБЫ БЕЗОПАСНОСТИ РОССИЙСКОЙ ФЕДЕРАЦИИ А.Б. СТУПНИКОВА»</w:t>
      </w:r>
    </w:p>
    <w:p w:rsidR="002D463D" w:rsidRPr="00844B95" w:rsidRDefault="002D463D" w:rsidP="002D463D">
      <w:pPr>
        <w:pBdr>
          <w:bottom w:val="single" w:sz="8" w:space="1" w:color="000000"/>
        </w:pBdr>
        <w:spacing w:before="0" w:beforeAutospacing="0" w:after="0" w:afterAutospacing="0"/>
        <w:jc w:val="center"/>
        <w:rPr>
          <w:b/>
          <w:sz w:val="24"/>
          <w:szCs w:val="24"/>
          <w:lang w:val="ru-RU"/>
        </w:rPr>
      </w:pPr>
      <w:r w:rsidRPr="00844B95">
        <w:rPr>
          <w:b/>
          <w:sz w:val="24"/>
          <w:szCs w:val="24"/>
          <w:lang w:val="ru-RU"/>
        </w:rPr>
        <w:t xml:space="preserve">660049, г Красноярск, ул. Конституции СССР, 19, </w:t>
      </w:r>
    </w:p>
    <w:p w:rsidR="002D463D" w:rsidRPr="00844B95" w:rsidRDefault="002D463D" w:rsidP="002D463D">
      <w:pPr>
        <w:pBdr>
          <w:bottom w:val="single" w:sz="8" w:space="1" w:color="000000"/>
        </w:pBdr>
        <w:spacing w:before="0" w:beforeAutospacing="0" w:after="0" w:afterAutospacing="0"/>
        <w:jc w:val="center"/>
        <w:rPr>
          <w:b/>
          <w:sz w:val="24"/>
          <w:szCs w:val="24"/>
        </w:rPr>
      </w:pPr>
      <w:proofErr w:type="gramStart"/>
      <w:r w:rsidRPr="00844B95">
        <w:rPr>
          <w:b/>
          <w:sz w:val="24"/>
          <w:szCs w:val="24"/>
        </w:rPr>
        <w:t>тел</w:t>
      </w:r>
      <w:proofErr w:type="gramEnd"/>
      <w:r w:rsidRPr="00844B95">
        <w:rPr>
          <w:b/>
          <w:sz w:val="24"/>
          <w:szCs w:val="24"/>
        </w:rPr>
        <w:t xml:space="preserve">. </w:t>
      </w:r>
      <w:proofErr w:type="gramStart"/>
      <w:r w:rsidRPr="00844B95">
        <w:rPr>
          <w:b/>
          <w:sz w:val="24"/>
          <w:szCs w:val="24"/>
        </w:rPr>
        <w:t>227-24-14, факс.</w:t>
      </w:r>
      <w:proofErr w:type="gramEnd"/>
      <w:r w:rsidRPr="00844B95">
        <w:rPr>
          <w:b/>
          <w:sz w:val="24"/>
          <w:szCs w:val="24"/>
        </w:rPr>
        <w:t xml:space="preserve"> 266-03-32, e-mail: </w:t>
      </w:r>
      <w:hyperlink r:id="rId9" w:history="1">
        <w:r w:rsidRPr="00844B95">
          <w:rPr>
            <w:rStyle w:val="a5"/>
            <w:rFonts w:eastAsia="OpenSymbol"/>
            <w:sz w:val="24"/>
            <w:szCs w:val="24"/>
          </w:rPr>
          <w:t>sh_27@mail.ru</w:t>
        </w:r>
      </w:hyperlink>
    </w:p>
    <w:p w:rsidR="002D463D" w:rsidRPr="00844B95" w:rsidRDefault="002D463D" w:rsidP="002D463D">
      <w:pPr>
        <w:spacing w:before="0" w:beforeAutospacing="0" w:after="0" w:afterAutospacing="0"/>
        <w:rPr>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2D463D" w:rsidRPr="002D463D" w:rsidTr="00875383">
        <w:tc>
          <w:tcPr>
            <w:tcW w:w="5778" w:type="dxa"/>
          </w:tcPr>
          <w:p w:rsidR="002D463D" w:rsidRPr="00844B95" w:rsidRDefault="002D463D" w:rsidP="00875383">
            <w:pPr>
              <w:spacing w:beforeAutospacing="0" w:afterAutospacing="0"/>
              <w:rPr>
                <w:sz w:val="24"/>
                <w:szCs w:val="24"/>
                <w:lang w:val="ru-RU"/>
              </w:rPr>
            </w:pPr>
          </w:p>
        </w:tc>
        <w:tc>
          <w:tcPr>
            <w:tcW w:w="3793" w:type="dxa"/>
          </w:tcPr>
          <w:p w:rsidR="002D463D" w:rsidRPr="00844B95" w:rsidRDefault="002D463D" w:rsidP="00875383">
            <w:pPr>
              <w:spacing w:beforeAutospacing="0" w:afterAutospacing="0"/>
              <w:rPr>
                <w:sz w:val="24"/>
                <w:szCs w:val="24"/>
                <w:lang w:val="ru-RU"/>
              </w:rPr>
            </w:pPr>
            <w:r w:rsidRPr="00844B95">
              <w:rPr>
                <w:sz w:val="24"/>
                <w:szCs w:val="24"/>
                <w:lang w:val="ru-RU"/>
              </w:rPr>
              <w:t>УТВЕРЖДАЮ:</w:t>
            </w:r>
          </w:p>
          <w:p w:rsidR="002D463D" w:rsidRPr="00844B95" w:rsidRDefault="002D463D" w:rsidP="00875383">
            <w:pPr>
              <w:spacing w:beforeAutospacing="0" w:afterAutospacing="0"/>
              <w:rPr>
                <w:sz w:val="24"/>
                <w:szCs w:val="24"/>
                <w:lang w:val="ru-RU"/>
              </w:rPr>
            </w:pPr>
            <w:r w:rsidRPr="00844B95">
              <w:rPr>
                <w:sz w:val="24"/>
                <w:szCs w:val="24"/>
                <w:lang w:val="ru-RU"/>
              </w:rPr>
              <w:t>Директор МБОУ СШ № 27</w:t>
            </w:r>
          </w:p>
          <w:p w:rsidR="002D463D" w:rsidRPr="00844B95" w:rsidRDefault="002D463D" w:rsidP="00875383">
            <w:pPr>
              <w:spacing w:beforeAutospacing="0" w:afterAutospacing="0"/>
              <w:rPr>
                <w:sz w:val="24"/>
                <w:szCs w:val="24"/>
                <w:lang w:val="ru-RU"/>
              </w:rPr>
            </w:pPr>
            <w:r w:rsidRPr="00844B95">
              <w:rPr>
                <w:sz w:val="24"/>
                <w:szCs w:val="24"/>
                <w:lang w:val="ru-RU"/>
              </w:rPr>
              <w:t>___________ З.В. Бердникова</w:t>
            </w:r>
          </w:p>
          <w:p w:rsidR="002D463D" w:rsidRDefault="002D463D" w:rsidP="00875383">
            <w:pPr>
              <w:spacing w:beforeAutospacing="0" w:afterAutospacing="0"/>
              <w:rPr>
                <w:sz w:val="24"/>
                <w:szCs w:val="24"/>
                <w:lang w:val="ru-RU"/>
              </w:rPr>
            </w:pPr>
          </w:p>
          <w:p w:rsidR="002D463D" w:rsidRPr="002D463D" w:rsidRDefault="002D463D" w:rsidP="002D463D">
            <w:pPr>
              <w:spacing w:beforeAutospacing="0" w:afterAutospacing="0"/>
              <w:rPr>
                <w:sz w:val="24"/>
                <w:szCs w:val="24"/>
                <w:lang w:val="ru-RU"/>
              </w:rPr>
            </w:pPr>
            <w:r w:rsidRPr="002D463D">
              <w:rPr>
                <w:sz w:val="24"/>
                <w:szCs w:val="24"/>
                <w:lang w:val="ru-RU"/>
              </w:rPr>
              <w:t xml:space="preserve">Приказ от </w:t>
            </w:r>
            <w:r>
              <w:rPr>
                <w:sz w:val="24"/>
                <w:szCs w:val="24"/>
                <w:lang w:val="ru-RU"/>
              </w:rPr>
              <w:t>19.04.2021</w:t>
            </w:r>
            <w:r w:rsidRPr="002D463D">
              <w:rPr>
                <w:sz w:val="24"/>
                <w:szCs w:val="24"/>
                <w:lang w:val="ru-RU"/>
              </w:rPr>
              <w:t xml:space="preserve"> № </w:t>
            </w:r>
            <w:r>
              <w:rPr>
                <w:sz w:val="24"/>
                <w:szCs w:val="24"/>
                <w:lang w:val="ru-RU"/>
              </w:rPr>
              <w:t>62</w:t>
            </w:r>
          </w:p>
        </w:tc>
      </w:tr>
    </w:tbl>
    <w:p w:rsidR="002D463D" w:rsidRPr="002D463D" w:rsidRDefault="002D463D" w:rsidP="002D463D">
      <w:pPr>
        <w:spacing w:before="0" w:beforeAutospacing="0" w:after="0" w:afterAutospacing="0"/>
        <w:rPr>
          <w:sz w:val="24"/>
          <w:szCs w:val="24"/>
          <w:lang w:val="ru-RU"/>
        </w:rPr>
      </w:pPr>
    </w:p>
    <w:p w:rsidR="002D463D" w:rsidRPr="002D463D" w:rsidRDefault="002D463D" w:rsidP="002D463D">
      <w:pPr>
        <w:spacing w:before="0" w:beforeAutospacing="0" w:after="0" w:afterAutospacing="0"/>
        <w:rPr>
          <w:sz w:val="24"/>
          <w:szCs w:val="24"/>
          <w:lang w:val="ru-RU"/>
        </w:rPr>
      </w:pPr>
    </w:p>
    <w:p w:rsidR="002D463D" w:rsidRPr="002D463D" w:rsidRDefault="002D463D" w:rsidP="002D463D">
      <w:pPr>
        <w:spacing w:before="0" w:beforeAutospacing="0" w:after="0" w:afterAutospacing="0"/>
        <w:jc w:val="center"/>
        <w:rPr>
          <w:sz w:val="24"/>
          <w:szCs w:val="24"/>
          <w:lang w:val="ru-RU"/>
        </w:rPr>
      </w:pPr>
    </w:p>
    <w:p w:rsidR="002D463D" w:rsidRPr="002D463D" w:rsidRDefault="002D463D" w:rsidP="002D463D">
      <w:pPr>
        <w:spacing w:before="0" w:beforeAutospacing="0" w:after="0" w:afterAutospacing="0"/>
        <w:jc w:val="center"/>
        <w:rPr>
          <w:sz w:val="24"/>
          <w:szCs w:val="24"/>
          <w:lang w:val="ru-RU"/>
        </w:rPr>
      </w:pPr>
    </w:p>
    <w:p w:rsidR="002D463D" w:rsidRPr="002D463D" w:rsidRDefault="002D463D" w:rsidP="002D463D">
      <w:pPr>
        <w:spacing w:before="0" w:beforeAutospacing="0" w:after="0" w:afterAutospacing="0"/>
        <w:jc w:val="center"/>
        <w:rPr>
          <w:sz w:val="24"/>
          <w:szCs w:val="24"/>
          <w:lang w:val="ru-RU"/>
        </w:rPr>
      </w:pPr>
    </w:p>
    <w:p w:rsidR="002D463D" w:rsidRPr="002D463D" w:rsidRDefault="002D463D" w:rsidP="002D463D">
      <w:pPr>
        <w:spacing w:before="0" w:beforeAutospacing="0" w:after="0" w:afterAutospacing="0"/>
        <w:jc w:val="center"/>
        <w:rPr>
          <w:sz w:val="24"/>
          <w:szCs w:val="24"/>
          <w:lang w:val="ru-RU"/>
        </w:rPr>
      </w:pPr>
    </w:p>
    <w:p w:rsidR="002D463D" w:rsidRPr="002D463D" w:rsidRDefault="002D463D" w:rsidP="002D463D">
      <w:pPr>
        <w:spacing w:before="0" w:beforeAutospacing="0" w:after="0" w:afterAutospacing="0"/>
        <w:rPr>
          <w:b/>
          <w:sz w:val="32"/>
          <w:szCs w:val="32"/>
          <w:lang w:val="ru-RU"/>
        </w:rPr>
      </w:pPr>
    </w:p>
    <w:p w:rsidR="002D463D" w:rsidRPr="00BA7E84" w:rsidRDefault="002D463D" w:rsidP="002D463D">
      <w:pPr>
        <w:spacing w:before="0" w:beforeAutospacing="0" w:after="0" w:afterAutospacing="0"/>
        <w:jc w:val="center"/>
        <w:rPr>
          <w:b/>
          <w:sz w:val="36"/>
          <w:szCs w:val="36"/>
          <w:lang w:val="ru-RU"/>
        </w:rPr>
      </w:pPr>
      <w:r w:rsidRPr="00BA7E84">
        <w:rPr>
          <w:b/>
          <w:sz w:val="36"/>
          <w:szCs w:val="36"/>
          <w:lang w:val="ru-RU"/>
        </w:rPr>
        <w:t>Отчет о результатах самообследования</w:t>
      </w:r>
    </w:p>
    <w:p w:rsidR="002D463D" w:rsidRPr="00BA7E84" w:rsidRDefault="002D463D" w:rsidP="002D463D">
      <w:pPr>
        <w:spacing w:before="0" w:beforeAutospacing="0" w:after="0" w:afterAutospacing="0"/>
        <w:jc w:val="center"/>
        <w:rPr>
          <w:b/>
          <w:sz w:val="32"/>
          <w:szCs w:val="32"/>
          <w:lang w:val="ru-RU"/>
        </w:rPr>
      </w:pPr>
    </w:p>
    <w:p w:rsidR="002D463D" w:rsidRDefault="002D463D" w:rsidP="002D463D">
      <w:pPr>
        <w:spacing w:before="0" w:beforeAutospacing="0" w:after="0" w:afterAutospacing="0"/>
        <w:jc w:val="center"/>
        <w:rPr>
          <w:b/>
          <w:sz w:val="32"/>
          <w:szCs w:val="32"/>
          <w:lang w:val="ru-RU"/>
        </w:rPr>
      </w:pPr>
      <w:r w:rsidRPr="00BA7E84">
        <w:rPr>
          <w:b/>
          <w:sz w:val="32"/>
          <w:szCs w:val="32"/>
          <w:lang w:val="ru-RU"/>
        </w:rPr>
        <w:t xml:space="preserve">муниципального бюджетного общеобразовательного учреждения «Средняя школа № 27 имени военнослужащего Федеральной службы безопасности Российской Федерации </w:t>
      </w:r>
    </w:p>
    <w:p w:rsidR="002D463D" w:rsidRPr="00BA7E84" w:rsidRDefault="002D463D" w:rsidP="002D463D">
      <w:pPr>
        <w:spacing w:before="0" w:beforeAutospacing="0" w:after="0" w:afterAutospacing="0"/>
        <w:jc w:val="center"/>
        <w:rPr>
          <w:b/>
          <w:sz w:val="32"/>
          <w:szCs w:val="32"/>
          <w:lang w:val="ru-RU"/>
        </w:rPr>
      </w:pPr>
      <w:r w:rsidRPr="00BA7E84">
        <w:rPr>
          <w:b/>
          <w:sz w:val="32"/>
          <w:szCs w:val="32"/>
          <w:lang w:val="ru-RU"/>
        </w:rPr>
        <w:t>А.Б. Ступн</w:t>
      </w:r>
      <w:r>
        <w:rPr>
          <w:b/>
          <w:sz w:val="32"/>
          <w:szCs w:val="32"/>
          <w:lang w:val="ru-RU"/>
        </w:rPr>
        <w:t>ик</w:t>
      </w:r>
      <w:r w:rsidRPr="00BA7E84">
        <w:rPr>
          <w:b/>
          <w:sz w:val="32"/>
          <w:szCs w:val="32"/>
          <w:lang w:val="ru-RU"/>
        </w:rPr>
        <w:t>ова»</w:t>
      </w:r>
    </w:p>
    <w:p w:rsidR="002D463D" w:rsidRDefault="002D463D" w:rsidP="002D463D">
      <w:pPr>
        <w:spacing w:before="0" w:beforeAutospacing="0" w:after="0" w:afterAutospacing="0"/>
        <w:jc w:val="center"/>
        <w:rPr>
          <w:b/>
          <w:sz w:val="32"/>
          <w:szCs w:val="32"/>
          <w:lang w:val="ru-RU"/>
        </w:rPr>
      </w:pPr>
    </w:p>
    <w:p w:rsidR="002D463D" w:rsidRDefault="002D463D" w:rsidP="002D463D">
      <w:pPr>
        <w:spacing w:before="0" w:beforeAutospacing="0" w:after="0" w:afterAutospacing="0"/>
        <w:jc w:val="center"/>
        <w:rPr>
          <w:b/>
          <w:sz w:val="32"/>
          <w:szCs w:val="32"/>
          <w:lang w:val="ru-RU"/>
        </w:rPr>
      </w:pPr>
      <w:r w:rsidRPr="00BA7E84">
        <w:rPr>
          <w:b/>
          <w:sz w:val="32"/>
          <w:szCs w:val="32"/>
          <w:lang w:val="ru-RU"/>
        </w:rPr>
        <w:t>за 2020 год</w:t>
      </w:r>
    </w:p>
    <w:p w:rsidR="002D463D" w:rsidRDefault="002D463D" w:rsidP="002D463D">
      <w:pPr>
        <w:spacing w:before="0" w:beforeAutospacing="0" w:after="0" w:afterAutospacing="0"/>
        <w:jc w:val="center"/>
        <w:rPr>
          <w:b/>
          <w:sz w:val="32"/>
          <w:szCs w:val="32"/>
          <w:lang w:val="ru-RU"/>
        </w:rPr>
      </w:pPr>
    </w:p>
    <w:p w:rsidR="002D463D" w:rsidRDefault="002D463D" w:rsidP="002D463D">
      <w:pPr>
        <w:spacing w:before="0" w:beforeAutospacing="0" w:after="0" w:afterAutospacing="0"/>
        <w:jc w:val="center"/>
        <w:rPr>
          <w:b/>
          <w:sz w:val="32"/>
          <w:szCs w:val="32"/>
          <w:lang w:val="ru-RU"/>
        </w:rPr>
      </w:pPr>
    </w:p>
    <w:p w:rsidR="002D463D" w:rsidRPr="00BA7E84" w:rsidRDefault="002D463D" w:rsidP="002D463D">
      <w:pPr>
        <w:spacing w:before="0" w:beforeAutospacing="0" w:after="0" w:afterAutospacing="0"/>
        <w:jc w:val="center"/>
        <w:rPr>
          <w:b/>
          <w:sz w:val="32"/>
          <w:szCs w:val="32"/>
          <w:lang w:val="ru-RU"/>
        </w:rPr>
      </w:pPr>
    </w:p>
    <w:p w:rsidR="002D463D" w:rsidRPr="00BA7E84" w:rsidRDefault="002D463D" w:rsidP="002D463D">
      <w:pPr>
        <w:spacing w:before="0" w:beforeAutospacing="0" w:after="0" w:afterAutospacing="0"/>
        <w:jc w:val="center"/>
        <w:rPr>
          <w:b/>
          <w:sz w:val="32"/>
          <w:szCs w:val="32"/>
          <w:lang w:val="ru-RU"/>
        </w:rPr>
      </w:pPr>
    </w:p>
    <w:p w:rsidR="002D463D" w:rsidRPr="00BA7E84" w:rsidRDefault="00206BA3" w:rsidP="002D463D">
      <w:pPr>
        <w:spacing w:before="0" w:beforeAutospacing="0" w:after="0" w:afterAutospacing="0"/>
        <w:jc w:val="center"/>
        <w:rPr>
          <w:b/>
          <w:sz w:val="24"/>
          <w:szCs w:val="24"/>
          <w:lang w:val="ru-RU"/>
        </w:rPr>
      </w:pPr>
      <w:bookmarkStart w:id="0" w:name="_GoBack"/>
      <w:r>
        <w:rPr>
          <w:b/>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482.25pt;height:96pt">
            <v:imagedata r:id="rId10" o:title=""/>
            <o:lock v:ext="edit" ungrouping="t" rotation="t" cropping="t" verticies="t" text="t" grouping="t"/>
            <o:signatureline v:ext="edit" id="{0258BC83-A611-4CA9-AB99-5F786C27B12C}" provid="{F5AC7D23-DA04-45F5-ABCB-38CE7A982553}" o:suggestedsigner="З.В. Бердникова" o:suggestedsigner2="Директор" o:sigprovurl="http://www.cryptopro.ru/products/office/signature" showsigndate="f" allowcomments="t" issignatureline="t"/>
          </v:shape>
        </w:pict>
      </w:r>
      <w:bookmarkEnd w:id="0"/>
    </w:p>
    <w:p w:rsidR="002D463D" w:rsidRPr="00BA7E84" w:rsidRDefault="002D463D" w:rsidP="002D463D">
      <w:pPr>
        <w:spacing w:before="0" w:beforeAutospacing="0" w:after="0" w:afterAutospacing="0"/>
        <w:jc w:val="center"/>
        <w:rPr>
          <w:b/>
          <w:sz w:val="24"/>
          <w:szCs w:val="24"/>
          <w:lang w:val="ru-RU"/>
        </w:rPr>
      </w:pPr>
    </w:p>
    <w:p w:rsidR="002D463D" w:rsidRPr="00BA7E84" w:rsidRDefault="002D463D" w:rsidP="002D463D">
      <w:pPr>
        <w:spacing w:before="0" w:beforeAutospacing="0" w:after="0" w:afterAutospacing="0"/>
        <w:jc w:val="center"/>
        <w:rPr>
          <w:b/>
          <w:sz w:val="24"/>
          <w:szCs w:val="24"/>
          <w:lang w:val="ru-RU"/>
        </w:rPr>
      </w:pPr>
    </w:p>
    <w:p w:rsidR="002D463D" w:rsidRPr="00BA7E84" w:rsidRDefault="002D463D" w:rsidP="002D463D">
      <w:pPr>
        <w:spacing w:before="0" w:beforeAutospacing="0" w:after="0" w:afterAutospacing="0"/>
        <w:rPr>
          <w:sz w:val="24"/>
          <w:szCs w:val="24"/>
          <w:lang w:val="ru-RU"/>
        </w:rPr>
      </w:pPr>
    </w:p>
    <w:p w:rsidR="002D463D" w:rsidRPr="00BA7E84" w:rsidRDefault="002D463D" w:rsidP="002D463D">
      <w:pPr>
        <w:spacing w:before="0" w:beforeAutospacing="0" w:after="0" w:afterAutospacing="0"/>
        <w:rPr>
          <w:sz w:val="24"/>
          <w:szCs w:val="24"/>
          <w:lang w:val="ru-RU"/>
        </w:rPr>
      </w:pPr>
    </w:p>
    <w:p w:rsidR="002D463D" w:rsidRPr="00BA7E84" w:rsidRDefault="002D463D" w:rsidP="002D463D">
      <w:pPr>
        <w:spacing w:before="0" w:beforeAutospacing="0" w:after="0" w:afterAutospacing="0"/>
        <w:rPr>
          <w:sz w:val="24"/>
          <w:szCs w:val="24"/>
          <w:lang w:val="ru-RU"/>
        </w:rPr>
      </w:pPr>
    </w:p>
    <w:p w:rsidR="002D463D" w:rsidRPr="00BA7E84" w:rsidRDefault="002D463D" w:rsidP="002D463D">
      <w:pPr>
        <w:spacing w:before="0" w:beforeAutospacing="0" w:after="0" w:afterAutospacing="0"/>
        <w:rPr>
          <w:sz w:val="24"/>
          <w:szCs w:val="24"/>
          <w:lang w:val="ru-RU"/>
        </w:rPr>
      </w:pPr>
    </w:p>
    <w:p w:rsidR="002D463D" w:rsidRPr="00BA7E84" w:rsidRDefault="002D463D" w:rsidP="002D463D">
      <w:pPr>
        <w:spacing w:before="0" w:beforeAutospacing="0" w:after="0" w:afterAutospacing="0"/>
        <w:rPr>
          <w:sz w:val="24"/>
          <w:szCs w:val="24"/>
          <w:lang w:val="ru-RU"/>
        </w:rPr>
      </w:pPr>
    </w:p>
    <w:p w:rsidR="002D463D" w:rsidRPr="00BA7E84" w:rsidRDefault="002D463D" w:rsidP="002D463D">
      <w:pPr>
        <w:spacing w:before="0" w:beforeAutospacing="0" w:after="0" w:afterAutospacing="0"/>
        <w:rPr>
          <w:sz w:val="24"/>
          <w:szCs w:val="24"/>
          <w:lang w:val="ru-RU"/>
        </w:rPr>
      </w:pPr>
    </w:p>
    <w:p w:rsidR="002D463D" w:rsidRPr="00BA7E84" w:rsidRDefault="002D463D" w:rsidP="002D463D">
      <w:pPr>
        <w:spacing w:before="0" w:beforeAutospacing="0" w:after="0" w:afterAutospacing="0"/>
        <w:rPr>
          <w:sz w:val="24"/>
          <w:szCs w:val="24"/>
          <w:lang w:val="ru-RU"/>
        </w:rPr>
      </w:pPr>
    </w:p>
    <w:p w:rsidR="002D463D" w:rsidRPr="00BA7E84" w:rsidRDefault="002D463D" w:rsidP="002D463D">
      <w:pPr>
        <w:spacing w:before="0" w:beforeAutospacing="0" w:after="0" w:afterAutospacing="0"/>
        <w:rPr>
          <w:sz w:val="24"/>
          <w:szCs w:val="24"/>
          <w:lang w:val="ru-RU"/>
        </w:rPr>
      </w:pPr>
    </w:p>
    <w:p w:rsidR="002D463D" w:rsidRPr="00BA7E84" w:rsidRDefault="002D463D" w:rsidP="002D463D">
      <w:pPr>
        <w:spacing w:before="0" w:beforeAutospacing="0" w:after="0" w:afterAutospacing="0"/>
        <w:rPr>
          <w:sz w:val="24"/>
          <w:szCs w:val="24"/>
          <w:lang w:val="ru-RU"/>
        </w:rPr>
      </w:pPr>
    </w:p>
    <w:p w:rsidR="002D463D" w:rsidRDefault="002D463D" w:rsidP="002D4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bCs/>
          <w:lang w:val="ru-RU"/>
        </w:rPr>
      </w:pPr>
    </w:p>
    <w:p w:rsidR="002D463D" w:rsidRDefault="002D463D" w:rsidP="00BA7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bCs/>
          <w:lang w:val="ru-RU"/>
        </w:rPr>
      </w:pPr>
    </w:p>
    <w:p w:rsidR="00BA7E84" w:rsidRPr="00BA7E84" w:rsidRDefault="00BA7E84" w:rsidP="00BA7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sz w:val="24"/>
          <w:szCs w:val="24"/>
          <w:shd w:val="clear" w:color="auto" w:fill="FFFFCC"/>
          <w:lang w:val="ru-RU"/>
        </w:rPr>
      </w:pPr>
      <w:r w:rsidRPr="00BA7E84">
        <w:rPr>
          <w:rFonts w:ascii="Times New Roman" w:hAnsi="Times New Roman" w:cs="Times New Roman"/>
          <w:bCs/>
          <w:sz w:val="24"/>
          <w:szCs w:val="24"/>
          <w:lang w:val="ru-RU"/>
        </w:rPr>
        <w:t xml:space="preserve">Представленный отчёт </w:t>
      </w:r>
      <w:r w:rsidRPr="00BA7E84">
        <w:rPr>
          <w:rFonts w:ascii="Times New Roman" w:hAnsi="Times New Roman" w:cs="Times New Roman"/>
          <w:sz w:val="24"/>
          <w:szCs w:val="24"/>
          <w:lang w:val="ru-RU"/>
        </w:rPr>
        <w:t>содержит результаты самообследования, проведённого</w:t>
      </w:r>
      <w:r w:rsidR="000A0892">
        <w:rPr>
          <w:rFonts w:ascii="Times New Roman" w:hAnsi="Times New Roman" w:cs="Times New Roman"/>
          <w:sz w:val="24"/>
          <w:szCs w:val="24"/>
          <w:lang w:val="ru-RU"/>
        </w:rPr>
        <w:t xml:space="preserve"> </w:t>
      </w:r>
      <w:r w:rsidRPr="00BA7E84">
        <w:rPr>
          <w:rFonts w:ascii="Times New Roman" w:hAnsi="Times New Roman" w:cs="Times New Roman"/>
          <w:iCs/>
          <w:sz w:val="24"/>
          <w:szCs w:val="24"/>
          <w:shd w:val="clear" w:color="auto" w:fill="FFFFFF" w:themeFill="background1"/>
          <w:lang w:val="ru-RU"/>
        </w:rPr>
        <w:t>муниципальным</w:t>
      </w:r>
      <w:r w:rsidRPr="00BA7E84">
        <w:rPr>
          <w:rFonts w:ascii="Times New Roman" w:hAnsi="Times New Roman" w:cs="Times New Roman"/>
          <w:iCs/>
          <w:sz w:val="24"/>
          <w:szCs w:val="24"/>
          <w:shd w:val="clear" w:color="auto" w:fill="FFFFFF" w:themeFill="background1"/>
        </w:rPr>
        <w:t> </w:t>
      </w:r>
      <w:r w:rsidRPr="00BA7E84">
        <w:rPr>
          <w:rFonts w:ascii="Times New Roman" w:hAnsi="Times New Roman" w:cs="Times New Roman"/>
          <w:iCs/>
          <w:sz w:val="24"/>
          <w:szCs w:val="24"/>
          <w:shd w:val="clear" w:color="auto" w:fill="FFFFFF" w:themeFill="background1"/>
          <w:lang w:val="ru-RU"/>
        </w:rPr>
        <w:t>бюджетным</w:t>
      </w:r>
      <w:r w:rsidRPr="00BA7E84">
        <w:rPr>
          <w:rFonts w:ascii="Times New Roman" w:hAnsi="Times New Roman" w:cs="Times New Roman"/>
          <w:iCs/>
          <w:sz w:val="24"/>
          <w:szCs w:val="24"/>
          <w:shd w:val="clear" w:color="auto" w:fill="FFFFFF" w:themeFill="background1"/>
        </w:rPr>
        <w:t> </w:t>
      </w:r>
      <w:r w:rsidRPr="00BA7E84">
        <w:rPr>
          <w:rFonts w:ascii="Times New Roman" w:hAnsi="Times New Roman" w:cs="Times New Roman"/>
          <w:iCs/>
          <w:sz w:val="24"/>
          <w:szCs w:val="24"/>
          <w:shd w:val="clear" w:color="auto" w:fill="FFFFFF" w:themeFill="background1"/>
          <w:lang w:val="ru-RU"/>
        </w:rPr>
        <w:t>общеобразовательным</w:t>
      </w:r>
      <w:r w:rsidRPr="00BA7E84">
        <w:rPr>
          <w:rFonts w:ascii="Times New Roman" w:hAnsi="Times New Roman" w:cs="Times New Roman"/>
          <w:iCs/>
          <w:sz w:val="24"/>
          <w:szCs w:val="24"/>
          <w:shd w:val="clear" w:color="auto" w:fill="FFFFFF" w:themeFill="background1"/>
        </w:rPr>
        <w:t> </w:t>
      </w:r>
      <w:r w:rsidRPr="00BA7E84">
        <w:rPr>
          <w:rFonts w:ascii="Times New Roman" w:hAnsi="Times New Roman" w:cs="Times New Roman"/>
          <w:iCs/>
          <w:sz w:val="24"/>
          <w:szCs w:val="24"/>
          <w:shd w:val="clear" w:color="auto" w:fill="FFFFFF" w:themeFill="background1"/>
          <w:lang w:val="ru-RU"/>
        </w:rPr>
        <w:t xml:space="preserve">учреждением «Средняя школа № 27 имени военнослужащего Федеральной службы безопасности Российской Федерации А.Б. Ступникова», </w:t>
      </w:r>
      <w:r w:rsidRPr="00BA7E84">
        <w:rPr>
          <w:rFonts w:ascii="Times New Roman" w:hAnsi="Times New Roman" w:cs="Times New Roman"/>
          <w:sz w:val="24"/>
          <w:szCs w:val="24"/>
          <w:shd w:val="clear" w:color="auto" w:fill="FFFFFF" w:themeFill="background1"/>
          <w:lang w:val="ru-RU"/>
        </w:rPr>
        <w:t>в</w:t>
      </w:r>
      <w:r w:rsidRPr="00BA7E84">
        <w:rPr>
          <w:rFonts w:ascii="Times New Roman" w:hAnsi="Times New Roman" w:cs="Times New Roman"/>
          <w:sz w:val="24"/>
          <w:szCs w:val="24"/>
          <w:lang w:val="ru-RU"/>
        </w:rPr>
        <w:t xml:space="preserve"> соответствии со ст. 28, 29 Федерального закона от 29 декабря 2012 г. № 273-Ф3 «Об образовании в Российской Федерации», Приказом</w:t>
      </w:r>
      <w:r w:rsidR="000A0892">
        <w:rPr>
          <w:rFonts w:ascii="Times New Roman" w:hAnsi="Times New Roman" w:cs="Times New Roman"/>
          <w:sz w:val="24"/>
          <w:szCs w:val="24"/>
          <w:lang w:val="ru-RU"/>
        </w:rPr>
        <w:t xml:space="preserve"> Минобрнауки РФ от 14 июня         2013 </w:t>
      </w:r>
      <w:r w:rsidRPr="00BA7E84">
        <w:rPr>
          <w:rFonts w:ascii="Times New Roman" w:hAnsi="Times New Roman" w:cs="Times New Roman"/>
          <w:sz w:val="24"/>
          <w:szCs w:val="24"/>
          <w:lang w:val="ru-RU"/>
        </w:rPr>
        <w:t xml:space="preserve">г. № 462 (ред. 14.12.2017 г.) «Об утверждении Порядка проведения самообследования образовательной организацией», Приказом Минобрнауки РФ от 10.12.2013 г. № 1324 «Об утверждении показателей деятельности образовательной организации, подлежащей самообследованию», на основании приказа директора школы от </w:t>
      </w:r>
      <w:r w:rsidR="003E74B7" w:rsidRPr="00D75C51">
        <w:rPr>
          <w:rFonts w:ascii="Times New Roman" w:hAnsi="Times New Roman" w:cs="Times New Roman"/>
          <w:sz w:val="24"/>
          <w:szCs w:val="24"/>
          <w:lang w:val="ru-RU"/>
        </w:rPr>
        <w:t>01.03.2021</w:t>
      </w:r>
      <w:r w:rsidRPr="00D75C51">
        <w:rPr>
          <w:rFonts w:ascii="Times New Roman" w:hAnsi="Times New Roman" w:cs="Times New Roman"/>
          <w:sz w:val="24"/>
          <w:szCs w:val="24"/>
          <w:lang w:val="ru-RU"/>
        </w:rPr>
        <w:t xml:space="preserve"> года № </w:t>
      </w:r>
      <w:r w:rsidR="00D75C51" w:rsidRPr="00D75C51">
        <w:rPr>
          <w:rFonts w:ascii="Times New Roman" w:hAnsi="Times New Roman" w:cs="Times New Roman"/>
          <w:sz w:val="24"/>
          <w:szCs w:val="24"/>
          <w:lang w:val="ru-RU"/>
        </w:rPr>
        <w:t>27</w:t>
      </w:r>
      <w:r w:rsidR="00D75C51">
        <w:rPr>
          <w:rFonts w:ascii="Times New Roman" w:hAnsi="Times New Roman" w:cs="Times New Roman"/>
          <w:sz w:val="24"/>
          <w:szCs w:val="24"/>
          <w:lang w:val="ru-RU"/>
        </w:rPr>
        <w:t>/4</w:t>
      </w:r>
      <w:r w:rsidRPr="00BA7E84">
        <w:rPr>
          <w:rFonts w:ascii="Times New Roman" w:hAnsi="Times New Roman" w:cs="Times New Roman"/>
          <w:sz w:val="24"/>
          <w:szCs w:val="24"/>
          <w:lang w:val="ru-RU"/>
        </w:rPr>
        <w:t xml:space="preserve"> «О подготовке отчета о самообследовании за 2020 год».</w:t>
      </w:r>
    </w:p>
    <w:p w:rsidR="00BA7E84" w:rsidRPr="00BA7E84" w:rsidRDefault="00BA7E84" w:rsidP="00BA7E84">
      <w:pPr>
        <w:spacing w:before="0" w:beforeAutospacing="0" w:after="0" w:afterAutospacing="0"/>
        <w:ind w:firstLine="709"/>
        <w:jc w:val="both"/>
        <w:rPr>
          <w:rFonts w:ascii="Times New Roman" w:hAnsi="Times New Roman" w:cs="Times New Roman"/>
          <w:sz w:val="24"/>
          <w:szCs w:val="24"/>
          <w:lang w:val="ru-RU"/>
        </w:rPr>
      </w:pPr>
      <w:r w:rsidRPr="00BA7E84">
        <w:rPr>
          <w:rFonts w:ascii="Times New Roman" w:hAnsi="Times New Roman" w:cs="Times New Roman"/>
          <w:bCs/>
          <w:sz w:val="24"/>
          <w:szCs w:val="24"/>
          <w:lang w:val="ru-RU"/>
        </w:rPr>
        <w:t>Целями</w:t>
      </w:r>
      <w:r w:rsidR="00462CE7">
        <w:rPr>
          <w:rFonts w:ascii="Times New Roman" w:hAnsi="Times New Roman" w:cs="Times New Roman"/>
          <w:bCs/>
          <w:sz w:val="24"/>
          <w:szCs w:val="24"/>
          <w:lang w:val="ru-RU"/>
        </w:rPr>
        <w:t xml:space="preserve"> </w:t>
      </w:r>
      <w:r w:rsidRPr="00BA7E84">
        <w:rPr>
          <w:rFonts w:ascii="Times New Roman" w:hAnsi="Times New Roman" w:cs="Times New Roman"/>
          <w:sz w:val="24"/>
          <w:szCs w:val="24"/>
          <w:lang w:val="ru-RU"/>
        </w:rPr>
        <w:t>проведения самообследования являются обеспечение доступности и</w:t>
      </w:r>
      <w:r w:rsidR="000A0892">
        <w:rPr>
          <w:rFonts w:ascii="Times New Roman" w:hAnsi="Times New Roman" w:cs="Times New Roman"/>
          <w:sz w:val="24"/>
          <w:szCs w:val="24"/>
          <w:lang w:val="ru-RU"/>
        </w:rPr>
        <w:t xml:space="preserve"> </w:t>
      </w:r>
      <w:r w:rsidRPr="00BA7E84">
        <w:rPr>
          <w:rFonts w:ascii="Times New Roman" w:hAnsi="Times New Roman" w:cs="Times New Roman"/>
          <w:sz w:val="24"/>
          <w:szCs w:val="24"/>
          <w:lang w:val="ru-RU"/>
        </w:rPr>
        <w:t>открытости информации о деятельности образовательной организации, а также подготовка отчета о результатах самообследования.</w:t>
      </w:r>
    </w:p>
    <w:p w:rsidR="00BA7E84" w:rsidRPr="00BA7E84" w:rsidRDefault="00BA7E84" w:rsidP="00BA7E84">
      <w:pPr>
        <w:spacing w:before="0" w:beforeAutospacing="0" w:after="0" w:afterAutospacing="0"/>
        <w:ind w:firstLine="709"/>
        <w:jc w:val="both"/>
        <w:rPr>
          <w:rFonts w:ascii="Times New Roman" w:hAnsi="Times New Roman" w:cs="Times New Roman"/>
          <w:sz w:val="24"/>
          <w:szCs w:val="24"/>
        </w:rPr>
      </w:pPr>
      <w:r w:rsidRPr="00BA7E84">
        <w:rPr>
          <w:rFonts w:ascii="Times New Roman" w:hAnsi="Times New Roman" w:cs="Times New Roman"/>
          <w:bCs/>
          <w:sz w:val="24"/>
          <w:szCs w:val="24"/>
        </w:rPr>
        <w:t>Задачами</w:t>
      </w:r>
      <w:r w:rsidR="000A0892">
        <w:rPr>
          <w:rFonts w:ascii="Times New Roman" w:hAnsi="Times New Roman" w:cs="Times New Roman"/>
          <w:bCs/>
          <w:sz w:val="24"/>
          <w:szCs w:val="24"/>
          <w:lang w:val="ru-RU"/>
        </w:rPr>
        <w:t xml:space="preserve"> </w:t>
      </w:r>
      <w:r w:rsidRPr="00BA7E84">
        <w:rPr>
          <w:rFonts w:ascii="Times New Roman" w:hAnsi="Times New Roman" w:cs="Times New Roman"/>
          <w:sz w:val="24"/>
          <w:szCs w:val="24"/>
        </w:rPr>
        <w:t>самообследования являются:</w:t>
      </w:r>
    </w:p>
    <w:p w:rsidR="00BA7E84" w:rsidRPr="00BA7E84" w:rsidRDefault="00BA7E84" w:rsidP="00856474">
      <w:pPr>
        <w:pStyle w:val="a3"/>
        <w:numPr>
          <w:ilvl w:val="0"/>
          <w:numId w:val="32"/>
        </w:numPr>
        <w:spacing w:before="0" w:beforeAutospacing="0" w:after="0" w:afterAutospacing="0"/>
        <w:jc w:val="both"/>
        <w:rPr>
          <w:rFonts w:ascii="Times New Roman" w:hAnsi="Times New Roman" w:cs="Times New Roman"/>
          <w:sz w:val="24"/>
          <w:szCs w:val="24"/>
          <w:lang w:val="ru-RU"/>
        </w:rPr>
      </w:pPr>
      <w:r w:rsidRPr="00BA7E84">
        <w:rPr>
          <w:rFonts w:ascii="Times New Roman" w:eastAsia="Times New Roman" w:hAnsi="Times New Roman" w:cs="Times New Roman"/>
          <w:sz w:val="24"/>
          <w:szCs w:val="24"/>
          <w:lang w:val="ru-RU"/>
        </w:rPr>
        <w:t>оценка образовательной деятельности образовательной организации;</w:t>
      </w:r>
    </w:p>
    <w:p w:rsidR="00BA7E84" w:rsidRPr="00BA7E84" w:rsidRDefault="00BA7E84" w:rsidP="00856474">
      <w:pPr>
        <w:pStyle w:val="a3"/>
        <w:numPr>
          <w:ilvl w:val="0"/>
          <w:numId w:val="32"/>
        </w:numPr>
        <w:spacing w:before="0" w:beforeAutospacing="0" w:after="0" w:afterAutospacing="0"/>
        <w:jc w:val="both"/>
        <w:rPr>
          <w:rFonts w:ascii="Times New Roman" w:hAnsi="Times New Roman" w:cs="Times New Roman"/>
          <w:sz w:val="24"/>
          <w:szCs w:val="24"/>
          <w:lang w:val="ru-RU"/>
        </w:rPr>
      </w:pPr>
      <w:r w:rsidRPr="00BA7E84">
        <w:rPr>
          <w:rFonts w:ascii="Times New Roman" w:eastAsia="Times New Roman" w:hAnsi="Times New Roman" w:cs="Times New Roman"/>
          <w:sz w:val="24"/>
          <w:szCs w:val="24"/>
          <w:lang w:val="ru-RU"/>
        </w:rPr>
        <w:t>оценка системы управления образовательной организации;</w:t>
      </w:r>
    </w:p>
    <w:p w:rsidR="00BA7E84" w:rsidRPr="00BA7E84" w:rsidRDefault="00BA7E84" w:rsidP="00856474">
      <w:pPr>
        <w:pStyle w:val="a3"/>
        <w:numPr>
          <w:ilvl w:val="0"/>
          <w:numId w:val="32"/>
        </w:numPr>
        <w:spacing w:before="0" w:beforeAutospacing="0" w:after="0" w:afterAutospacing="0"/>
        <w:jc w:val="both"/>
        <w:rPr>
          <w:rFonts w:ascii="Times New Roman" w:hAnsi="Times New Roman" w:cs="Times New Roman"/>
          <w:sz w:val="24"/>
          <w:szCs w:val="24"/>
          <w:lang w:val="ru-RU"/>
        </w:rPr>
      </w:pPr>
      <w:r w:rsidRPr="00BA7E84">
        <w:rPr>
          <w:rFonts w:ascii="Times New Roman" w:eastAsia="Times New Roman" w:hAnsi="Times New Roman" w:cs="Times New Roman"/>
          <w:sz w:val="24"/>
          <w:szCs w:val="24"/>
          <w:lang w:val="ru-RU"/>
        </w:rPr>
        <w:t>оценка содержания и качества подготовки обучающихся и организация учебного процесса;</w:t>
      </w:r>
    </w:p>
    <w:p w:rsidR="00BA7E84" w:rsidRPr="00BA7E84" w:rsidRDefault="00BA7E84" w:rsidP="00856474">
      <w:pPr>
        <w:pStyle w:val="a3"/>
        <w:numPr>
          <w:ilvl w:val="0"/>
          <w:numId w:val="32"/>
        </w:numPr>
        <w:spacing w:before="0" w:beforeAutospacing="0" w:after="0" w:afterAutospacing="0"/>
        <w:jc w:val="both"/>
        <w:rPr>
          <w:rFonts w:ascii="Times New Roman" w:hAnsi="Times New Roman" w:cs="Times New Roman"/>
          <w:sz w:val="24"/>
          <w:szCs w:val="24"/>
          <w:lang w:val="ru-RU"/>
        </w:rPr>
      </w:pPr>
      <w:r w:rsidRPr="00BA7E84">
        <w:rPr>
          <w:rFonts w:ascii="Times New Roman" w:eastAsia="Times New Roman" w:hAnsi="Times New Roman" w:cs="Times New Roman"/>
          <w:sz w:val="24"/>
          <w:szCs w:val="24"/>
          <w:lang w:val="ru-RU"/>
        </w:rPr>
        <w:t>оценка социальной адаптации и востребованности (трудоустройства) выпускников;</w:t>
      </w:r>
    </w:p>
    <w:p w:rsidR="00BA7E84" w:rsidRPr="00BA7E84" w:rsidRDefault="00BA7E84" w:rsidP="00856474">
      <w:pPr>
        <w:pStyle w:val="a3"/>
        <w:numPr>
          <w:ilvl w:val="0"/>
          <w:numId w:val="32"/>
        </w:numPr>
        <w:spacing w:before="0" w:beforeAutospacing="0" w:after="0" w:afterAutospacing="0"/>
        <w:jc w:val="both"/>
        <w:rPr>
          <w:rFonts w:ascii="Times New Roman" w:hAnsi="Times New Roman" w:cs="Times New Roman"/>
          <w:sz w:val="24"/>
          <w:szCs w:val="24"/>
          <w:lang w:val="ru-RU"/>
        </w:rPr>
      </w:pPr>
      <w:r w:rsidRPr="00BA7E84">
        <w:rPr>
          <w:rFonts w:ascii="Times New Roman" w:eastAsia="Times New Roman" w:hAnsi="Times New Roman" w:cs="Times New Roman"/>
          <w:sz w:val="24"/>
          <w:szCs w:val="24"/>
          <w:lang w:val="ru-RU"/>
        </w:rPr>
        <w:t>оценка кадрового, учебно-методического, библиотечно-информационного обеспечение, материально-технической базы;</w:t>
      </w:r>
    </w:p>
    <w:p w:rsidR="00BA7E84" w:rsidRPr="00BA7E84" w:rsidRDefault="00BA7E84" w:rsidP="00856474">
      <w:pPr>
        <w:pStyle w:val="a3"/>
        <w:numPr>
          <w:ilvl w:val="0"/>
          <w:numId w:val="32"/>
        </w:numPr>
        <w:spacing w:before="0" w:beforeAutospacing="0" w:after="0" w:afterAutospacing="0"/>
        <w:jc w:val="both"/>
        <w:rPr>
          <w:rFonts w:ascii="Times New Roman" w:hAnsi="Times New Roman" w:cs="Times New Roman"/>
          <w:sz w:val="24"/>
          <w:szCs w:val="24"/>
          <w:lang w:val="ru-RU"/>
        </w:rPr>
      </w:pPr>
      <w:r w:rsidRPr="00BA7E84">
        <w:rPr>
          <w:rFonts w:ascii="Times New Roman" w:eastAsia="Times New Roman" w:hAnsi="Times New Roman" w:cs="Times New Roman"/>
          <w:sz w:val="24"/>
          <w:szCs w:val="24"/>
          <w:lang w:val="ru-RU"/>
        </w:rPr>
        <w:t>оценка функционирования внутренней системы оценки качества образования;</w:t>
      </w:r>
    </w:p>
    <w:p w:rsidR="00BA7E84" w:rsidRPr="00BA7E84" w:rsidRDefault="00BA7E84" w:rsidP="00856474">
      <w:pPr>
        <w:pStyle w:val="a3"/>
        <w:numPr>
          <w:ilvl w:val="0"/>
          <w:numId w:val="32"/>
        </w:numPr>
        <w:spacing w:before="0" w:beforeAutospacing="0" w:after="0" w:afterAutospacing="0"/>
        <w:jc w:val="both"/>
        <w:rPr>
          <w:rFonts w:ascii="Times New Roman" w:hAnsi="Times New Roman" w:cs="Times New Roman"/>
          <w:sz w:val="24"/>
          <w:szCs w:val="24"/>
          <w:lang w:val="ru-RU"/>
        </w:rPr>
      </w:pPr>
      <w:r w:rsidRPr="00BA7E84">
        <w:rPr>
          <w:rFonts w:ascii="Times New Roman" w:eastAsia="Times New Roman" w:hAnsi="Times New Roman" w:cs="Times New Roman"/>
          <w:sz w:val="24"/>
          <w:szCs w:val="24"/>
          <w:lang w:val="ru-RU"/>
        </w:rPr>
        <w:t>анализ показателей деятельности образовательной организации, установленных Минобрнауки РФ.</w:t>
      </w:r>
    </w:p>
    <w:p w:rsidR="00BA7E84" w:rsidRDefault="00BA7E84" w:rsidP="00BA7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lang w:val="ru-RU"/>
        </w:rPr>
      </w:pPr>
      <w:r w:rsidRPr="00BA7E84">
        <w:rPr>
          <w:rFonts w:ascii="Times New Roman" w:hAnsi="Times New Roman" w:cs="Times New Roman"/>
          <w:sz w:val="24"/>
          <w:szCs w:val="24"/>
          <w:lang w:val="ru-RU"/>
        </w:rPr>
        <w:t>Самообследование проведено рабочей группой МБОУ СШ № 27 по подготовке отчета в составе директора, заместителей директора, заведующей библиотекой.</w:t>
      </w: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206BA3" w:rsidRDefault="00206BA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8"/>
          <w:szCs w:val="28"/>
          <w:lang w:val="ru-RU"/>
        </w:rPr>
      </w:pPr>
      <w:r w:rsidRPr="006D1D23">
        <w:rPr>
          <w:rFonts w:ascii="Times New Roman" w:hAnsi="Times New Roman" w:cs="Times New Roman"/>
          <w:b/>
          <w:sz w:val="28"/>
          <w:szCs w:val="28"/>
          <w:lang w:val="ru-RU"/>
        </w:rPr>
        <w:lastRenderedPageBreak/>
        <w:t>Содержание</w:t>
      </w:r>
    </w:p>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8"/>
          <w:szCs w:val="28"/>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gridCol w:w="456"/>
      </w:tblGrid>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b/>
                <w:sz w:val="24"/>
                <w:szCs w:val="24"/>
                <w:lang w:val="ru-RU"/>
              </w:rPr>
              <w:t>Аналитическая часть</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4</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sz w:val="24"/>
                <w:szCs w:val="24"/>
                <w:lang w:val="ru-RU"/>
              </w:rPr>
              <w:t>1. Общие сведения об образовательной организации</w:t>
            </w:r>
            <w:r>
              <w:rPr>
                <w:sz w:val="24"/>
                <w:szCs w:val="24"/>
                <w:lang w:val="ru-RU"/>
              </w:rPr>
              <w:t>………………………………………..</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4</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sz w:val="24"/>
                <w:szCs w:val="24"/>
                <w:lang w:val="ru-RU"/>
              </w:rPr>
              <w:t>2. Система управления МБОУ СШ № 27</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5</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sz w:val="24"/>
                <w:szCs w:val="24"/>
                <w:lang w:val="ru-RU"/>
              </w:rPr>
              <w:t>3. Оценка образовательной деятельности</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8</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sz w:val="24"/>
                <w:szCs w:val="24"/>
                <w:lang w:val="ru-RU"/>
              </w:rPr>
              <w:t>4. Содержание и качество подготовки</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20</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sz w:val="24"/>
                <w:szCs w:val="24"/>
                <w:lang w:val="ru-RU"/>
              </w:rPr>
              <w:t>5. Востребованность выпускников</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38</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sz w:val="24"/>
                <w:szCs w:val="24"/>
                <w:lang w:val="ru-RU"/>
              </w:rPr>
              <w:t>6. Оценка функционирования внутренней системы оценки качества образования</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38</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sz w:val="24"/>
                <w:szCs w:val="24"/>
                <w:lang w:val="ru-RU"/>
              </w:rPr>
              <w:t>7. Оценка кадрового обеспечения</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42</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sz w:val="24"/>
                <w:szCs w:val="24"/>
                <w:lang w:val="ru-RU"/>
              </w:rPr>
              <w:t>8. Оценка учебно-методического и библиотечно-информационного обеспечения</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45</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sz w:val="24"/>
                <w:szCs w:val="24"/>
                <w:lang w:val="ru-RU"/>
              </w:rPr>
              <w:t>9. Оценка материально-технической базы</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46</w:t>
            </w:r>
          </w:p>
        </w:tc>
      </w:tr>
      <w:tr w:rsidR="006D1D23" w:rsidRPr="006D1D23" w:rsidTr="006D1D23">
        <w:tc>
          <w:tcPr>
            <w:tcW w:w="9464"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sz w:val="24"/>
                <w:szCs w:val="24"/>
                <w:lang w:val="ru-RU"/>
              </w:rPr>
            </w:pPr>
            <w:r w:rsidRPr="006D1D23">
              <w:rPr>
                <w:b/>
                <w:sz w:val="24"/>
                <w:szCs w:val="24"/>
                <w:lang w:val="ru-RU"/>
              </w:rPr>
              <w:t>Статистическая часть</w:t>
            </w:r>
            <w:r>
              <w:rPr>
                <w:sz w:val="24"/>
                <w:szCs w:val="24"/>
                <w:lang w:val="ru-RU"/>
              </w:rPr>
              <w:t xml:space="preserve"> ………………………………………………………………………...</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48</w:t>
            </w:r>
          </w:p>
        </w:tc>
      </w:tr>
      <w:tr w:rsidR="006D1D23" w:rsidRPr="006D1D23" w:rsidTr="006D1D23">
        <w:tc>
          <w:tcPr>
            <w:tcW w:w="9464" w:type="dxa"/>
          </w:tcPr>
          <w:p w:rsidR="006D1D23" w:rsidRPr="006D1D23" w:rsidRDefault="006D1D23" w:rsidP="006D1D23">
            <w:pPr>
              <w:jc w:val="both"/>
              <w:rPr>
                <w:rFonts w:hAnsi="Times New Roman" w:cs="Times New Roman"/>
                <w:color w:val="000000"/>
                <w:sz w:val="24"/>
                <w:szCs w:val="24"/>
                <w:lang w:val="ru-RU"/>
              </w:rPr>
            </w:pPr>
            <w:r w:rsidRPr="006D1D23">
              <w:rPr>
                <w:rFonts w:hAnsi="Times New Roman" w:cs="Times New Roman"/>
                <w:bCs/>
                <w:color w:val="000000"/>
                <w:sz w:val="24"/>
                <w:szCs w:val="24"/>
                <w:lang w:val="ru-RU"/>
              </w:rPr>
              <w:t>Результаты анализа показателей деятельности МБОУ СШ № 27 (данные на 31.12.2020 г.)</w:t>
            </w:r>
          </w:p>
        </w:tc>
        <w:tc>
          <w:tcPr>
            <w:tcW w:w="391" w:type="dxa"/>
          </w:tcPr>
          <w:p w:rsidR="006D1D23" w:rsidRP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sz w:val="24"/>
                <w:szCs w:val="24"/>
                <w:lang w:val="ru-RU"/>
              </w:rPr>
            </w:pPr>
            <w:r>
              <w:rPr>
                <w:sz w:val="24"/>
                <w:szCs w:val="24"/>
                <w:lang w:val="ru-RU"/>
              </w:rPr>
              <w:t>48</w:t>
            </w:r>
          </w:p>
        </w:tc>
      </w:tr>
    </w:tbl>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u-RU"/>
        </w:rPr>
      </w:pPr>
    </w:p>
    <w:p w:rsidR="006D1D23" w:rsidRDefault="006D1D23" w:rsidP="006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u-RU"/>
        </w:rPr>
      </w:pPr>
    </w:p>
    <w:p w:rsidR="00755C32" w:rsidRDefault="00755C32" w:rsidP="00265E1F">
      <w:pPr>
        <w:spacing w:line="600" w:lineRule="atLeast"/>
        <w:rPr>
          <w:b/>
          <w:bCs/>
          <w:color w:val="252525"/>
          <w:spacing w:val="-2"/>
          <w:sz w:val="48"/>
          <w:szCs w:val="48"/>
          <w:lang w:val="ru-RU"/>
        </w:rPr>
      </w:pPr>
    </w:p>
    <w:p w:rsidR="00755C32" w:rsidRDefault="00755C32">
      <w:pPr>
        <w:spacing w:line="600" w:lineRule="atLeast"/>
        <w:rPr>
          <w:b/>
          <w:bCs/>
          <w:color w:val="252525"/>
          <w:spacing w:val="-2"/>
          <w:sz w:val="48"/>
          <w:szCs w:val="48"/>
          <w:lang w:val="ru-RU"/>
        </w:rPr>
      </w:pPr>
    </w:p>
    <w:p w:rsidR="00755C32" w:rsidRDefault="00755C32">
      <w:pPr>
        <w:spacing w:line="600" w:lineRule="atLeast"/>
        <w:rPr>
          <w:b/>
          <w:bCs/>
          <w:color w:val="252525"/>
          <w:spacing w:val="-2"/>
          <w:sz w:val="48"/>
          <w:szCs w:val="48"/>
          <w:lang w:val="ru-RU"/>
        </w:rPr>
      </w:pPr>
    </w:p>
    <w:p w:rsidR="00755C32" w:rsidRDefault="00755C32">
      <w:pPr>
        <w:spacing w:line="600" w:lineRule="atLeast"/>
        <w:rPr>
          <w:b/>
          <w:bCs/>
          <w:color w:val="252525"/>
          <w:spacing w:val="-2"/>
          <w:sz w:val="48"/>
          <w:szCs w:val="48"/>
          <w:lang w:val="ru-RU"/>
        </w:rPr>
      </w:pPr>
    </w:p>
    <w:p w:rsidR="00755C32" w:rsidRDefault="00755C32" w:rsidP="00755C32">
      <w:pPr>
        <w:spacing w:line="600" w:lineRule="atLeast"/>
        <w:rPr>
          <w:b/>
          <w:bCs/>
          <w:color w:val="252525"/>
          <w:spacing w:val="-2"/>
          <w:sz w:val="48"/>
          <w:szCs w:val="48"/>
          <w:lang w:val="ru-RU"/>
        </w:rPr>
      </w:pPr>
    </w:p>
    <w:p w:rsidR="006D1D23" w:rsidRDefault="006D1D23" w:rsidP="00755C32">
      <w:pPr>
        <w:spacing w:line="600" w:lineRule="atLeast"/>
        <w:rPr>
          <w:b/>
          <w:bCs/>
          <w:color w:val="252525"/>
          <w:spacing w:val="-2"/>
          <w:sz w:val="48"/>
          <w:szCs w:val="48"/>
          <w:lang w:val="ru-RU"/>
        </w:rPr>
      </w:pPr>
    </w:p>
    <w:p w:rsidR="006D1D23" w:rsidRDefault="006D1D23" w:rsidP="00755C32">
      <w:pPr>
        <w:spacing w:line="600" w:lineRule="atLeast"/>
        <w:rPr>
          <w:b/>
          <w:bCs/>
          <w:color w:val="252525"/>
          <w:spacing w:val="-2"/>
          <w:sz w:val="48"/>
          <w:szCs w:val="48"/>
          <w:lang w:val="ru-RU"/>
        </w:rPr>
      </w:pPr>
    </w:p>
    <w:p w:rsidR="006D1D23" w:rsidRDefault="006D1D23" w:rsidP="00755C32">
      <w:pPr>
        <w:spacing w:line="600" w:lineRule="atLeast"/>
        <w:rPr>
          <w:b/>
          <w:bCs/>
          <w:color w:val="252525"/>
          <w:spacing w:val="-2"/>
          <w:sz w:val="48"/>
          <w:szCs w:val="48"/>
          <w:lang w:val="ru-RU"/>
        </w:rPr>
      </w:pPr>
    </w:p>
    <w:p w:rsidR="006D1D23" w:rsidRDefault="006D1D23" w:rsidP="00755C32">
      <w:pPr>
        <w:spacing w:line="600" w:lineRule="atLeast"/>
        <w:rPr>
          <w:b/>
          <w:bCs/>
          <w:color w:val="252525"/>
          <w:spacing w:val="-2"/>
          <w:sz w:val="48"/>
          <w:szCs w:val="48"/>
          <w:lang w:val="ru-RU"/>
        </w:rPr>
      </w:pPr>
    </w:p>
    <w:p w:rsidR="006D1D23" w:rsidRDefault="006D1D23" w:rsidP="00755C32">
      <w:pPr>
        <w:spacing w:line="600" w:lineRule="atLeast"/>
        <w:rPr>
          <w:b/>
          <w:bCs/>
          <w:color w:val="252525"/>
          <w:spacing w:val="-2"/>
          <w:sz w:val="48"/>
          <w:szCs w:val="48"/>
          <w:lang w:val="ru-RU"/>
        </w:rPr>
      </w:pPr>
    </w:p>
    <w:p w:rsidR="006D1D23" w:rsidRDefault="006D1D23" w:rsidP="006D1D23">
      <w:pPr>
        <w:spacing w:line="600" w:lineRule="atLeast"/>
        <w:rPr>
          <w:b/>
          <w:bCs/>
          <w:color w:val="252525"/>
          <w:spacing w:val="-2"/>
          <w:sz w:val="48"/>
          <w:szCs w:val="48"/>
          <w:lang w:val="ru-RU"/>
        </w:rPr>
      </w:pPr>
    </w:p>
    <w:p w:rsidR="00755C32" w:rsidRPr="000A0892" w:rsidRDefault="00844B95" w:rsidP="00755C32">
      <w:pPr>
        <w:spacing w:line="600" w:lineRule="atLeast"/>
        <w:rPr>
          <w:b/>
          <w:bCs/>
          <w:spacing w:val="-2"/>
          <w:sz w:val="28"/>
          <w:szCs w:val="28"/>
          <w:lang w:val="ru-RU"/>
        </w:rPr>
      </w:pPr>
      <w:r w:rsidRPr="000A0892">
        <w:rPr>
          <w:b/>
          <w:bCs/>
          <w:spacing w:val="-2"/>
          <w:sz w:val="28"/>
          <w:szCs w:val="28"/>
          <w:lang w:val="ru-RU"/>
        </w:rPr>
        <w:lastRenderedPageBreak/>
        <w:t>АНАЛИТИЧЕСКАЯ ЧАСТЬ</w:t>
      </w:r>
    </w:p>
    <w:p w:rsidR="00934FCE" w:rsidRPr="00755C32" w:rsidRDefault="00916640" w:rsidP="005A7538">
      <w:pPr>
        <w:pStyle w:val="a3"/>
        <w:numPr>
          <w:ilvl w:val="0"/>
          <w:numId w:val="2"/>
        </w:numPr>
        <w:spacing w:before="0" w:beforeAutospacing="0" w:after="0" w:afterAutospacing="0"/>
        <w:ind w:left="284" w:hanging="284"/>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Общие сведения об образовательной организации </w:t>
      </w:r>
    </w:p>
    <w:p w:rsidR="00755C32" w:rsidRPr="00755C32" w:rsidRDefault="00755C32" w:rsidP="00755C32">
      <w:pPr>
        <w:pStyle w:val="a3"/>
        <w:spacing w:before="0" w:beforeAutospacing="0" w:after="0" w:afterAutospacing="0"/>
        <w:ind w:left="1080"/>
        <w:jc w:val="both"/>
        <w:rPr>
          <w:rFonts w:ascii="Times New Roman" w:hAnsi="Times New Roman" w:cs="Times New Roman"/>
          <w:color w:val="000000"/>
          <w:sz w:val="28"/>
          <w:szCs w:val="28"/>
          <w:lang w:val="ru-RU"/>
        </w:rPr>
      </w:pPr>
    </w:p>
    <w:tbl>
      <w:tblPr>
        <w:tblW w:w="9804" w:type="dxa"/>
        <w:tblCellMar>
          <w:top w:w="15" w:type="dxa"/>
          <w:left w:w="15" w:type="dxa"/>
          <w:bottom w:w="15" w:type="dxa"/>
          <w:right w:w="15" w:type="dxa"/>
        </w:tblCellMar>
        <w:tblLook w:val="04A0" w:firstRow="1" w:lastRow="0" w:firstColumn="1" w:lastColumn="0" w:noHBand="0" w:noVBand="1"/>
      </w:tblPr>
      <w:tblGrid>
        <w:gridCol w:w="2030"/>
        <w:gridCol w:w="7774"/>
      </w:tblGrid>
      <w:tr w:rsidR="00D523FC" w:rsidRPr="00755C32" w:rsidTr="00D523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sz w:val="24"/>
                <w:szCs w:val="24"/>
              </w:rPr>
              <w:t>Наименование образовательной </w:t>
            </w:r>
            <w:r w:rsidRPr="00755C32">
              <w:rPr>
                <w:rFonts w:ascii="Times New Roman" w:hAnsi="Times New Roman" w:cs="Times New Roman"/>
                <w:sz w:val="24"/>
                <w:szCs w:val="24"/>
              </w:rPr>
              <w:br/>
              <w:t>организации</w:t>
            </w:r>
          </w:p>
        </w:tc>
        <w:tc>
          <w:tcPr>
            <w:tcW w:w="77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755C32">
              <w:rPr>
                <w:rFonts w:ascii="Times New Roman" w:hAnsi="Times New Roman" w:cs="Times New Roman"/>
                <w:iCs/>
                <w:sz w:val="24"/>
                <w:szCs w:val="24"/>
                <w:shd w:val="clear" w:color="auto" w:fill="FFFFFF" w:themeFill="background1"/>
                <w:lang w:val="ru-RU"/>
              </w:rPr>
              <w:t>муниципальное</w:t>
            </w:r>
            <w:r w:rsidRPr="00755C32">
              <w:rPr>
                <w:rFonts w:ascii="Times New Roman" w:hAnsi="Times New Roman" w:cs="Times New Roman"/>
                <w:iCs/>
                <w:sz w:val="24"/>
                <w:szCs w:val="24"/>
                <w:shd w:val="clear" w:color="auto" w:fill="FFFFFF" w:themeFill="background1"/>
              </w:rPr>
              <w:t> </w:t>
            </w:r>
            <w:r w:rsidRPr="00755C32">
              <w:rPr>
                <w:rFonts w:ascii="Times New Roman" w:hAnsi="Times New Roman" w:cs="Times New Roman"/>
                <w:iCs/>
                <w:sz w:val="24"/>
                <w:szCs w:val="24"/>
                <w:shd w:val="clear" w:color="auto" w:fill="FFFFFF" w:themeFill="background1"/>
                <w:lang w:val="ru-RU"/>
              </w:rPr>
              <w:t>бюджетное</w:t>
            </w:r>
            <w:r w:rsidRPr="00755C32">
              <w:rPr>
                <w:rFonts w:ascii="Times New Roman" w:hAnsi="Times New Roman" w:cs="Times New Roman"/>
                <w:iCs/>
                <w:sz w:val="24"/>
                <w:szCs w:val="24"/>
                <w:shd w:val="clear" w:color="auto" w:fill="FFFFFF" w:themeFill="background1"/>
              </w:rPr>
              <w:t> </w:t>
            </w:r>
            <w:r w:rsidRPr="00755C32">
              <w:rPr>
                <w:rFonts w:ascii="Times New Roman" w:hAnsi="Times New Roman" w:cs="Times New Roman"/>
                <w:iCs/>
                <w:sz w:val="24"/>
                <w:szCs w:val="24"/>
                <w:shd w:val="clear" w:color="auto" w:fill="FFFFFF" w:themeFill="background1"/>
                <w:lang w:val="ru-RU"/>
              </w:rPr>
              <w:t>общеобразовательное</w:t>
            </w:r>
            <w:r w:rsidRPr="00755C32">
              <w:rPr>
                <w:rFonts w:ascii="Times New Roman" w:hAnsi="Times New Roman" w:cs="Times New Roman"/>
                <w:iCs/>
                <w:sz w:val="24"/>
                <w:szCs w:val="24"/>
                <w:shd w:val="clear" w:color="auto" w:fill="FFFFFF" w:themeFill="background1"/>
              </w:rPr>
              <w:t> </w:t>
            </w:r>
            <w:r w:rsidRPr="00755C32">
              <w:rPr>
                <w:rFonts w:ascii="Times New Roman" w:hAnsi="Times New Roman" w:cs="Times New Roman"/>
                <w:iCs/>
                <w:sz w:val="24"/>
                <w:szCs w:val="24"/>
                <w:shd w:val="clear" w:color="auto" w:fill="FFFFFF" w:themeFill="background1"/>
                <w:lang w:val="ru-RU"/>
              </w:rPr>
              <w:t>учреждение</w:t>
            </w:r>
            <w:r w:rsidRPr="00755C32">
              <w:rPr>
                <w:rFonts w:ascii="Times New Roman" w:hAnsi="Times New Roman" w:cs="Times New Roman"/>
                <w:iCs/>
                <w:sz w:val="24"/>
                <w:szCs w:val="24"/>
                <w:shd w:val="clear" w:color="auto" w:fill="FFFFFF" w:themeFill="background1"/>
              </w:rPr>
              <w:t> </w:t>
            </w:r>
            <w:r w:rsidRPr="00755C32">
              <w:rPr>
                <w:rFonts w:ascii="Times New Roman" w:hAnsi="Times New Roman" w:cs="Times New Roman"/>
                <w:iCs/>
                <w:sz w:val="24"/>
                <w:szCs w:val="24"/>
                <w:shd w:val="clear" w:color="auto" w:fill="FFFFFF" w:themeFill="background1"/>
                <w:lang w:val="ru-RU"/>
              </w:rPr>
              <w:t>«Средняя школа № 27 имени военнослужащего Федеральной службы безопасности Российской Федерации А.Б. Ступникова»</w:t>
            </w:r>
          </w:p>
          <w:p w:rsidR="00D523FC" w:rsidRPr="00755C32" w:rsidRDefault="00D523FC" w:rsidP="00755C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CC"/>
              </w:rPr>
            </w:pPr>
            <w:r w:rsidRPr="00755C32">
              <w:rPr>
                <w:rFonts w:ascii="Times New Roman" w:hAnsi="Times New Roman" w:cs="Times New Roman"/>
                <w:sz w:val="24"/>
                <w:szCs w:val="24"/>
              </w:rPr>
              <w:t>(МБОУ СШ № 27)</w:t>
            </w:r>
          </w:p>
        </w:tc>
      </w:tr>
      <w:tr w:rsidR="00D523FC" w:rsidRPr="00755C32" w:rsidTr="00D523F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sz w:val="24"/>
                <w:szCs w:val="24"/>
              </w:rPr>
              <w:t>Руководитель</w:t>
            </w:r>
          </w:p>
        </w:tc>
        <w:tc>
          <w:tcPr>
            <w:tcW w:w="77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iCs/>
                <w:sz w:val="24"/>
                <w:szCs w:val="24"/>
                <w:shd w:val="clear" w:color="auto" w:fill="FFFFFF" w:themeFill="background1"/>
              </w:rPr>
              <w:t>Бердникова Зоя Валериевна</w:t>
            </w:r>
          </w:p>
        </w:tc>
      </w:tr>
      <w:tr w:rsidR="00D523FC" w:rsidRPr="00206BA3" w:rsidTr="00D523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sz w:val="24"/>
                <w:szCs w:val="24"/>
              </w:rPr>
              <w:t>Адрес организации</w:t>
            </w:r>
          </w:p>
        </w:tc>
        <w:tc>
          <w:tcPr>
            <w:tcW w:w="77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lang w:val="ru-RU"/>
              </w:rPr>
            </w:pPr>
            <w:r w:rsidRPr="00755C32">
              <w:rPr>
                <w:rFonts w:ascii="Times New Roman" w:hAnsi="Times New Roman" w:cs="Times New Roman"/>
                <w:color w:val="000000"/>
                <w:sz w:val="24"/>
                <w:szCs w:val="24"/>
                <w:shd w:val="clear" w:color="auto" w:fill="FFFFFF"/>
                <w:lang w:val="ru-RU"/>
              </w:rPr>
              <w:t>660049, Россия, г. Красноярск, ул. Конституции СССР, 19</w:t>
            </w:r>
          </w:p>
        </w:tc>
      </w:tr>
      <w:tr w:rsidR="00D523FC" w:rsidRPr="00755C32" w:rsidTr="00D523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sz w:val="24"/>
                <w:szCs w:val="24"/>
              </w:rPr>
              <w:t>Телефон, факс</w:t>
            </w:r>
          </w:p>
        </w:tc>
        <w:tc>
          <w:tcPr>
            <w:tcW w:w="77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color w:val="000000"/>
                <w:sz w:val="24"/>
                <w:szCs w:val="24"/>
                <w:shd w:val="clear" w:color="auto" w:fill="FFFFFF"/>
              </w:rPr>
              <w:t>+7 (391) 227-24-14, +7 (391) 266-03-31</w:t>
            </w:r>
          </w:p>
        </w:tc>
      </w:tr>
      <w:tr w:rsidR="00D523FC" w:rsidRPr="00755C32" w:rsidTr="00D523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sz w:val="24"/>
                <w:szCs w:val="24"/>
              </w:rPr>
              <w:t>Адрес электронной почты</w:t>
            </w:r>
          </w:p>
        </w:tc>
        <w:tc>
          <w:tcPr>
            <w:tcW w:w="77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color w:val="000000"/>
                <w:sz w:val="24"/>
                <w:szCs w:val="24"/>
                <w:shd w:val="clear" w:color="auto" w:fill="FFFFFF"/>
              </w:rPr>
              <w:t>sh_27@mail.ru</w:t>
            </w:r>
          </w:p>
        </w:tc>
      </w:tr>
      <w:tr w:rsidR="00D523FC" w:rsidRPr="00206BA3" w:rsidTr="00D523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sz w:val="24"/>
                <w:szCs w:val="24"/>
              </w:rPr>
              <w:t>Учредитель</w:t>
            </w:r>
          </w:p>
        </w:tc>
        <w:tc>
          <w:tcPr>
            <w:tcW w:w="77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lang w:val="ru-RU"/>
              </w:rPr>
            </w:pPr>
            <w:r w:rsidRPr="00755C32">
              <w:rPr>
                <w:rFonts w:ascii="Times New Roman" w:hAnsi="Times New Roman" w:cs="Times New Roman"/>
                <w:color w:val="000000"/>
                <w:sz w:val="24"/>
                <w:szCs w:val="24"/>
                <w:shd w:val="clear" w:color="auto" w:fill="FFFFFF"/>
                <w:lang w:val="ru-RU"/>
              </w:rPr>
              <w:t>муниципальное образование, город Красноярск. Функции и полномочия учредителя осуществляет орган местного самоуправления - администрация города Красноярска</w:t>
            </w:r>
          </w:p>
        </w:tc>
      </w:tr>
      <w:tr w:rsidR="00D523FC" w:rsidRPr="00755C32" w:rsidTr="00D523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sz w:val="24"/>
                <w:szCs w:val="24"/>
              </w:rPr>
              <w:t>Дата создания</w:t>
            </w:r>
          </w:p>
        </w:tc>
        <w:tc>
          <w:tcPr>
            <w:tcW w:w="77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iCs/>
                <w:sz w:val="24"/>
                <w:szCs w:val="24"/>
                <w:shd w:val="clear" w:color="auto" w:fill="FFFFFF" w:themeFill="background1"/>
              </w:rPr>
              <w:t>1949 год</w:t>
            </w:r>
          </w:p>
        </w:tc>
      </w:tr>
      <w:tr w:rsidR="00D523FC" w:rsidRPr="00206BA3" w:rsidTr="00D523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sz w:val="24"/>
                <w:szCs w:val="24"/>
              </w:rPr>
              <w:t>Лицензия</w:t>
            </w:r>
          </w:p>
        </w:tc>
        <w:tc>
          <w:tcPr>
            <w:tcW w:w="777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lang w:val="ru-RU"/>
              </w:rPr>
            </w:pPr>
            <w:r w:rsidRPr="00755C32">
              <w:rPr>
                <w:rFonts w:ascii="Times New Roman" w:hAnsi="Times New Roman" w:cs="Times New Roman"/>
                <w:iCs/>
                <w:sz w:val="24"/>
                <w:szCs w:val="24"/>
                <w:shd w:val="clear" w:color="auto" w:fill="FFFFFF" w:themeFill="background1"/>
                <w:lang w:val="ru-RU"/>
              </w:rPr>
              <w:t>от 03.04.2018 г.  № 9566-л, серия 24Л01 № 0002791</w:t>
            </w:r>
          </w:p>
        </w:tc>
      </w:tr>
      <w:tr w:rsidR="00D523FC" w:rsidRPr="00206BA3" w:rsidTr="00D523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sz w:val="24"/>
                <w:szCs w:val="24"/>
              </w:rPr>
            </w:pPr>
            <w:r w:rsidRPr="00755C32">
              <w:rPr>
                <w:rFonts w:ascii="Times New Roman" w:hAnsi="Times New Roman" w:cs="Times New Roman"/>
                <w:sz w:val="24"/>
                <w:szCs w:val="24"/>
              </w:rPr>
              <w:t>Свидетельство о государственной </w:t>
            </w:r>
            <w:r w:rsidRPr="00755C32">
              <w:rPr>
                <w:rFonts w:ascii="Times New Roman" w:hAnsi="Times New Roman" w:cs="Times New Roman"/>
                <w:sz w:val="24"/>
                <w:szCs w:val="24"/>
              </w:rPr>
              <w:br/>
              <w:t>аккредитации</w:t>
            </w:r>
          </w:p>
        </w:tc>
        <w:tc>
          <w:tcPr>
            <w:tcW w:w="77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D523FC" w:rsidRPr="00755C32" w:rsidRDefault="00D523FC" w:rsidP="00755C32">
            <w:pPr>
              <w:spacing w:before="0" w:beforeAutospacing="0" w:after="0" w:afterAutospacing="0"/>
              <w:jc w:val="both"/>
              <w:rPr>
                <w:rFonts w:ascii="Times New Roman" w:hAnsi="Times New Roman" w:cs="Times New Roman"/>
                <w:iCs/>
                <w:sz w:val="24"/>
                <w:szCs w:val="24"/>
                <w:shd w:val="clear" w:color="auto" w:fill="FFFFCC"/>
                <w:lang w:val="ru-RU"/>
              </w:rPr>
            </w:pPr>
            <w:r w:rsidRPr="00755C32">
              <w:rPr>
                <w:rFonts w:ascii="Times New Roman" w:hAnsi="Times New Roman" w:cs="Times New Roman"/>
                <w:iCs/>
                <w:sz w:val="24"/>
                <w:szCs w:val="24"/>
                <w:shd w:val="clear" w:color="auto" w:fill="FFFFFF" w:themeFill="background1"/>
                <w:lang w:val="ru-RU"/>
              </w:rPr>
              <w:t>от 07.04.2015 № 4243, серия 24А01 № 0000156 срок действия: до 07</w:t>
            </w:r>
            <w:r w:rsidRPr="00755C32">
              <w:rPr>
                <w:rFonts w:ascii="Times New Roman" w:hAnsi="Times New Roman" w:cs="Times New Roman"/>
                <w:iCs/>
                <w:sz w:val="24"/>
                <w:szCs w:val="24"/>
                <w:shd w:val="clear" w:color="auto" w:fill="FFFFFF" w:themeFill="background1"/>
              </w:rPr>
              <w:t> </w:t>
            </w:r>
            <w:r w:rsidRPr="00755C32">
              <w:rPr>
                <w:rFonts w:ascii="Times New Roman" w:hAnsi="Times New Roman" w:cs="Times New Roman"/>
                <w:iCs/>
                <w:sz w:val="24"/>
                <w:szCs w:val="24"/>
                <w:shd w:val="clear" w:color="auto" w:fill="FFFFFF" w:themeFill="background1"/>
                <w:lang w:val="ru-RU"/>
              </w:rPr>
              <w:t>апреля 2027 года</w:t>
            </w:r>
          </w:p>
        </w:tc>
      </w:tr>
    </w:tbl>
    <w:p w:rsidR="00755C32" w:rsidRDefault="00755C32" w:rsidP="0075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632F70" w:rsidRPr="001C4CB3" w:rsidRDefault="00755C32" w:rsidP="0075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
          <w:iCs/>
          <w:color w:val="000000"/>
          <w:sz w:val="24"/>
          <w:szCs w:val="24"/>
          <w:shd w:val="clear" w:color="auto" w:fill="FFFFCC"/>
          <w:lang w:val="ru-RU"/>
        </w:rPr>
      </w:pPr>
      <w:r>
        <w:rPr>
          <w:rFonts w:ascii="Times New Roman" w:hAnsi="Times New Roman" w:cs="Times New Roman"/>
          <w:sz w:val="28"/>
          <w:szCs w:val="28"/>
          <w:lang w:val="ru-RU"/>
        </w:rPr>
        <w:tab/>
      </w:r>
      <w:r w:rsidR="00632F70" w:rsidRPr="00916640">
        <w:rPr>
          <w:rFonts w:ascii="Times New Roman" w:hAnsi="Times New Roman" w:cs="Times New Roman"/>
          <w:sz w:val="24"/>
          <w:szCs w:val="24"/>
          <w:lang w:val="ru-RU"/>
        </w:rPr>
        <w:t xml:space="preserve">МБОУ СШ № 27 (далее - Школа) расположена в Центральном районе города Красноярска. </w:t>
      </w:r>
      <w:r w:rsidR="00632F70" w:rsidRPr="00916640">
        <w:rPr>
          <w:rFonts w:ascii="Times New Roman" w:hAnsi="Times New Roman" w:cs="Times New Roman"/>
          <w:sz w:val="24"/>
          <w:szCs w:val="24"/>
          <w:shd w:val="clear" w:color="auto" w:fill="FFFFFF"/>
          <w:lang w:val="ru-RU"/>
        </w:rPr>
        <w:t xml:space="preserve">Здание школы было введено в эксплуатацию вместе с появившимися здесь первыми жилыми домами в 1976 году. В настоящее время в микрорайоне ведется строительство нового жилого комплекса «Адмирал». </w:t>
      </w:r>
      <w:r w:rsidR="00632F70" w:rsidRPr="00916640">
        <w:rPr>
          <w:rFonts w:ascii="Times New Roman" w:hAnsi="Times New Roman" w:cs="Times New Roman"/>
          <w:iCs/>
          <w:color w:val="000000"/>
          <w:sz w:val="24"/>
          <w:szCs w:val="24"/>
          <w:shd w:val="clear" w:color="auto" w:fill="FFFFFF" w:themeFill="background1"/>
          <w:lang w:val="ru-RU"/>
        </w:rPr>
        <w:t>Большинство семей обучающихся проживают в домах типовой застройки: 51 процент – на микроучастке Школы, 49 процентов – в других районах города</w:t>
      </w:r>
      <w:r w:rsidR="00AC34AE">
        <w:rPr>
          <w:rFonts w:ascii="Times New Roman" w:hAnsi="Times New Roman" w:cs="Times New Roman"/>
          <w:iCs/>
          <w:color w:val="000000"/>
          <w:sz w:val="24"/>
          <w:szCs w:val="24"/>
          <w:shd w:val="clear" w:color="auto" w:fill="FFFFFF" w:themeFill="background1"/>
          <w:lang w:val="ru-RU"/>
        </w:rPr>
        <w:t xml:space="preserve"> </w:t>
      </w:r>
      <w:r w:rsidR="00632F70" w:rsidRPr="00916640">
        <w:rPr>
          <w:rFonts w:ascii="Times New Roman" w:hAnsi="Times New Roman" w:cs="Times New Roman"/>
          <w:iCs/>
          <w:color w:val="000000"/>
          <w:sz w:val="24"/>
          <w:szCs w:val="24"/>
          <w:shd w:val="clear" w:color="auto" w:fill="FFFFFF" w:themeFill="background1"/>
          <w:lang w:val="ru-RU"/>
        </w:rPr>
        <w:t>Красноярска.</w:t>
      </w:r>
    </w:p>
    <w:p w:rsidR="00632F70" w:rsidRPr="00916640" w:rsidRDefault="00632F70" w:rsidP="0075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cs="Times New Roman"/>
          <w:iCs/>
          <w:sz w:val="24"/>
          <w:szCs w:val="24"/>
          <w:shd w:val="clear" w:color="auto" w:fill="FFFFCC"/>
          <w:lang w:val="ru-RU"/>
        </w:rPr>
      </w:pPr>
      <w:r w:rsidRPr="00916640">
        <w:rPr>
          <w:rFonts w:ascii="Times New Roman" w:hAnsi="Times New Roman" w:cs="Times New Roman"/>
          <w:sz w:val="24"/>
          <w:szCs w:val="24"/>
          <w:lang w:val="ru-RU"/>
        </w:rPr>
        <w:t>Школа имеет выгодное географическое положение: близость транспортного узла, соседское положение с учреждениями среднего, высшего и дополнительного образования, учрежден</w:t>
      </w:r>
      <w:r w:rsidR="00AC34AE">
        <w:rPr>
          <w:rFonts w:ascii="Times New Roman" w:hAnsi="Times New Roman" w:cs="Times New Roman"/>
          <w:sz w:val="24"/>
          <w:szCs w:val="24"/>
          <w:lang w:val="ru-RU"/>
        </w:rPr>
        <w:t>и</w:t>
      </w:r>
      <w:r w:rsidRPr="00916640">
        <w:rPr>
          <w:rFonts w:ascii="Times New Roman" w:hAnsi="Times New Roman" w:cs="Times New Roman"/>
          <w:sz w:val="24"/>
          <w:szCs w:val="24"/>
          <w:lang w:val="ru-RU"/>
        </w:rPr>
        <w:t xml:space="preserve">ями культуры, близость развитой инфраструктуры. </w:t>
      </w:r>
    </w:p>
    <w:p w:rsidR="00632F70" w:rsidRPr="00916640" w:rsidRDefault="00D523FC" w:rsidP="0075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cs="Times New Roman"/>
          <w:iCs/>
          <w:sz w:val="24"/>
          <w:szCs w:val="24"/>
          <w:shd w:val="clear" w:color="auto" w:fill="FFFFCC"/>
          <w:lang w:val="ru-RU"/>
        </w:rPr>
      </w:pPr>
      <w:r w:rsidRPr="00916640">
        <w:rPr>
          <w:rFonts w:ascii="Times New Roman" w:hAnsi="Times New Roman" w:cs="Times New Roman"/>
          <w:iCs/>
          <w:color w:val="000000"/>
          <w:sz w:val="24"/>
          <w:szCs w:val="24"/>
          <w:shd w:val="clear" w:color="auto" w:fill="FFFFFF" w:themeFill="background1"/>
          <w:lang w:val="ru-RU"/>
        </w:rPr>
        <w:t>Основным видом деятельности</w:t>
      </w:r>
      <w:r w:rsidR="00632F70" w:rsidRPr="00916640">
        <w:rPr>
          <w:rFonts w:ascii="Times New Roman" w:hAnsi="Times New Roman" w:cs="Times New Roman"/>
          <w:iCs/>
          <w:color w:val="000000"/>
          <w:sz w:val="24"/>
          <w:szCs w:val="24"/>
          <w:shd w:val="clear" w:color="auto" w:fill="FFFFFF" w:themeFill="background1"/>
          <w:lang w:val="ru-RU"/>
        </w:rPr>
        <w:t xml:space="preserve"> МБОУ СШ № 27(далее – Школа)</w:t>
      </w:r>
      <w:r w:rsidRPr="00916640">
        <w:rPr>
          <w:rFonts w:ascii="Times New Roman" w:hAnsi="Times New Roman" w:cs="Times New Roman"/>
          <w:iCs/>
          <w:color w:val="000000"/>
          <w:sz w:val="24"/>
          <w:szCs w:val="24"/>
          <w:shd w:val="clear" w:color="auto" w:fill="FFFFFF" w:themeFill="background1"/>
          <w:lang w:val="ru-RU"/>
        </w:rPr>
        <w:t xml:space="preserve"> является реализация общеобразовательных программ начального общего, основного общего </w:t>
      </w:r>
      <w:r w:rsidR="00632F70" w:rsidRPr="00916640">
        <w:rPr>
          <w:rFonts w:ascii="Times New Roman" w:hAnsi="Times New Roman" w:cs="Times New Roman"/>
          <w:iCs/>
          <w:color w:val="000000"/>
          <w:sz w:val="24"/>
          <w:szCs w:val="24"/>
          <w:shd w:val="clear" w:color="auto" w:fill="FFFFFF" w:themeFill="background1"/>
          <w:lang w:val="ru-RU"/>
        </w:rPr>
        <w:t>и среднего общего образования:</w:t>
      </w:r>
    </w:p>
    <w:p w:rsidR="00755C32" w:rsidRPr="00916640" w:rsidRDefault="00632F70" w:rsidP="005A753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color w:val="000000"/>
          <w:sz w:val="24"/>
          <w:szCs w:val="24"/>
          <w:shd w:val="clear" w:color="auto" w:fill="FFFFFF" w:themeFill="background1"/>
          <w:lang w:val="ru-RU"/>
        </w:rPr>
      </w:pPr>
      <w:r w:rsidRPr="00916640">
        <w:rPr>
          <w:rFonts w:ascii="Times New Roman" w:hAnsi="Times New Roman" w:cs="Times New Roman"/>
          <w:iCs/>
          <w:color w:val="000000"/>
          <w:sz w:val="24"/>
          <w:szCs w:val="24"/>
          <w:shd w:val="clear" w:color="auto" w:fill="FFFFFF" w:themeFill="background1"/>
          <w:lang w:val="ru-RU"/>
        </w:rPr>
        <w:t>основная образовательная программа начального общего образования (ФГОС);</w:t>
      </w:r>
    </w:p>
    <w:p w:rsidR="00755C32" w:rsidRPr="00916640" w:rsidRDefault="00632F70" w:rsidP="005A753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color w:val="000000"/>
          <w:sz w:val="24"/>
          <w:szCs w:val="24"/>
          <w:shd w:val="clear" w:color="auto" w:fill="FFFFFF" w:themeFill="background1"/>
          <w:lang w:val="ru-RU"/>
        </w:rPr>
      </w:pPr>
      <w:r w:rsidRPr="00916640">
        <w:rPr>
          <w:rFonts w:ascii="Times New Roman" w:hAnsi="Times New Roman" w:cs="Times New Roman"/>
          <w:iCs/>
          <w:color w:val="000000"/>
          <w:sz w:val="24"/>
          <w:szCs w:val="24"/>
          <w:shd w:val="clear" w:color="auto" w:fill="FFFFFF" w:themeFill="background1"/>
          <w:lang w:val="ru-RU"/>
        </w:rPr>
        <w:t>основная образовательная программа основного общего образования (ФГОС);</w:t>
      </w:r>
    </w:p>
    <w:p w:rsidR="00AC34AE" w:rsidRDefault="00632F70" w:rsidP="00AC34AE">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color w:val="000000"/>
          <w:sz w:val="24"/>
          <w:szCs w:val="24"/>
          <w:shd w:val="clear" w:color="auto" w:fill="FFFFFF" w:themeFill="background1"/>
          <w:lang w:val="ru-RU"/>
        </w:rPr>
      </w:pPr>
      <w:r w:rsidRPr="00AC34AE">
        <w:rPr>
          <w:rFonts w:ascii="Times New Roman" w:hAnsi="Times New Roman" w:cs="Times New Roman"/>
          <w:iCs/>
          <w:color w:val="000000"/>
          <w:sz w:val="24"/>
          <w:szCs w:val="24"/>
          <w:shd w:val="clear" w:color="auto" w:fill="FFFFFF" w:themeFill="background1"/>
          <w:lang w:val="ru-RU"/>
        </w:rPr>
        <w:t xml:space="preserve">основная образовательная программа среднего общего </w:t>
      </w:r>
      <w:r w:rsidR="00AC34AE" w:rsidRPr="00AC34AE">
        <w:rPr>
          <w:rFonts w:ascii="Times New Roman" w:hAnsi="Times New Roman" w:cs="Times New Roman"/>
          <w:iCs/>
          <w:color w:val="000000"/>
          <w:sz w:val="24"/>
          <w:szCs w:val="24"/>
          <w:shd w:val="clear" w:color="auto" w:fill="FFFFFF" w:themeFill="background1"/>
          <w:lang w:val="ru-RU"/>
        </w:rPr>
        <w:t>образования (</w:t>
      </w:r>
      <w:r w:rsidRPr="00AC34AE">
        <w:rPr>
          <w:rFonts w:ascii="Times New Roman" w:hAnsi="Times New Roman" w:cs="Times New Roman"/>
          <w:iCs/>
          <w:color w:val="000000"/>
          <w:sz w:val="24"/>
          <w:szCs w:val="24"/>
          <w:shd w:val="clear" w:color="auto" w:fill="FFFFFF" w:themeFill="background1"/>
          <w:lang w:val="ru-RU"/>
        </w:rPr>
        <w:t>ФГОС</w:t>
      </w:r>
      <w:r w:rsidR="00AC34AE" w:rsidRPr="00AC34AE">
        <w:rPr>
          <w:rFonts w:ascii="Times New Roman" w:hAnsi="Times New Roman" w:cs="Times New Roman"/>
          <w:iCs/>
          <w:color w:val="000000"/>
          <w:sz w:val="24"/>
          <w:szCs w:val="24"/>
          <w:shd w:val="clear" w:color="auto" w:fill="FFFFFF" w:themeFill="background1"/>
          <w:lang w:val="ru-RU"/>
        </w:rPr>
        <w:t>)</w:t>
      </w:r>
      <w:r w:rsidR="00AC34AE">
        <w:rPr>
          <w:rFonts w:ascii="Times New Roman" w:hAnsi="Times New Roman" w:cs="Times New Roman"/>
          <w:iCs/>
          <w:color w:val="000000"/>
          <w:sz w:val="24"/>
          <w:szCs w:val="24"/>
          <w:shd w:val="clear" w:color="auto" w:fill="FFFFFF" w:themeFill="background1"/>
          <w:lang w:val="ru-RU"/>
        </w:rPr>
        <w:t>;</w:t>
      </w:r>
    </w:p>
    <w:p w:rsidR="00AC34AE" w:rsidRPr="00AC34AE" w:rsidRDefault="00AC34AE" w:rsidP="00AC34AE">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color w:val="000000"/>
          <w:sz w:val="24"/>
          <w:szCs w:val="24"/>
          <w:shd w:val="clear" w:color="auto" w:fill="FFFFFF" w:themeFill="background1"/>
          <w:lang w:val="ru-RU"/>
        </w:rPr>
      </w:pPr>
      <w:r w:rsidRPr="00AC34AE">
        <w:rPr>
          <w:rFonts w:ascii="Times New Roman" w:hAnsi="Times New Roman" w:cs="Times New Roman"/>
          <w:iCs/>
          <w:color w:val="000000"/>
          <w:sz w:val="24"/>
          <w:szCs w:val="24"/>
          <w:shd w:val="clear" w:color="auto" w:fill="FFFFFF" w:themeFill="background1"/>
          <w:lang w:val="ru-RU"/>
        </w:rPr>
        <w:t xml:space="preserve">основная образовательная программа среднего общего образования </w:t>
      </w:r>
      <w:r>
        <w:rPr>
          <w:rFonts w:ascii="Times New Roman" w:hAnsi="Times New Roman" w:cs="Times New Roman"/>
          <w:iCs/>
          <w:color w:val="000000"/>
          <w:sz w:val="24"/>
          <w:szCs w:val="24"/>
          <w:shd w:val="clear" w:color="auto" w:fill="FFFFFF" w:themeFill="background1"/>
          <w:lang w:val="ru-RU"/>
        </w:rPr>
        <w:t>(</w:t>
      </w:r>
      <w:r w:rsidRPr="00AC34AE">
        <w:rPr>
          <w:rFonts w:ascii="Times New Roman" w:hAnsi="Times New Roman" w:cs="Times New Roman"/>
          <w:iCs/>
          <w:color w:val="000000"/>
          <w:sz w:val="24"/>
          <w:szCs w:val="24"/>
          <w:shd w:val="clear" w:color="auto" w:fill="FFFFFF" w:themeFill="background1"/>
          <w:lang w:val="ru-RU"/>
        </w:rPr>
        <w:t>ФКГОС)</w:t>
      </w:r>
      <w:r>
        <w:rPr>
          <w:rFonts w:ascii="Times New Roman" w:hAnsi="Times New Roman" w:cs="Times New Roman"/>
          <w:iCs/>
          <w:color w:val="000000"/>
          <w:sz w:val="24"/>
          <w:szCs w:val="24"/>
          <w:shd w:val="clear" w:color="auto" w:fill="FFFFFF" w:themeFill="background1"/>
          <w:lang w:val="ru-RU"/>
        </w:rPr>
        <w:t>.</w:t>
      </w:r>
    </w:p>
    <w:p w:rsidR="00755C32" w:rsidRPr="00916640" w:rsidRDefault="00755C32" w:rsidP="0075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cs="Times New Roman"/>
          <w:iCs/>
          <w:color w:val="000000"/>
          <w:sz w:val="24"/>
          <w:szCs w:val="24"/>
          <w:shd w:val="clear" w:color="auto" w:fill="FFFFFF" w:themeFill="background1"/>
          <w:lang w:val="ru-RU"/>
        </w:rPr>
      </w:pPr>
      <w:r w:rsidRPr="00916640">
        <w:rPr>
          <w:rFonts w:ascii="Times New Roman" w:hAnsi="Times New Roman" w:cs="Times New Roman"/>
          <w:iCs/>
          <w:color w:val="000000"/>
          <w:sz w:val="24"/>
          <w:szCs w:val="24"/>
          <w:shd w:val="clear" w:color="auto" w:fill="FFFFFF" w:themeFill="background1"/>
          <w:lang w:val="ru-RU"/>
        </w:rPr>
        <w:t>Ш</w:t>
      </w:r>
      <w:r w:rsidR="00736092" w:rsidRPr="00916640">
        <w:rPr>
          <w:rFonts w:ascii="Times New Roman" w:hAnsi="Times New Roman" w:cs="Times New Roman"/>
          <w:iCs/>
          <w:color w:val="000000"/>
          <w:sz w:val="24"/>
          <w:szCs w:val="24"/>
          <w:shd w:val="clear" w:color="auto" w:fill="FFFFFF" w:themeFill="background1"/>
          <w:lang w:val="ru-RU"/>
        </w:rPr>
        <w:t xml:space="preserve">кола </w:t>
      </w:r>
      <w:r w:rsidRPr="00916640">
        <w:rPr>
          <w:rFonts w:ascii="Times New Roman" w:hAnsi="Times New Roman" w:cs="Times New Roman"/>
          <w:iCs/>
          <w:color w:val="000000"/>
          <w:sz w:val="24"/>
          <w:szCs w:val="24"/>
          <w:shd w:val="clear" w:color="auto" w:fill="FFFFFF" w:themeFill="background1"/>
          <w:lang w:val="ru-RU"/>
        </w:rPr>
        <w:t>реализует образовательные программы для детей с ограниченными возможностями здоровья:</w:t>
      </w:r>
    </w:p>
    <w:p w:rsidR="00755C32" w:rsidRPr="00916640" w:rsidRDefault="00206BA3" w:rsidP="005A753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fldChar w:fldCharType="begin"/>
      </w:r>
      <w:r w:rsidRPr="00206BA3">
        <w:rPr>
          <w:lang w:val="ru-RU"/>
        </w:rPr>
        <w:instrText xml:space="preserve"> </w:instrText>
      </w:r>
      <w:r>
        <w:instrText>HYPERLINK</w:instrText>
      </w:r>
      <w:r w:rsidRPr="00206BA3">
        <w:rPr>
          <w:lang w:val="ru-RU"/>
        </w:rPr>
        <w:instrText xml:space="preserve"> "</w:instrText>
      </w:r>
      <w:r>
        <w:instrText>http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/2019/01/%</w:instrText>
      </w:r>
      <w:r>
        <w:instrText>D</w:instrText>
      </w:r>
      <w:r w:rsidRPr="00206BA3">
        <w:rPr>
          <w:lang w:val="ru-RU"/>
        </w:rPr>
        <w:instrText>0%90%</w:instrText>
      </w:r>
      <w:r>
        <w:instrText>D</w:instrText>
      </w:r>
      <w:r w:rsidRPr="00206BA3">
        <w:rPr>
          <w:lang w:val="ru-RU"/>
        </w:rPr>
        <w:instrText>0%9</w:instrText>
      </w:r>
      <w:r>
        <w:instrText>E</w:instrText>
      </w:r>
      <w:r w:rsidRPr="00206BA3">
        <w:rPr>
          <w:lang w:val="ru-RU"/>
        </w:rPr>
        <w:instrText>%</w:instrText>
      </w:r>
      <w:r>
        <w:instrText>D</w:instrText>
      </w:r>
      <w:r w:rsidRPr="00206BA3">
        <w:rPr>
          <w:lang w:val="ru-RU"/>
        </w:rPr>
        <w:instrText>0%9</w:instrText>
      </w:r>
      <w:r>
        <w:instrText>E</w:instrText>
      </w:r>
      <w:r w:rsidRPr="00206BA3">
        <w:rPr>
          <w:lang w:val="ru-RU"/>
        </w:rPr>
        <w:instrText>%</w:instrText>
      </w:r>
      <w:r>
        <w:instrText>D</w:instrText>
      </w:r>
      <w:r w:rsidRPr="00206BA3">
        <w:rPr>
          <w:lang w:val="ru-RU"/>
        </w:rPr>
        <w:instrText>0%9</w:instrText>
      </w:r>
      <w:r>
        <w:instrText>F</w:instrText>
      </w:r>
      <w:r w:rsidRPr="00206BA3">
        <w:rPr>
          <w:lang w:val="ru-RU"/>
        </w:rPr>
        <w:instrText>-%</w:instrText>
      </w:r>
      <w:r>
        <w:instrText>D</w:instrText>
      </w:r>
      <w:r w:rsidRPr="00206BA3">
        <w:rPr>
          <w:lang w:val="ru-RU"/>
        </w:rPr>
        <w:instrText>0%97%</w:instrText>
      </w:r>
      <w:r>
        <w:instrText>D</w:instrText>
      </w:r>
      <w:r w:rsidRPr="00206BA3">
        <w:rPr>
          <w:lang w:val="ru-RU"/>
        </w:rPr>
        <w:instrText>0%9</w:instrText>
      </w:r>
      <w:r>
        <w:instrText>F</w:instrText>
      </w:r>
      <w:r w:rsidRPr="00206BA3">
        <w:rPr>
          <w:lang w:val="ru-RU"/>
        </w:rPr>
        <w:instrText>%</w:instrText>
      </w:r>
      <w:r>
        <w:instrText>D</w:instrText>
      </w:r>
      <w:r w:rsidRPr="00206BA3">
        <w:rPr>
          <w:lang w:val="ru-RU"/>
        </w:rPr>
        <w:instrText>0%</w:instrText>
      </w:r>
      <w:r>
        <w:instrText>A</w:instrText>
      </w:r>
      <w:r w:rsidRPr="00206BA3">
        <w:rPr>
          <w:lang w:val="ru-RU"/>
        </w:rPr>
        <w:instrText>0-%</w:instrText>
      </w:r>
      <w:r>
        <w:instrText>D</w:instrText>
      </w:r>
      <w:r w:rsidRPr="00206BA3">
        <w:rPr>
          <w:lang w:val="ru-RU"/>
        </w:rPr>
        <w:instrText>0%92%</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1%80%</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1%82-7.1-%</w:instrText>
      </w:r>
      <w:r>
        <w:instrText>D</w:instrText>
      </w:r>
      <w:r w:rsidRPr="00206BA3">
        <w:rPr>
          <w:lang w:val="ru-RU"/>
        </w:rPr>
        <w:instrText>0%</w:instrText>
      </w:r>
      <w:r>
        <w:instrText>B</w:instrText>
      </w:r>
      <w:r w:rsidRPr="00206BA3">
        <w:rPr>
          <w:lang w:val="ru-RU"/>
        </w:rPr>
        <w:instrText>8-7.2.</w:instrText>
      </w:r>
      <w:r>
        <w:instrText>pdf</w:instrText>
      </w:r>
      <w:r w:rsidRPr="00206BA3">
        <w:rPr>
          <w:lang w:val="ru-RU"/>
        </w:rPr>
        <w:instrText xml:space="preserve">" </w:instrText>
      </w:r>
      <w:r>
        <w:fldChar w:fldCharType="separate"/>
      </w:r>
      <w:r w:rsidR="00755C32" w:rsidRPr="00916640">
        <w:rPr>
          <w:rStyle w:val="a5"/>
          <w:rFonts w:ascii="Times New Roman" w:hAnsi="Times New Roman" w:cs="Times New Roman"/>
          <w:bCs/>
          <w:color w:val="auto"/>
          <w:sz w:val="24"/>
          <w:szCs w:val="24"/>
          <w:u w:val="none"/>
          <w:lang w:val="ru-RU"/>
        </w:rPr>
        <w:t>адаптированная основная образовательная программа начального общего образования обучающихся с задержкой психического развития (вариант 7.1, вариант 7.2)</w:t>
      </w:r>
      <w:r>
        <w:rPr>
          <w:rStyle w:val="a5"/>
          <w:rFonts w:ascii="Times New Roman" w:hAnsi="Times New Roman" w:cs="Times New Roman"/>
          <w:bCs/>
          <w:color w:val="auto"/>
          <w:sz w:val="24"/>
          <w:szCs w:val="24"/>
          <w:u w:val="none"/>
          <w:lang w:val="ru-RU"/>
        </w:rPr>
        <w:fldChar w:fldCharType="end"/>
      </w:r>
      <w:r w:rsidR="00755C32" w:rsidRPr="00916640">
        <w:rPr>
          <w:rFonts w:ascii="Times New Roman" w:hAnsi="Times New Roman" w:cs="Times New Roman"/>
          <w:bCs/>
          <w:sz w:val="24"/>
          <w:szCs w:val="24"/>
          <w:lang w:val="ru-RU"/>
        </w:rPr>
        <w:t>;</w:t>
      </w:r>
    </w:p>
    <w:p w:rsidR="00755C32" w:rsidRPr="00916640" w:rsidRDefault="00206BA3" w:rsidP="005A753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fldChar w:fldCharType="begin"/>
      </w:r>
      <w:r w:rsidRPr="00206BA3">
        <w:rPr>
          <w:lang w:val="ru-RU"/>
        </w:rPr>
        <w:instrText xml:space="preserve"> </w:instrText>
      </w:r>
      <w:r>
        <w:instrText>HYPERLINK</w:instrText>
      </w:r>
      <w:r w:rsidRPr="00206BA3">
        <w:rPr>
          <w:lang w:val="ru-RU"/>
        </w:rPr>
        <w:instrText xml:space="preserve"> "</w:instrText>
      </w:r>
      <w:r>
        <w:instrText>http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/2019/11/%</w:instrText>
      </w:r>
      <w:r>
        <w:instrText>D</w:instrText>
      </w:r>
      <w:r w:rsidRPr="00206BA3">
        <w:rPr>
          <w:lang w:val="ru-RU"/>
        </w:rPr>
        <w:instrText>0%90%</w:instrText>
      </w:r>
      <w:r>
        <w:instrText>D</w:instrText>
      </w:r>
      <w:r w:rsidRPr="00206BA3">
        <w:rPr>
          <w:lang w:val="ru-RU"/>
        </w:rPr>
        <w:instrText>0%9</w:instrText>
      </w:r>
      <w:r>
        <w:instrText>E</w:instrText>
      </w:r>
      <w:r w:rsidRPr="00206BA3">
        <w:rPr>
          <w:lang w:val="ru-RU"/>
        </w:rPr>
        <w:instrText>%</w:instrText>
      </w:r>
      <w:r>
        <w:instrText>D</w:instrText>
      </w:r>
      <w:r w:rsidRPr="00206BA3">
        <w:rPr>
          <w:lang w:val="ru-RU"/>
        </w:rPr>
        <w:instrText>0%9</w:instrText>
      </w:r>
      <w:r>
        <w:instrText>E</w:instrText>
      </w:r>
      <w:r w:rsidRPr="00206BA3">
        <w:rPr>
          <w:lang w:val="ru-RU"/>
        </w:rPr>
        <w:instrText>%</w:instrText>
      </w:r>
      <w:r>
        <w:instrText>D</w:instrText>
      </w:r>
      <w:r w:rsidRPr="00206BA3">
        <w:rPr>
          <w:lang w:val="ru-RU"/>
        </w:rPr>
        <w:instrText>0%9</w:instrText>
      </w:r>
      <w:r>
        <w:instrText>F</w:instrText>
      </w:r>
      <w:r w:rsidRPr="00206BA3">
        <w:rPr>
          <w:lang w:val="ru-RU"/>
        </w:rPr>
        <w:instrText>_%</w:instrText>
      </w:r>
      <w:r>
        <w:instrText>D</w:instrText>
      </w:r>
      <w:r w:rsidRPr="00206BA3">
        <w:rPr>
          <w:lang w:val="ru-RU"/>
        </w:rPr>
        <w:instrText>0%9</w:instrText>
      </w:r>
      <w:r>
        <w:instrText>D</w:instrText>
      </w:r>
      <w:r w:rsidRPr="00206BA3">
        <w:rPr>
          <w:lang w:val="ru-RU"/>
        </w:rPr>
        <w:instrText>%</w:instrText>
      </w:r>
      <w:r>
        <w:instrText>D</w:instrText>
      </w:r>
      <w:r w:rsidRPr="00206BA3">
        <w:rPr>
          <w:lang w:val="ru-RU"/>
        </w:rPr>
        <w:instrText>0%9</w:instrText>
      </w:r>
      <w:r>
        <w:instrText>E</w:instrText>
      </w:r>
      <w:r w:rsidRPr="00206BA3">
        <w:rPr>
          <w:lang w:val="ru-RU"/>
        </w:rPr>
        <w:instrText>%</w:instrText>
      </w:r>
      <w:r>
        <w:instrText>D</w:instrText>
      </w:r>
      <w:r w:rsidRPr="00206BA3">
        <w:rPr>
          <w:lang w:val="ru-RU"/>
        </w:rPr>
        <w:instrText>0%9</w:instrText>
      </w:r>
      <w:r>
        <w:instrText>E</w:instrText>
      </w:r>
      <w:r w:rsidRPr="00206BA3">
        <w:rPr>
          <w:lang w:val="ru-RU"/>
        </w:rPr>
        <w:instrText>_%</w:instrText>
      </w:r>
      <w:r>
        <w:instrText>D</w:instrText>
      </w:r>
      <w:r w:rsidRPr="00206BA3">
        <w:rPr>
          <w:lang w:val="ru-RU"/>
        </w:rPr>
        <w:instrText>0%</w:instrText>
      </w:r>
      <w:r>
        <w:instrText>B</w:instrText>
      </w:r>
      <w:r w:rsidRPr="00206BA3">
        <w:rPr>
          <w:lang w:val="ru-RU"/>
        </w:rPr>
        <w:instrText>4%</w:instrText>
      </w:r>
      <w:r>
        <w:instrText>D</w:instrText>
      </w:r>
      <w:r w:rsidRPr="00206BA3">
        <w:rPr>
          <w:lang w:val="ru-RU"/>
        </w:rPr>
        <w:instrText>0%</w:instrText>
      </w:r>
      <w:r>
        <w:instrText>BB</w:instrText>
      </w:r>
      <w:r w:rsidRPr="00206BA3">
        <w:rPr>
          <w:lang w:val="ru-RU"/>
        </w:rPr>
        <w:instrText>%</w:instrText>
      </w:r>
      <w:r>
        <w:instrText>D</w:instrText>
      </w:r>
      <w:r w:rsidRPr="00206BA3">
        <w:rPr>
          <w:lang w:val="ru-RU"/>
        </w:rPr>
        <w:instrText>1%8</w:instrText>
      </w:r>
      <w:r>
        <w:instrText>F</w:instrText>
      </w:r>
      <w:r w:rsidRPr="00206BA3">
        <w:rPr>
          <w:lang w:val="ru-RU"/>
        </w:rPr>
        <w:instrText>_%</w:instrText>
      </w:r>
      <w:r>
        <w:instrText>D</w:instrText>
      </w:r>
      <w:r w:rsidRPr="00206BA3">
        <w:rPr>
          <w:lang w:val="ru-RU"/>
        </w:rPr>
        <w:instrText>1%81%</w:instrText>
      </w:r>
      <w:r>
        <w:instrText>D</w:instrText>
      </w:r>
      <w:r w:rsidRPr="00206BA3">
        <w:rPr>
          <w:lang w:val="ru-RU"/>
        </w:rPr>
        <w:instrText>0%</w:instrText>
      </w:r>
      <w:r>
        <w:instrText>BB</w:instrText>
      </w:r>
      <w:r w:rsidRPr="00206BA3">
        <w:rPr>
          <w:lang w:val="ru-RU"/>
        </w:rPr>
        <w:instrText>%</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0%</w:instrText>
      </w:r>
      <w:r>
        <w:instrText>B</w:instrText>
      </w:r>
      <w:r w:rsidRPr="00206BA3">
        <w:rPr>
          <w:lang w:val="ru-RU"/>
        </w:rPr>
        <w:instrText>1%</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1%81%</w:instrText>
      </w:r>
      <w:r>
        <w:instrText>D</w:instrText>
      </w:r>
      <w:r w:rsidRPr="00206BA3">
        <w:rPr>
          <w:lang w:val="ru-RU"/>
        </w:rPr>
        <w:instrText>0%</w:instrText>
      </w:r>
      <w:r>
        <w:instrText>BB</w:instrText>
      </w:r>
      <w:r w:rsidRPr="00206BA3">
        <w:rPr>
          <w:lang w:val="ru-RU"/>
        </w:rPr>
        <w:instrText>%</w:instrText>
      </w:r>
      <w:r>
        <w:instrText>D</w:instrText>
      </w:r>
      <w:r w:rsidRPr="00206BA3">
        <w:rPr>
          <w:lang w:val="ru-RU"/>
        </w:rPr>
        <w:instrText>1%8</w:instrText>
      </w:r>
      <w:r>
        <w:instrText>B</w:instrText>
      </w:r>
      <w:r w:rsidRPr="00206BA3">
        <w:rPr>
          <w:lang w:val="ru-RU"/>
        </w:rPr>
        <w:instrText>%</w:instrText>
      </w:r>
      <w:r>
        <w:instrText>D</w:instrText>
      </w:r>
      <w:r w:rsidRPr="00206BA3">
        <w:rPr>
          <w:lang w:val="ru-RU"/>
        </w:rPr>
        <w:instrText>1%88%</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1%89%</w:instrText>
      </w:r>
      <w:r>
        <w:instrText>D</w:instrText>
      </w:r>
      <w:r w:rsidRPr="00206BA3">
        <w:rPr>
          <w:lang w:val="ru-RU"/>
        </w:rPr>
        <w:instrText>0</w:instrText>
      </w:r>
      <w:r w:rsidRPr="00206BA3">
        <w:rPr>
          <w:lang w:val="ru-RU"/>
        </w:rPr>
        <w:instrText>%</w:instrText>
      </w:r>
      <w:r>
        <w:instrText>B</w:instrText>
      </w:r>
      <w:r w:rsidRPr="00206BA3">
        <w:rPr>
          <w:lang w:val="ru-RU"/>
        </w:rPr>
        <w:instrText>8%</w:instrText>
      </w:r>
      <w:r>
        <w:instrText>D</w:instrText>
      </w:r>
      <w:r w:rsidRPr="00206BA3">
        <w:rPr>
          <w:lang w:val="ru-RU"/>
        </w:rPr>
        <w:instrText>1%85_%</w:instrText>
      </w:r>
      <w:r>
        <w:instrText>D</w:instrText>
      </w:r>
      <w:r w:rsidRPr="00206BA3">
        <w:rPr>
          <w:lang w:val="ru-RU"/>
        </w:rPr>
        <w:instrText>0%</w:instrText>
      </w:r>
      <w:r>
        <w:instrText>B</w:instrText>
      </w:r>
      <w:r w:rsidRPr="00206BA3">
        <w:rPr>
          <w:lang w:val="ru-RU"/>
        </w:rPr>
        <w:instrText>8_%</w:instrText>
      </w:r>
      <w:r>
        <w:instrText>D</w:instrText>
      </w:r>
      <w:r w:rsidRPr="00206BA3">
        <w:rPr>
          <w:lang w:val="ru-RU"/>
        </w:rPr>
        <w:instrText>0%</w:instrText>
      </w:r>
      <w:r>
        <w:instrText>BF</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7%</w:instrText>
      </w:r>
      <w:r>
        <w:instrText>D</w:instrText>
      </w:r>
      <w:r w:rsidRPr="00206BA3">
        <w:rPr>
          <w:lang w:val="ru-RU"/>
        </w:rPr>
        <w:instrText>0%</w:instrText>
      </w:r>
      <w:r>
        <w:instrText>B</w:instrText>
      </w:r>
      <w:r w:rsidRPr="00206BA3">
        <w:rPr>
          <w:lang w:val="ru-RU"/>
        </w:rPr>
        <w:instrText>4%</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3%</w:instrText>
      </w:r>
      <w:r>
        <w:instrText>D</w:instrText>
      </w:r>
      <w:r w:rsidRPr="00206BA3">
        <w:rPr>
          <w:lang w:val="ru-RU"/>
        </w:rPr>
        <w:instrText>0%</w:instrText>
      </w:r>
      <w:r>
        <w:instrText>BB</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1%85%</w:instrText>
      </w:r>
      <w:r>
        <w:instrText>D</w:instrText>
      </w:r>
      <w:r w:rsidRPr="00206BA3">
        <w:rPr>
          <w:lang w:val="ru-RU"/>
        </w:rPr>
        <w:instrText>1%88%</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1%85_%</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1%</w:instrText>
      </w:r>
      <w:r>
        <w:instrText>D</w:instrText>
      </w:r>
      <w:r w:rsidRPr="00206BA3">
        <w:rPr>
          <w:lang w:val="ru-RU"/>
        </w:rPr>
        <w:instrText>1%83%</w:instrText>
      </w:r>
      <w:r>
        <w:instrText>D</w:instrText>
      </w:r>
      <w:r w:rsidRPr="00206BA3">
        <w:rPr>
          <w:lang w:val="ru-RU"/>
        </w:rPr>
        <w:instrText>1%87%</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1%8</w:instrText>
      </w:r>
      <w:r>
        <w:instrText>E</w:instrText>
      </w:r>
      <w:r w:rsidRPr="00206BA3">
        <w:rPr>
          <w:lang w:val="ru-RU"/>
        </w:rPr>
        <w:instrText>%</w:instrText>
      </w:r>
      <w:r>
        <w:instrText>D</w:instrText>
      </w:r>
      <w:r w:rsidRPr="00206BA3">
        <w:rPr>
          <w:lang w:val="ru-RU"/>
        </w:rPr>
        <w:instrText>1%89%</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1%85%</w:instrText>
      </w:r>
      <w:r>
        <w:instrText>D</w:instrText>
      </w:r>
      <w:r w:rsidRPr="00206BA3">
        <w:rPr>
          <w:lang w:val="ru-RU"/>
        </w:rPr>
        <w:instrText>1%81%</w:instrText>
      </w:r>
      <w:r>
        <w:instrText>D</w:instrText>
      </w:r>
      <w:r w:rsidRPr="00206BA3">
        <w:rPr>
          <w:lang w:val="ru-RU"/>
        </w:rPr>
        <w:instrText>1%8</w:instrText>
      </w:r>
      <w:r>
        <w:instrText>F</w:instrText>
      </w:r>
      <w:r w:rsidRPr="00206BA3">
        <w:rPr>
          <w:lang w:val="ru-RU"/>
        </w:rPr>
        <w:instrText>_%</w:instrText>
      </w:r>
      <w:r>
        <w:instrText>D</w:instrText>
      </w:r>
      <w:r w:rsidRPr="00206BA3">
        <w:rPr>
          <w:lang w:val="ru-RU"/>
        </w:rPr>
        <w:instrText>0%</w:instrText>
      </w:r>
      <w:r>
        <w:instrText>B</w:instrText>
      </w:r>
      <w:r w:rsidRPr="00206BA3">
        <w:rPr>
          <w:lang w:val="ru-RU"/>
        </w:rPr>
        <w:instrText>2%</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1%80%</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1%82_2.1.</w:instrText>
      </w:r>
      <w:r>
        <w:instrText>pdf</w:instrText>
      </w:r>
      <w:r w:rsidRPr="00206BA3">
        <w:rPr>
          <w:lang w:val="ru-RU"/>
        </w:rPr>
        <w:instrText xml:space="preserve">" </w:instrText>
      </w:r>
      <w:r>
        <w:fldChar w:fldCharType="separate"/>
      </w:r>
      <w:r w:rsidR="00755C32" w:rsidRPr="00916640">
        <w:rPr>
          <w:rStyle w:val="a5"/>
          <w:rFonts w:ascii="Times New Roman" w:hAnsi="Times New Roman" w:cs="Times New Roman"/>
          <w:color w:val="auto"/>
          <w:sz w:val="24"/>
          <w:szCs w:val="24"/>
          <w:u w:val="none"/>
          <w:lang w:val="ru-RU"/>
        </w:rPr>
        <w:t>адаптированная основная образовательная программа начального общего образования для слабослышащих и позднооглохших обучающихся (вариант 2.1)</w:t>
      </w:r>
      <w:r>
        <w:rPr>
          <w:rStyle w:val="a5"/>
          <w:rFonts w:ascii="Times New Roman" w:hAnsi="Times New Roman" w:cs="Times New Roman"/>
          <w:color w:val="auto"/>
          <w:sz w:val="24"/>
          <w:szCs w:val="24"/>
          <w:u w:val="none"/>
          <w:lang w:val="ru-RU"/>
        </w:rPr>
        <w:fldChar w:fldCharType="end"/>
      </w:r>
      <w:r w:rsidR="00755C32" w:rsidRPr="00916640">
        <w:rPr>
          <w:rFonts w:ascii="Times New Roman" w:hAnsi="Times New Roman" w:cs="Times New Roman"/>
          <w:sz w:val="24"/>
          <w:szCs w:val="24"/>
          <w:lang w:val="ru-RU"/>
        </w:rPr>
        <w:t>;</w:t>
      </w:r>
    </w:p>
    <w:p w:rsidR="00755C32" w:rsidRPr="00916640" w:rsidRDefault="00206BA3" w:rsidP="005A753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lastRenderedPageBreak/>
        <w:fldChar w:fldCharType="begin"/>
      </w:r>
      <w:r w:rsidRPr="00206BA3">
        <w:rPr>
          <w:lang w:val="ru-RU"/>
        </w:rPr>
        <w:instrText xml:space="preserve"> </w:instrText>
      </w:r>
      <w:r>
        <w:instrText>HYPERLINK</w:instrText>
      </w:r>
      <w:r w:rsidRPr="00206BA3">
        <w:rPr>
          <w:lang w:val="ru-RU"/>
        </w:rPr>
        <w:instrText xml:space="preserve"> "</w:instrText>
      </w:r>
      <w:r>
        <w:instrText>http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/2019/01/%</w:instrText>
      </w:r>
      <w:r>
        <w:instrText>D</w:instrText>
      </w:r>
      <w:r w:rsidRPr="00206BA3">
        <w:rPr>
          <w:lang w:val="ru-RU"/>
        </w:rPr>
        <w:instrText>0%90%</w:instrText>
      </w:r>
      <w:r>
        <w:instrText>D</w:instrText>
      </w:r>
      <w:r w:rsidRPr="00206BA3">
        <w:rPr>
          <w:lang w:val="ru-RU"/>
        </w:rPr>
        <w:instrText>0%9</w:instrText>
      </w:r>
      <w:r>
        <w:instrText>E</w:instrText>
      </w:r>
      <w:r w:rsidRPr="00206BA3">
        <w:rPr>
          <w:lang w:val="ru-RU"/>
        </w:rPr>
        <w:instrText>%</w:instrText>
      </w:r>
      <w:r>
        <w:instrText>D</w:instrText>
      </w:r>
      <w:r w:rsidRPr="00206BA3">
        <w:rPr>
          <w:lang w:val="ru-RU"/>
        </w:rPr>
        <w:instrText>0%9</w:instrText>
      </w:r>
      <w:r>
        <w:instrText>E</w:instrText>
      </w:r>
      <w:r w:rsidRPr="00206BA3">
        <w:rPr>
          <w:lang w:val="ru-RU"/>
        </w:rPr>
        <w:instrText>%</w:instrText>
      </w:r>
      <w:r>
        <w:instrText>D</w:instrText>
      </w:r>
      <w:r w:rsidRPr="00206BA3">
        <w:rPr>
          <w:lang w:val="ru-RU"/>
        </w:rPr>
        <w:instrText>0%9</w:instrText>
      </w:r>
      <w:r>
        <w:instrText>F</w:instrText>
      </w:r>
      <w:r w:rsidRPr="00206BA3">
        <w:rPr>
          <w:lang w:val="ru-RU"/>
        </w:rPr>
        <w:instrText>-%</w:instrText>
      </w:r>
      <w:r>
        <w:instrText>D</w:instrText>
      </w:r>
      <w:r w:rsidRPr="00206BA3">
        <w:rPr>
          <w:lang w:val="ru-RU"/>
        </w:rPr>
        <w:instrText>0%</w:instrText>
      </w:r>
      <w:r>
        <w:instrText>A</w:instrText>
      </w:r>
      <w:r w:rsidRPr="00206BA3">
        <w:rPr>
          <w:lang w:val="ru-RU"/>
        </w:rPr>
        <w:instrText>2%</w:instrText>
      </w:r>
      <w:r>
        <w:instrText>D</w:instrText>
      </w:r>
      <w:r w:rsidRPr="00206BA3">
        <w:rPr>
          <w:lang w:val="ru-RU"/>
        </w:rPr>
        <w:instrText>0%9</w:instrText>
      </w:r>
      <w:r>
        <w:instrText>D</w:instrText>
      </w:r>
      <w:r w:rsidRPr="00206BA3">
        <w:rPr>
          <w:lang w:val="ru-RU"/>
        </w:rPr>
        <w:instrText>%</w:instrText>
      </w:r>
      <w:r>
        <w:instrText>D</w:instrText>
      </w:r>
      <w:r w:rsidRPr="00206BA3">
        <w:rPr>
          <w:lang w:val="ru-RU"/>
        </w:rPr>
        <w:instrText>0%</w:instrText>
      </w:r>
      <w:r>
        <w:instrText>A</w:instrText>
      </w:r>
      <w:r w:rsidRPr="00206BA3">
        <w:rPr>
          <w:lang w:val="ru-RU"/>
        </w:rPr>
        <w:instrText>0-5.1-.</w:instrText>
      </w:r>
      <w:r>
        <w:instrText>pdf</w:instrText>
      </w:r>
      <w:r w:rsidRPr="00206BA3">
        <w:rPr>
          <w:lang w:val="ru-RU"/>
        </w:rPr>
        <w:instrText xml:space="preserve">" </w:instrText>
      </w:r>
      <w:r>
        <w:fldChar w:fldCharType="separate"/>
      </w:r>
      <w:r w:rsidR="00755C32" w:rsidRPr="00916640">
        <w:rPr>
          <w:rStyle w:val="a5"/>
          <w:rFonts w:ascii="Times New Roman" w:hAnsi="Times New Roman" w:cs="Times New Roman"/>
          <w:color w:val="auto"/>
          <w:sz w:val="24"/>
          <w:szCs w:val="24"/>
          <w:u w:val="none"/>
          <w:lang w:val="ru-RU"/>
        </w:rPr>
        <w:t>адаптированная основная образовательная программа начального общего образования обучающихся с тяжелыми нарушениями речи (вариант 5.1)</w:t>
      </w:r>
      <w:r>
        <w:rPr>
          <w:rStyle w:val="a5"/>
          <w:rFonts w:ascii="Times New Roman" w:hAnsi="Times New Roman" w:cs="Times New Roman"/>
          <w:color w:val="auto"/>
          <w:sz w:val="24"/>
          <w:szCs w:val="24"/>
          <w:u w:val="none"/>
          <w:lang w:val="ru-RU"/>
        </w:rPr>
        <w:fldChar w:fldCharType="end"/>
      </w:r>
      <w:r w:rsidR="00755C32" w:rsidRPr="00916640">
        <w:rPr>
          <w:rFonts w:ascii="Times New Roman" w:hAnsi="Times New Roman" w:cs="Times New Roman"/>
          <w:sz w:val="24"/>
          <w:szCs w:val="24"/>
          <w:lang w:val="ru-RU"/>
        </w:rPr>
        <w:t>;</w:t>
      </w:r>
    </w:p>
    <w:p w:rsidR="00755C32" w:rsidRPr="00916640" w:rsidRDefault="00206BA3" w:rsidP="005A753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fldChar w:fldCharType="begin"/>
      </w:r>
      <w:r w:rsidRPr="00206BA3">
        <w:rPr>
          <w:lang w:val="ru-RU"/>
        </w:rPr>
        <w:instrText xml:space="preserve"> </w:instrText>
      </w:r>
      <w:r>
        <w:instrText>HYPERLINK</w:instrText>
      </w:r>
      <w:r w:rsidRPr="00206BA3">
        <w:rPr>
          <w:lang w:val="ru-RU"/>
        </w:rPr>
        <w:instrText xml:space="preserve"> "</w:instrText>
      </w:r>
      <w:r>
        <w:instrText>http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/2019/11/%</w:instrText>
      </w:r>
      <w:r>
        <w:instrText>D</w:instrText>
      </w:r>
      <w:r w:rsidRPr="00206BA3">
        <w:rPr>
          <w:lang w:val="ru-RU"/>
        </w:rPr>
        <w:instrText>0%</w:instrText>
      </w:r>
      <w:r>
        <w:instrText>A</w:instrText>
      </w:r>
      <w:r w:rsidRPr="00206BA3">
        <w:rPr>
          <w:lang w:val="ru-RU"/>
        </w:rPr>
        <w:instrText>0%</w:instrText>
      </w:r>
      <w:r>
        <w:instrText>D</w:instrText>
      </w:r>
      <w:r w:rsidRPr="00206BA3">
        <w:rPr>
          <w:lang w:val="ru-RU"/>
        </w:rPr>
        <w:instrText>0%90%</w:instrText>
      </w:r>
      <w:r>
        <w:instrText>D</w:instrText>
      </w:r>
      <w:r w:rsidRPr="00206BA3">
        <w:rPr>
          <w:lang w:val="ru-RU"/>
        </w:rPr>
        <w:instrText>0%</w:instrText>
      </w:r>
      <w:r>
        <w:instrText>A</w:instrText>
      </w:r>
      <w:r w:rsidRPr="00206BA3">
        <w:rPr>
          <w:lang w:val="ru-RU"/>
        </w:rPr>
        <w:instrText>1-8.2.</w:instrText>
      </w:r>
      <w:r>
        <w:instrText>pdf</w:instrText>
      </w:r>
      <w:r w:rsidRPr="00206BA3">
        <w:rPr>
          <w:lang w:val="ru-RU"/>
        </w:rPr>
        <w:instrText xml:space="preserve">" </w:instrText>
      </w:r>
      <w:r>
        <w:fldChar w:fldCharType="separate"/>
      </w:r>
      <w:r w:rsidR="00755C32" w:rsidRPr="00916640">
        <w:rPr>
          <w:rStyle w:val="a5"/>
          <w:rFonts w:ascii="Times New Roman" w:hAnsi="Times New Roman" w:cs="Times New Roman"/>
          <w:color w:val="auto"/>
          <w:sz w:val="24"/>
          <w:szCs w:val="24"/>
          <w:u w:val="none"/>
          <w:lang w:val="ru-RU"/>
        </w:rPr>
        <w:t>адаптированная основная образовательная программа начального общего образования для детей с расстройствами аутистического спектра (вариант 8.2)</w:t>
      </w:r>
      <w:r>
        <w:rPr>
          <w:rStyle w:val="a5"/>
          <w:rFonts w:ascii="Times New Roman" w:hAnsi="Times New Roman" w:cs="Times New Roman"/>
          <w:color w:val="auto"/>
          <w:sz w:val="24"/>
          <w:szCs w:val="24"/>
          <w:u w:val="none"/>
          <w:lang w:val="ru-RU"/>
        </w:rPr>
        <w:fldChar w:fldCharType="end"/>
      </w:r>
      <w:r w:rsidR="000B18BA" w:rsidRPr="00916640">
        <w:rPr>
          <w:rFonts w:ascii="Times New Roman" w:hAnsi="Times New Roman" w:cs="Times New Roman"/>
          <w:sz w:val="24"/>
          <w:szCs w:val="24"/>
          <w:lang w:val="ru-RU"/>
        </w:rPr>
        <w:t>.</w:t>
      </w:r>
    </w:p>
    <w:p w:rsidR="00D523FC" w:rsidRPr="00916640" w:rsidRDefault="00D523FC" w:rsidP="0075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Times New Roman" w:hAnsi="Times New Roman" w:cs="Times New Roman"/>
          <w:iCs/>
          <w:color w:val="000000"/>
          <w:sz w:val="24"/>
          <w:szCs w:val="24"/>
          <w:shd w:val="clear" w:color="auto" w:fill="FFFFFF" w:themeFill="background1"/>
          <w:lang w:val="ru-RU"/>
        </w:rPr>
      </w:pPr>
      <w:r w:rsidRPr="00916640">
        <w:rPr>
          <w:rFonts w:ascii="Times New Roman" w:hAnsi="Times New Roman" w:cs="Times New Roman"/>
          <w:iCs/>
          <w:color w:val="000000"/>
          <w:sz w:val="24"/>
          <w:szCs w:val="24"/>
          <w:shd w:val="clear" w:color="auto" w:fill="FFFFFF" w:themeFill="background1"/>
          <w:lang w:val="ru-RU"/>
        </w:rPr>
        <w:t xml:space="preserve">Также Школа реализует образовательные программы </w:t>
      </w:r>
      <w:proofErr w:type="gramStart"/>
      <w:r w:rsidRPr="00916640">
        <w:rPr>
          <w:rFonts w:ascii="Times New Roman" w:hAnsi="Times New Roman" w:cs="Times New Roman"/>
          <w:iCs/>
          <w:color w:val="000000"/>
          <w:sz w:val="24"/>
          <w:szCs w:val="24"/>
          <w:shd w:val="clear" w:color="auto" w:fill="FFFFFF" w:themeFill="background1"/>
          <w:lang w:val="ru-RU"/>
        </w:rPr>
        <w:t>дополнительного</w:t>
      </w:r>
      <w:proofErr w:type="gramEnd"/>
      <w:r w:rsidRPr="00916640">
        <w:rPr>
          <w:rFonts w:ascii="Times New Roman" w:hAnsi="Times New Roman" w:cs="Times New Roman"/>
          <w:iCs/>
          <w:color w:val="000000"/>
          <w:sz w:val="24"/>
          <w:szCs w:val="24"/>
          <w:shd w:val="clear" w:color="auto" w:fill="FFFFFF" w:themeFill="background1"/>
          <w:lang w:val="ru-RU"/>
        </w:rPr>
        <w:t xml:space="preserve"> образования для детей и взрослых.</w:t>
      </w:r>
    </w:p>
    <w:p w:rsidR="00D523FC" w:rsidRPr="00916640" w:rsidRDefault="00632F70" w:rsidP="00755C32">
      <w:pPr>
        <w:spacing w:before="0" w:beforeAutospacing="0" w:after="0" w:afterAutospacing="0"/>
        <w:ind w:firstLine="720"/>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Образовательная деятельность в МБОУ СШ № 27  регламентируется действующим законодательством, Уставом школы, её локальными актами.</w:t>
      </w:r>
    </w:p>
    <w:p w:rsidR="00DC3781" w:rsidRPr="00916640" w:rsidRDefault="00DC3781" w:rsidP="00755C32">
      <w:pPr>
        <w:spacing w:before="0" w:beforeAutospacing="0" w:after="0" w:afterAutospacing="0"/>
        <w:ind w:firstLine="720"/>
        <w:jc w:val="both"/>
        <w:rPr>
          <w:rFonts w:ascii="Times New Roman" w:hAnsi="Times New Roman" w:cs="Times New Roman"/>
          <w:color w:val="000000"/>
          <w:sz w:val="24"/>
          <w:szCs w:val="24"/>
          <w:lang w:val="ru-RU"/>
        </w:rPr>
      </w:pPr>
    </w:p>
    <w:p w:rsidR="00934FCE" w:rsidRPr="00755C32" w:rsidRDefault="00934FCE" w:rsidP="00DC3781">
      <w:pPr>
        <w:spacing w:before="0" w:beforeAutospacing="0" w:after="0" w:afterAutospacing="0"/>
        <w:ind w:firstLine="709"/>
        <w:jc w:val="both"/>
        <w:rPr>
          <w:rFonts w:ascii="Times New Roman" w:hAnsi="Times New Roman" w:cs="Times New Roman"/>
          <w:color w:val="000000"/>
          <w:sz w:val="28"/>
          <w:szCs w:val="28"/>
          <w:lang w:val="ru-RU"/>
        </w:rPr>
      </w:pPr>
    </w:p>
    <w:p w:rsidR="00755C32" w:rsidRPr="00DC3781" w:rsidRDefault="00755C32" w:rsidP="005A7538">
      <w:pPr>
        <w:pStyle w:val="a3"/>
        <w:numPr>
          <w:ilvl w:val="0"/>
          <w:numId w:val="2"/>
        </w:numPr>
        <w:spacing w:before="0" w:beforeAutospacing="0" w:after="0" w:afterAutospacing="0"/>
        <w:ind w:left="0" w:firstLine="0"/>
        <w:jc w:val="both"/>
        <w:rPr>
          <w:rFonts w:ascii="Times New Roman" w:hAnsi="Times New Roman" w:cs="Times New Roman"/>
          <w:b/>
          <w:bCs/>
          <w:sz w:val="28"/>
          <w:szCs w:val="28"/>
        </w:rPr>
      </w:pPr>
      <w:r w:rsidRPr="00DC3781">
        <w:rPr>
          <w:rFonts w:ascii="Times New Roman" w:hAnsi="Times New Roman" w:cs="Times New Roman"/>
          <w:b/>
          <w:bCs/>
          <w:sz w:val="28"/>
          <w:szCs w:val="28"/>
          <w:lang w:val="ru-RU"/>
        </w:rPr>
        <w:t>Особенности управления</w:t>
      </w:r>
    </w:p>
    <w:p w:rsidR="00DC3781" w:rsidRPr="00DC3781" w:rsidRDefault="00DC3781" w:rsidP="00DC3781">
      <w:pPr>
        <w:pStyle w:val="a3"/>
        <w:spacing w:before="0" w:beforeAutospacing="0" w:after="0" w:afterAutospacing="0"/>
        <w:ind w:left="0"/>
        <w:rPr>
          <w:rFonts w:ascii="Times New Roman" w:hAnsi="Times New Roman" w:cs="Times New Roman"/>
          <w:b/>
          <w:bCs/>
          <w:sz w:val="28"/>
          <w:szCs w:val="28"/>
        </w:rPr>
      </w:pPr>
    </w:p>
    <w:p w:rsidR="00755C32" w:rsidRPr="00916640" w:rsidRDefault="00755C32" w:rsidP="00BA7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i/>
          <w:iCs/>
          <w:color w:val="000000"/>
          <w:sz w:val="24"/>
          <w:szCs w:val="24"/>
          <w:shd w:val="clear" w:color="auto" w:fill="FFFFFF" w:themeFill="background1"/>
          <w:lang w:val="ru-RU"/>
        </w:rPr>
      </w:pPr>
      <w:r w:rsidRPr="00916640">
        <w:rPr>
          <w:rFonts w:ascii="Times New Roman" w:hAnsi="Times New Roman" w:cs="Times New Roman"/>
          <w:sz w:val="24"/>
          <w:szCs w:val="24"/>
          <w:lang w:val="ru-RU"/>
        </w:rPr>
        <w:t>Управление Школой осуществляется на основе сочетания принципов единоначалия и коллегиальности</w:t>
      </w:r>
      <w:r w:rsidRPr="00916640">
        <w:rPr>
          <w:rFonts w:ascii="Times New Roman" w:hAnsi="Times New Roman" w:cs="Times New Roman"/>
          <w:i/>
          <w:iCs/>
          <w:color w:val="000000"/>
          <w:sz w:val="24"/>
          <w:szCs w:val="24"/>
          <w:shd w:val="clear" w:color="auto" w:fill="FFFFFF" w:themeFill="background1"/>
          <w:lang w:val="ru-RU"/>
        </w:rPr>
        <w:t>.</w:t>
      </w:r>
    </w:p>
    <w:p w:rsidR="00755C32" w:rsidRPr="00916640" w:rsidRDefault="00755C32" w:rsidP="00DC3781">
      <w:pPr>
        <w:spacing w:before="0" w:beforeAutospacing="0" w:after="0" w:afterAutospacing="0"/>
        <w:rPr>
          <w:rFonts w:ascii="Times New Roman" w:hAnsi="Times New Roman" w:cs="Times New Roman"/>
          <w:bCs/>
          <w:color w:val="000000"/>
          <w:sz w:val="24"/>
          <w:szCs w:val="24"/>
          <w:lang w:val="ru-RU"/>
        </w:rPr>
      </w:pPr>
    </w:p>
    <w:tbl>
      <w:tblPr>
        <w:tblW w:w="9800" w:type="dxa"/>
        <w:jc w:val="center"/>
        <w:tblCellMar>
          <w:top w:w="15" w:type="dxa"/>
          <w:left w:w="15" w:type="dxa"/>
          <w:bottom w:w="15" w:type="dxa"/>
          <w:right w:w="15" w:type="dxa"/>
        </w:tblCellMar>
        <w:tblLook w:val="04A0" w:firstRow="1" w:lastRow="0" w:firstColumn="1" w:lastColumn="0" w:noHBand="0" w:noVBand="1"/>
      </w:tblPr>
      <w:tblGrid>
        <w:gridCol w:w="2775"/>
        <w:gridCol w:w="7025"/>
      </w:tblGrid>
      <w:tr w:rsidR="00755C32" w:rsidRPr="00206BA3" w:rsidTr="00DC3781">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755C32" w:rsidRPr="00DC3781" w:rsidRDefault="00755C32" w:rsidP="00D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lang w:val="ru-RU"/>
              </w:rPr>
            </w:pPr>
            <w:r w:rsidRPr="00DC3781">
              <w:rPr>
                <w:rFonts w:ascii="Times New Roman" w:hAnsi="Times New Roman" w:cs="Times New Roman"/>
                <w:iCs/>
                <w:color w:val="000000"/>
                <w:shd w:val="clear" w:color="auto" w:fill="FFFFFF" w:themeFill="background1"/>
                <w:lang w:val="ru-RU"/>
              </w:rPr>
              <w:t>Органы управления, действующие в Школе, в соответствии с Уставом</w:t>
            </w:r>
          </w:p>
        </w:tc>
      </w:tr>
      <w:tr w:rsidR="00755C32" w:rsidRPr="00DC3781" w:rsidTr="00C705FB">
        <w:trPr>
          <w:jc w:val="center"/>
        </w:trPr>
        <w:tc>
          <w:tcPr>
            <w:tcW w:w="2775" w:type="dxa"/>
            <w:tcBorders>
              <w:top w:val="single" w:sz="6" w:space="0" w:color="000000"/>
              <w:left w:val="single" w:sz="6" w:space="0" w:color="000000"/>
              <w:bottom w:val="single" w:sz="6" w:space="0" w:color="000000"/>
            </w:tcBorders>
            <w:shd w:val="clear" w:color="auto" w:fill="FFFFFF" w:themeFill="background1"/>
            <w:tcMar>
              <w:top w:w="90" w:type="dxa"/>
              <w:left w:w="90" w:type="dxa"/>
              <w:bottom w:w="90" w:type="dxa"/>
              <w:right w:w="90" w:type="dxa"/>
            </w:tcMar>
            <w:vAlign w:val="center"/>
            <w:hideMark/>
          </w:tcPr>
          <w:p w:rsidR="00755C32" w:rsidRPr="00DC3781" w:rsidRDefault="00755C32" w:rsidP="00DC3781">
            <w:pPr>
              <w:spacing w:before="0" w:beforeAutospacing="0" w:after="0" w:afterAutospacing="0"/>
              <w:jc w:val="center"/>
              <w:rPr>
                <w:rFonts w:ascii="Times New Roman" w:hAnsi="Times New Roman" w:cs="Times New Roman"/>
              </w:rPr>
            </w:pPr>
            <w:r w:rsidRPr="00DC3781">
              <w:rPr>
                <w:rFonts w:ascii="Times New Roman" w:hAnsi="Times New Roman" w:cs="Times New Roman"/>
                <w:iCs/>
                <w:shd w:val="clear" w:color="auto" w:fill="FFFFFF" w:themeFill="background1"/>
              </w:rPr>
              <w:t>Наименование органа</w:t>
            </w:r>
          </w:p>
        </w:tc>
        <w:tc>
          <w:tcPr>
            <w:tcW w:w="70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hideMark/>
          </w:tcPr>
          <w:p w:rsidR="00755C32" w:rsidRPr="00DC3781" w:rsidRDefault="00755C32" w:rsidP="00DC3781">
            <w:pPr>
              <w:spacing w:before="0" w:beforeAutospacing="0" w:after="0" w:afterAutospacing="0"/>
              <w:jc w:val="center"/>
              <w:rPr>
                <w:rFonts w:ascii="Times New Roman" w:hAnsi="Times New Roman" w:cs="Times New Roman"/>
              </w:rPr>
            </w:pPr>
            <w:r w:rsidRPr="00DC3781">
              <w:rPr>
                <w:rFonts w:ascii="Times New Roman" w:hAnsi="Times New Roman" w:cs="Times New Roman"/>
                <w:iCs/>
                <w:shd w:val="clear" w:color="auto" w:fill="FFFFFF" w:themeFill="background1"/>
              </w:rPr>
              <w:t>Функции</w:t>
            </w:r>
          </w:p>
        </w:tc>
      </w:tr>
      <w:tr w:rsidR="00755C32" w:rsidRPr="00206BA3" w:rsidTr="00C705FB">
        <w:trPr>
          <w:jc w:val="center"/>
        </w:trPr>
        <w:tc>
          <w:tcPr>
            <w:tcW w:w="2775" w:type="dxa"/>
            <w:tcBorders>
              <w:top w:val="single" w:sz="6" w:space="0" w:color="000000"/>
              <w:left w:val="single" w:sz="6" w:space="0" w:color="000000"/>
              <w:bottom w:val="single" w:sz="4" w:space="0" w:color="auto"/>
            </w:tcBorders>
            <w:shd w:val="clear" w:color="auto" w:fill="FFFFFF" w:themeFill="background1"/>
            <w:tcMar>
              <w:top w:w="90" w:type="dxa"/>
              <w:left w:w="90" w:type="dxa"/>
              <w:bottom w:w="90" w:type="dxa"/>
              <w:right w:w="90" w:type="dxa"/>
            </w:tcMar>
            <w:hideMark/>
          </w:tcPr>
          <w:p w:rsidR="00755C32" w:rsidRPr="00DC3781" w:rsidRDefault="00755C32" w:rsidP="00DC3781">
            <w:pPr>
              <w:spacing w:before="0" w:beforeAutospacing="0" w:after="0" w:afterAutospacing="0"/>
              <w:rPr>
                <w:rFonts w:ascii="Times New Roman" w:hAnsi="Times New Roman" w:cs="Times New Roman"/>
              </w:rPr>
            </w:pPr>
            <w:r w:rsidRPr="00DC3781">
              <w:rPr>
                <w:rFonts w:ascii="Times New Roman" w:hAnsi="Times New Roman" w:cs="Times New Roman"/>
                <w:iCs/>
                <w:shd w:val="clear" w:color="auto" w:fill="FFFFFF" w:themeFill="background1"/>
              </w:rPr>
              <w:t>Директор</w:t>
            </w:r>
          </w:p>
        </w:tc>
        <w:tc>
          <w:tcPr>
            <w:tcW w:w="7025"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755C32" w:rsidRPr="00DC3781" w:rsidRDefault="00755C32" w:rsidP="00DC3781">
            <w:pPr>
              <w:pStyle w:val="a6"/>
              <w:spacing w:after="0"/>
              <w:ind w:left="0"/>
              <w:outlineLvl w:val="0"/>
            </w:pPr>
            <w:bookmarkStart w:id="1" w:name="_Toc215423389"/>
            <w:bookmarkStart w:id="2" w:name="_Toc191054194"/>
            <w:bookmarkStart w:id="3" w:name="_Toc215423390"/>
            <w:bookmarkStart w:id="4" w:name="_Toc191054195"/>
            <w:r w:rsidRPr="00DC3781">
              <w:t>Директор Школы:</w:t>
            </w:r>
            <w:bookmarkEnd w:id="1"/>
            <w:bookmarkEnd w:id="2"/>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планирует и организует образовательный процесс, осуществляет </w:t>
            </w:r>
            <w:proofErr w:type="gramStart"/>
            <w:r w:rsidRPr="00DC3781">
              <w:rPr>
                <w:rFonts w:ascii="Times New Roman" w:hAnsi="Times New Roman" w:cs="Times New Roman"/>
                <w:lang w:val="ru-RU"/>
              </w:rPr>
              <w:t>контроль за</w:t>
            </w:r>
            <w:proofErr w:type="gramEnd"/>
            <w:r w:rsidRPr="00DC3781">
              <w:rPr>
                <w:rFonts w:ascii="Times New Roman" w:hAnsi="Times New Roman" w:cs="Times New Roman"/>
                <w:lang w:val="ru-RU"/>
              </w:rPr>
              <w:t xml:space="preserve"> его ходом и результатами, несет ответственность перед государством и обществом за качество и эффективность работы Школы;</w:t>
            </w:r>
            <w:bookmarkEnd w:id="3"/>
            <w:bookmarkEnd w:id="4"/>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5" w:name="_Toc215423391"/>
            <w:bookmarkStart w:id="6" w:name="_Toc191054196"/>
            <w:r w:rsidRPr="00DC3781">
              <w:rPr>
                <w:rFonts w:ascii="Times New Roman" w:hAnsi="Times New Roman" w:cs="Times New Roman"/>
                <w:lang w:val="ru-RU"/>
              </w:rPr>
              <w:t>представляет интересы Школы в государственных, муниципальных и иных предприятиях, учреждениях, организациях, действует без доверенности от имени Школы;</w:t>
            </w:r>
            <w:bookmarkEnd w:id="5"/>
            <w:bookmarkEnd w:id="6"/>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7" w:name="_Toc215423392"/>
            <w:bookmarkStart w:id="8" w:name="_Toc191054197"/>
            <w:r w:rsidRPr="00DC3781">
              <w:rPr>
                <w:rFonts w:ascii="Times New Roman" w:hAnsi="Times New Roman" w:cs="Times New Roman"/>
                <w:lang w:val="ru-RU"/>
              </w:rPr>
              <w:t>является распорядителем денежных сре</w:t>
            </w:r>
            <w:proofErr w:type="gramStart"/>
            <w:r w:rsidRPr="00DC3781">
              <w:rPr>
                <w:rFonts w:ascii="Times New Roman" w:hAnsi="Times New Roman" w:cs="Times New Roman"/>
                <w:lang w:val="ru-RU"/>
              </w:rPr>
              <w:t>дств Шк</w:t>
            </w:r>
            <w:proofErr w:type="gramEnd"/>
            <w:r w:rsidRPr="00DC3781">
              <w:rPr>
                <w:rFonts w:ascii="Times New Roman" w:hAnsi="Times New Roman" w:cs="Times New Roman"/>
                <w:lang w:val="ru-RU"/>
              </w:rPr>
              <w:t>олы, в пределах своей компетенции, открывает и закрывает в учреждениях казначейства счета Школы;</w:t>
            </w:r>
            <w:bookmarkEnd w:id="7"/>
            <w:bookmarkEnd w:id="8"/>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9" w:name="_Toc215423393"/>
            <w:bookmarkStart w:id="10" w:name="_Toc191054198"/>
            <w:r w:rsidRPr="00DC3781">
              <w:rPr>
                <w:rFonts w:ascii="Times New Roman" w:hAnsi="Times New Roman" w:cs="Times New Roman"/>
                <w:lang w:val="ru-RU"/>
              </w:rPr>
              <w:t>заключает от имени Школы договоры, не противоречащие законодательству РФ и уставным целям деятельности Школы;</w:t>
            </w:r>
            <w:bookmarkEnd w:id="9"/>
            <w:bookmarkEnd w:id="10"/>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11" w:name="_Toc215423394"/>
            <w:bookmarkStart w:id="12" w:name="_Toc191054199"/>
            <w:r w:rsidRPr="00DC3781">
              <w:rPr>
                <w:rFonts w:ascii="Times New Roman" w:hAnsi="Times New Roman" w:cs="Times New Roman"/>
                <w:lang w:val="ru-RU"/>
              </w:rPr>
              <w:t>в пределах своей компетенции в соответствии с законом РФ издает инструкции, приказы и распоряжения, обязательные для исполнения работниками Школы, обучающимися и их родителями (законными представителями);</w:t>
            </w:r>
            <w:bookmarkEnd w:id="11"/>
            <w:bookmarkEnd w:id="12"/>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13" w:name="_Toc215423395"/>
            <w:bookmarkStart w:id="14" w:name="_Toc191054200"/>
            <w:r w:rsidRPr="00DC3781">
              <w:rPr>
                <w:rFonts w:ascii="Times New Roman" w:hAnsi="Times New Roman" w:cs="Times New Roman"/>
                <w:lang w:val="ru-RU"/>
              </w:rPr>
              <w:t>организует работу по подготовке Школы к лицензированию и государственной аккредитации;</w:t>
            </w:r>
            <w:bookmarkEnd w:id="13"/>
            <w:bookmarkEnd w:id="14"/>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15" w:name="_Toc215423396"/>
            <w:bookmarkStart w:id="16" w:name="_Toc191054201"/>
            <w:proofErr w:type="gramStart"/>
            <w:r w:rsidRPr="00DC3781">
              <w:rPr>
                <w:rFonts w:ascii="Times New Roman" w:hAnsi="Times New Roman" w:cs="Times New Roman"/>
                <w:lang w:val="ru-RU"/>
              </w:rPr>
              <w:t>утверждает Правила внутреннего трудового распорядка Школы и Правила поведения для обучающихся Школы, иные локальные акты, организует и контролирует их исполнение;</w:t>
            </w:r>
            <w:bookmarkEnd w:id="15"/>
            <w:bookmarkEnd w:id="16"/>
            <w:proofErr w:type="gramEnd"/>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17" w:name="_Toc215423397"/>
            <w:bookmarkStart w:id="18" w:name="_Toc191054202"/>
            <w:r w:rsidRPr="00DC3781">
              <w:rPr>
                <w:rFonts w:ascii="Times New Roman" w:hAnsi="Times New Roman" w:cs="Times New Roman"/>
                <w:lang w:val="ru-RU"/>
              </w:rPr>
              <w:t>организует разработку программы развития Школы и представляет ее на утверждение Управляющему Совету, организует реализацию утвержденной программы развития Школы;</w:t>
            </w:r>
            <w:bookmarkEnd w:id="17"/>
            <w:bookmarkEnd w:id="18"/>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19" w:name="_Toc215423398"/>
            <w:bookmarkStart w:id="20" w:name="_Toc191054203"/>
            <w:r w:rsidRPr="00DC3781">
              <w:rPr>
                <w:rFonts w:ascii="Times New Roman" w:hAnsi="Times New Roman" w:cs="Times New Roman"/>
                <w:lang w:val="ru-RU"/>
              </w:rPr>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bookmarkEnd w:id="19"/>
            <w:bookmarkEnd w:id="20"/>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21" w:name="_Toc215423399"/>
            <w:bookmarkStart w:id="22" w:name="_Toc191054204"/>
            <w:r w:rsidRPr="00DC3781">
              <w:rPr>
                <w:rFonts w:ascii="Times New Roman" w:hAnsi="Times New Roman" w:cs="Times New Roman"/>
                <w:lang w:val="ru-RU"/>
              </w:rPr>
              <w:t>утверждает учебный план, годовой календарный график и расписание занятий;</w:t>
            </w:r>
            <w:bookmarkEnd w:id="21"/>
            <w:bookmarkEnd w:id="22"/>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23" w:name="_Toc215423401"/>
            <w:bookmarkStart w:id="24" w:name="_Toc191054206"/>
            <w:r w:rsidRPr="00DC3781">
              <w:rPr>
                <w:rFonts w:ascii="Times New Roman" w:hAnsi="Times New Roman" w:cs="Times New Roman"/>
                <w:lang w:val="ru-RU"/>
              </w:rPr>
              <w:t>разрабатывает и представляет на согласование Управляющему Совету план финансово-хозяйственной деятельности и организует его исполнение;</w:t>
            </w:r>
            <w:bookmarkEnd w:id="23"/>
            <w:bookmarkEnd w:id="24"/>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25" w:name="_Toc215423402"/>
            <w:bookmarkStart w:id="26" w:name="_Toc191054207"/>
            <w:r w:rsidRPr="00DC3781">
              <w:rPr>
                <w:rFonts w:ascii="Times New Roman" w:hAnsi="Times New Roman" w:cs="Times New Roman"/>
                <w:lang w:val="ru-RU"/>
              </w:rPr>
              <w:t xml:space="preserve">представляет Управляющему Совету на утверждение отчет по </w:t>
            </w:r>
            <w:r w:rsidRPr="00DC3781">
              <w:rPr>
                <w:rFonts w:ascii="Times New Roman" w:hAnsi="Times New Roman" w:cs="Times New Roman"/>
                <w:lang w:val="ru-RU"/>
              </w:rPr>
              <w:lastRenderedPageBreak/>
              <w:t>итогам учебного и финансового года для последующего доклада Учредителю и отчета перед общественностью, содействует его обнародованию;</w:t>
            </w:r>
            <w:bookmarkEnd w:id="25"/>
            <w:bookmarkEnd w:id="26"/>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27" w:name="_Toc215423403"/>
            <w:bookmarkStart w:id="28" w:name="_Toc191054208"/>
            <w:r w:rsidRPr="00DC3781">
              <w:rPr>
                <w:rFonts w:ascii="Times New Roman" w:hAnsi="Times New Roman" w:cs="Times New Roman"/>
                <w:lang w:val="ru-RU"/>
              </w:rPr>
              <w:t>налагает дисциплинарные взыскания на работников и обучающихся Школы в соответствии с действующим законодательством</w:t>
            </w:r>
            <w:bookmarkStart w:id="29" w:name="_Toc215423404"/>
            <w:bookmarkStart w:id="30" w:name="_Toc191054209"/>
            <w:bookmarkEnd w:id="27"/>
            <w:bookmarkEnd w:id="28"/>
            <w:r w:rsidRPr="00DC3781">
              <w:rPr>
                <w:rFonts w:ascii="Times New Roman" w:hAnsi="Times New Roman" w:cs="Times New Roman"/>
                <w:lang w:val="ru-RU"/>
              </w:rPr>
              <w:t>;</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rPr>
            </w:pPr>
            <w:r w:rsidRPr="00DC3781">
              <w:rPr>
                <w:rFonts w:ascii="Times New Roman" w:hAnsi="Times New Roman" w:cs="Times New Roman"/>
              </w:rPr>
              <w:t>осуществляет расстановку педагогических кадров;</w:t>
            </w:r>
            <w:bookmarkEnd w:id="29"/>
            <w:bookmarkEnd w:id="30"/>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31" w:name="_Toc215423405"/>
            <w:bookmarkStart w:id="32" w:name="_Toc191054210"/>
            <w:r w:rsidRPr="00DC3781">
              <w:rPr>
                <w:rFonts w:ascii="Times New Roman" w:hAnsi="Times New Roman" w:cs="Times New Roman"/>
                <w:lang w:val="ru-RU"/>
              </w:rPr>
              <w:t>устанавливает должностные оклады, составляет и утверждает штатное расписание, должностные обязанности работников;</w:t>
            </w:r>
            <w:bookmarkEnd w:id="31"/>
            <w:bookmarkEnd w:id="32"/>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33" w:name="_Toc215423406"/>
            <w:bookmarkStart w:id="34" w:name="_Toc191054211"/>
            <w:r w:rsidRPr="00DC3781">
              <w:rPr>
                <w:rFonts w:ascii="Times New Roman" w:hAnsi="Times New Roman" w:cs="Times New Roman"/>
                <w:lang w:val="ru-RU"/>
              </w:rPr>
              <w:t>принимает на работу и увольняет работников Школы;</w:t>
            </w:r>
            <w:bookmarkEnd w:id="33"/>
            <w:bookmarkEnd w:id="34"/>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35" w:name="_Toc215423407"/>
            <w:bookmarkStart w:id="36" w:name="_Toc191054212"/>
            <w:r w:rsidRPr="00DC3781">
              <w:rPr>
                <w:rFonts w:ascii="Times New Roman" w:hAnsi="Times New Roman" w:cs="Times New Roman"/>
                <w:lang w:val="ru-RU"/>
              </w:rPr>
              <w:t>определяет надбавки к заработной плате творчески работающим педагогическим работникам, представляет работников Школы к премированию и награждению с учетом мнения педагогического совета;</w:t>
            </w:r>
            <w:bookmarkStart w:id="37" w:name="_Toc191054213"/>
            <w:bookmarkEnd w:id="35"/>
            <w:bookmarkEnd w:id="36"/>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38" w:name="_Toc215423408"/>
            <w:r w:rsidRPr="00DC3781">
              <w:rPr>
                <w:rFonts w:ascii="Times New Roman" w:hAnsi="Times New Roman" w:cs="Times New Roman"/>
                <w:lang w:val="ru-RU"/>
              </w:rPr>
              <w:t>создает условия для творческого роста педагогических работников Школы, применения ими передовых форм и методов обучения, осуществления педагогических экспериментов;</w:t>
            </w:r>
            <w:bookmarkEnd w:id="37"/>
            <w:bookmarkEnd w:id="38"/>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39" w:name="_Toc215423409"/>
            <w:bookmarkStart w:id="40" w:name="_Toc191054214"/>
            <w:r w:rsidRPr="00DC3781">
              <w:rPr>
                <w:rFonts w:ascii="Times New Roman" w:hAnsi="Times New Roman" w:cs="Times New Roman"/>
                <w:lang w:val="ru-RU"/>
              </w:rPr>
              <w:t>обеспечивает материально-технические и другие условия осуществления образовательного процесса в Школе, выполнение санитарно-гигиенических и противопожарных требований;</w:t>
            </w:r>
            <w:bookmarkEnd w:id="39"/>
            <w:bookmarkEnd w:id="40"/>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41" w:name="_Toc215423412"/>
            <w:bookmarkStart w:id="42" w:name="_Toc191054217"/>
            <w:r w:rsidRPr="00DC3781">
              <w:rPr>
                <w:rFonts w:ascii="Times New Roman" w:hAnsi="Times New Roman" w:cs="Times New Roman"/>
                <w:lang w:val="ru-RU"/>
              </w:rPr>
              <w:t>обеспечивает создание в Школе необходимых условий для организации питания, медицинского обслуживания обучающихся, контролирует эту работу исполнителями;</w:t>
            </w:r>
            <w:bookmarkStart w:id="43" w:name="_Toc191054218"/>
            <w:bookmarkEnd w:id="41"/>
            <w:bookmarkEnd w:id="42"/>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44" w:name="_Toc215423413"/>
            <w:r w:rsidRPr="00DC3781">
              <w:rPr>
                <w:rFonts w:ascii="Times New Roman" w:hAnsi="Times New Roman" w:cs="Times New Roman"/>
                <w:lang w:val="ru-RU"/>
              </w:rPr>
              <w:t>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w:t>
            </w:r>
            <w:bookmarkEnd w:id="43"/>
            <w:bookmarkEnd w:id="44"/>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45" w:name="_Toc215423414"/>
            <w:bookmarkStart w:id="46" w:name="_Toc191054219"/>
            <w:r w:rsidRPr="00DC3781">
              <w:rPr>
                <w:rFonts w:ascii="Times New Roman" w:hAnsi="Times New Roman" w:cs="Times New Roman"/>
                <w:lang w:val="ru-RU"/>
              </w:rPr>
              <w:t>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Школы</w:t>
            </w:r>
            <w:bookmarkEnd w:id="45"/>
            <w:bookmarkEnd w:id="46"/>
            <w:r w:rsidRPr="00DC3781">
              <w:rPr>
                <w:rFonts w:ascii="Times New Roman" w:hAnsi="Times New Roman" w:cs="Times New Roman"/>
                <w:lang w:val="ru-RU"/>
              </w:rPr>
              <w:t xml:space="preserve">;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47" w:name="_Toc215423415"/>
            <w:bookmarkStart w:id="48" w:name="_Toc191054220"/>
            <w:r w:rsidRPr="00DC3781">
              <w:rPr>
                <w:rFonts w:ascii="Times New Roman" w:hAnsi="Times New Roman" w:cs="Times New Roman"/>
                <w:lang w:val="ru-RU"/>
              </w:rPr>
              <w:t>организует работы по созданию и обеспечению условий проведения образовательного процесса в соответствии с действующим законодательством, Уставом Школы и локальными актами, возглавляет гражданскую оборону Школы</w:t>
            </w:r>
            <w:bookmarkEnd w:id="47"/>
            <w:r w:rsidRPr="00DC3781">
              <w:rPr>
                <w:rFonts w:ascii="Times New Roman" w:hAnsi="Times New Roman" w:cs="Times New Roman"/>
                <w:lang w:val="ru-RU"/>
              </w:rPr>
              <w:t xml:space="preserve">;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49" w:name="_Toc215423416"/>
            <w:r w:rsidRPr="00DC3781">
              <w:rPr>
                <w:rFonts w:ascii="Times New Roman" w:hAnsi="Times New Roman" w:cs="Times New Roman"/>
                <w:lang w:val="ru-RU"/>
              </w:rPr>
              <w:t>обеспечивает безопасную эксплуатацию инженерно-технических коммуникаций и оборудования, организует осмотры и ремонт зданий Школы;</w:t>
            </w:r>
            <w:bookmarkEnd w:id="48"/>
            <w:bookmarkEnd w:id="49"/>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50" w:name="_Toc215423417"/>
            <w:bookmarkStart w:id="51" w:name="_Toc191054221"/>
            <w:r w:rsidRPr="00DC3781">
              <w:rPr>
                <w:rFonts w:ascii="Times New Roman" w:hAnsi="Times New Roman" w:cs="Times New Roman"/>
                <w:lang w:val="ru-RU"/>
              </w:rPr>
              <w:t>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w:t>
            </w:r>
            <w:bookmarkEnd w:id="50"/>
            <w:bookmarkEnd w:id="51"/>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52" w:name="_Toc215423418"/>
            <w:bookmarkStart w:id="53" w:name="_Toc191054222"/>
            <w:r w:rsidRPr="00DC3781">
              <w:rPr>
                <w:rFonts w:ascii="Times New Roman" w:hAnsi="Times New Roman" w:cs="Times New Roman"/>
                <w:lang w:val="ru-RU"/>
              </w:rPr>
              <w:t>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bookmarkEnd w:id="52"/>
            <w:bookmarkEnd w:id="53"/>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54" w:name="_Toc215423419"/>
            <w:bookmarkStart w:id="55" w:name="_Toc191054223"/>
            <w:r w:rsidRPr="00DC3781">
              <w:rPr>
                <w:rFonts w:ascii="Times New Roman" w:hAnsi="Times New Roman" w:cs="Times New Roman"/>
                <w:lang w:val="ru-RU"/>
              </w:rPr>
              <w:t>назначает председателей методических комиссий по предметам, классных руководителей, секретаря педагогического совета;</w:t>
            </w:r>
            <w:bookmarkEnd w:id="54"/>
            <w:bookmarkEnd w:id="55"/>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56" w:name="_Toc215423420"/>
            <w:bookmarkStart w:id="57" w:name="_Toc191054224"/>
            <w:r w:rsidRPr="00DC3781">
              <w:rPr>
                <w:rFonts w:ascii="Times New Roman" w:hAnsi="Times New Roman" w:cs="Times New Roman"/>
                <w:lang w:val="ru-RU"/>
              </w:rPr>
              <w:t>является председателем педагогического совета и членом Управляющего Совета Школы;</w:t>
            </w:r>
            <w:bookmarkEnd w:id="56"/>
            <w:bookmarkEnd w:id="57"/>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bookmarkStart w:id="58" w:name="_Toc215423421"/>
            <w:bookmarkStart w:id="59" w:name="_Toc191054225"/>
            <w:r w:rsidRPr="00DC3781">
              <w:rPr>
                <w:rFonts w:ascii="Times New Roman" w:hAnsi="Times New Roman" w:cs="Times New Roman"/>
                <w:lang w:val="ru-RU"/>
              </w:rPr>
              <w:t>решает все другие вопросы текущей деятельности Школы, не отнесенные к компетенции Управляющего Совета Школы и Учредителя;</w:t>
            </w:r>
            <w:bookmarkEnd w:id="58"/>
            <w:bookmarkEnd w:id="59"/>
          </w:p>
          <w:p w:rsidR="00755C32" w:rsidRPr="00DC3781" w:rsidRDefault="00755C32" w:rsidP="005A7538">
            <w:pPr>
              <w:widowControl w:val="0"/>
              <w:numPr>
                <w:ilvl w:val="0"/>
                <w:numId w:val="4"/>
              </w:numPr>
              <w:autoSpaceDE w:val="0"/>
              <w:autoSpaceDN w:val="0"/>
              <w:adjustRightInd w:val="0"/>
              <w:spacing w:before="0" w:beforeAutospacing="0" w:after="0" w:afterAutospacing="0"/>
              <w:ind w:left="0" w:firstLine="0"/>
              <w:jc w:val="both"/>
              <w:rPr>
                <w:rFonts w:ascii="Times New Roman" w:hAnsi="Times New Roman" w:cs="Times New Roman"/>
                <w:lang w:val="ru-RU"/>
              </w:rPr>
            </w:pPr>
            <w:bookmarkStart w:id="60" w:name="_Toc215423422"/>
            <w:bookmarkStart w:id="61" w:name="_Toc191054226"/>
            <w:r w:rsidRPr="00DC3781">
              <w:rPr>
                <w:rFonts w:ascii="Times New Roman" w:hAnsi="Times New Roman" w:cs="Times New Roman"/>
                <w:lang w:val="ru-RU"/>
              </w:rPr>
              <w:t xml:space="preserve">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w:t>
            </w:r>
            <w:r w:rsidRPr="00DC3781">
              <w:rPr>
                <w:rFonts w:ascii="Times New Roman" w:hAnsi="Times New Roman" w:cs="Times New Roman"/>
                <w:lang w:val="ru-RU"/>
              </w:rPr>
              <w:lastRenderedPageBreak/>
              <w:t>функциональными обязанностями, предусмотренными квалификационными требованиями, трудовым договором (контрактом) и Уставом.</w:t>
            </w:r>
            <w:bookmarkEnd w:id="60"/>
            <w:bookmarkEnd w:id="61"/>
          </w:p>
        </w:tc>
      </w:tr>
      <w:tr w:rsidR="00755C32" w:rsidRPr="00206BA3" w:rsidTr="00C705FB">
        <w:trPr>
          <w:jc w:val="center"/>
        </w:trPr>
        <w:tc>
          <w:tcPr>
            <w:tcW w:w="2775" w:type="dxa"/>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hideMark/>
          </w:tcPr>
          <w:p w:rsidR="00755C32" w:rsidRPr="00DC3781" w:rsidRDefault="00755C32" w:rsidP="00DC3781">
            <w:pPr>
              <w:spacing w:before="0" w:beforeAutospacing="0" w:after="0" w:afterAutospacing="0"/>
              <w:rPr>
                <w:rFonts w:ascii="Times New Roman" w:hAnsi="Times New Roman" w:cs="Times New Roman"/>
              </w:rPr>
            </w:pPr>
            <w:r w:rsidRPr="00DC3781">
              <w:rPr>
                <w:rFonts w:ascii="Times New Roman" w:hAnsi="Times New Roman" w:cs="Times New Roman"/>
                <w:iCs/>
                <w:shd w:val="clear" w:color="auto" w:fill="FFFFFF" w:themeFill="background1"/>
              </w:rPr>
              <w:lastRenderedPageBreak/>
              <w:t>Управляющий совет</w:t>
            </w:r>
          </w:p>
        </w:tc>
        <w:tc>
          <w:tcPr>
            <w:tcW w:w="702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55C32" w:rsidRPr="00DC3781" w:rsidRDefault="00755C32" w:rsidP="00DC3781">
            <w:pPr>
              <w:pStyle w:val="a6"/>
              <w:spacing w:after="0"/>
              <w:ind w:left="0"/>
              <w:outlineLvl w:val="0"/>
            </w:pPr>
            <w:r w:rsidRPr="00DC3781">
              <w:t xml:space="preserve">К компетенции Управляющего Совета Школы относится: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rPr>
            </w:pPr>
            <w:r w:rsidRPr="00DC3781">
              <w:rPr>
                <w:rFonts w:ascii="Times New Roman" w:hAnsi="Times New Roman" w:cs="Times New Roman"/>
              </w:rPr>
              <w:t xml:space="preserve">обсуждение программы развития Школы;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утверждение стратегических направлений развития школы;</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обсуждение локальных актов школы, затрагивающих права всех участников образовательного процесса;</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внесение предложений об изменениях в локальные акты школы;</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решение о введении (отмене) единой в период занятий формы одежды </w:t>
            </w:r>
            <w:proofErr w:type="gramStart"/>
            <w:r w:rsidRPr="00DC3781">
              <w:rPr>
                <w:rFonts w:ascii="Times New Roman" w:hAnsi="Times New Roman" w:cs="Times New Roman"/>
                <w:lang w:val="ru-RU"/>
              </w:rPr>
              <w:t>для</w:t>
            </w:r>
            <w:proofErr w:type="gramEnd"/>
            <w:r w:rsidRPr="00DC3781">
              <w:rPr>
                <w:rFonts w:ascii="Times New Roman" w:hAnsi="Times New Roman" w:cs="Times New Roman"/>
                <w:lang w:val="ru-RU"/>
              </w:rPr>
              <w:t xml:space="preserve"> обучающихся;</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содействие привлечению внебюджетных сре</w:t>
            </w:r>
            <w:proofErr w:type="gramStart"/>
            <w:r w:rsidRPr="00DC3781">
              <w:rPr>
                <w:rFonts w:ascii="Times New Roman" w:hAnsi="Times New Roman" w:cs="Times New Roman"/>
                <w:lang w:val="ru-RU"/>
              </w:rPr>
              <w:t>дств дл</w:t>
            </w:r>
            <w:proofErr w:type="gramEnd"/>
            <w:r w:rsidRPr="00DC3781">
              <w:rPr>
                <w:rFonts w:ascii="Times New Roman" w:hAnsi="Times New Roman" w:cs="Times New Roman"/>
                <w:lang w:val="ru-RU"/>
              </w:rPr>
              <w:t xml:space="preserve">я обеспечения деятельности и развития Школы, определение направлений и порядка их расходования;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утверждение плана финансово-хозяйственной деятельности Школы;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утверждение отчета директора Школы по итогам учебного и финансового года;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осуществление </w:t>
            </w:r>
            <w:proofErr w:type="gramStart"/>
            <w:r w:rsidRPr="00DC3781">
              <w:rPr>
                <w:rFonts w:ascii="Times New Roman" w:hAnsi="Times New Roman" w:cs="Times New Roman"/>
                <w:lang w:val="ru-RU"/>
              </w:rPr>
              <w:t>контроля за</w:t>
            </w:r>
            <w:proofErr w:type="gramEnd"/>
            <w:r w:rsidRPr="00DC3781">
              <w:rPr>
                <w:rFonts w:ascii="Times New Roman" w:hAnsi="Times New Roman" w:cs="Times New Roman"/>
                <w:lang w:val="ru-RU"/>
              </w:rPr>
              <w:t xml:space="preserve"> соблюдением здоровых и безопасных условий обучения и воспитания в Школе;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ходатайство, при наличии оснований, перед директором Школы о расторжении трудового договора с педагогическими работниками и работниками из числа административного персонала;</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ходатайство, при наличии оснований, перед Учредителем о награждении, премировании, о других поощрениях директора Школы, а также о принятии к нему мер дисциплинарного воздействия, о расторжении с ним трудового договора;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представление Учредителю и общественности ежегодного отчета по итогам учебного и финансового года. </w:t>
            </w:r>
          </w:p>
        </w:tc>
      </w:tr>
      <w:tr w:rsidR="00755C32" w:rsidRPr="00206BA3" w:rsidTr="00C705FB">
        <w:trPr>
          <w:jc w:val="center"/>
        </w:trPr>
        <w:tc>
          <w:tcPr>
            <w:tcW w:w="2775" w:type="dxa"/>
            <w:tcBorders>
              <w:top w:val="single" w:sz="4" w:space="0" w:color="auto"/>
              <w:left w:val="single" w:sz="6" w:space="0" w:color="000000"/>
              <w:bottom w:val="single" w:sz="4" w:space="0" w:color="auto"/>
            </w:tcBorders>
            <w:shd w:val="clear" w:color="auto" w:fill="FFFFFF" w:themeFill="background1"/>
            <w:tcMar>
              <w:top w:w="90" w:type="dxa"/>
              <w:left w:w="90" w:type="dxa"/>
              <w:bottom w:w="90" w:type="dxa"/>
              <w:right w:w="90" w:type="dxa"/>
            </w:tcMar>
            <w:hideMark/>
          </w:tcPr>
          <w:p w:rsidR="00755C32" w:rsidRPr="00DC3781" w:rsidRDefault="00755C32" w:rsidP="00DC3781">
            <w:pPr>
              <w:spacing w:before="0" w:beforeAutospacing="0" w:after="0" w:afterAutospacing="0"/>
              <w:rPr>
                <w:rFonts w:ascii="Times New Roman" w:hAnsi="Times New Roman" w:cs="Times New Roman"/>
              </w:rPr>
            </w:pPr>
            <w:r w:rsidRPr="00DC3781">
              <w:rPr>
                <w:rFonts w:ascii="Times New Roman" w:hAnsi="Times New Roman" w:cs="Times New Roman"/>
                <w:iCs/>
                <w:shd w:val="clear" w:color="auto" w:fill="FFFFFF" w:themeFill="background1"/>
              </w:rPr>
              <w:t>Педагогический</w:t>
            </w:r>
            <w:r w:rsidR="000A0892">
              <w:rPr>
                <w:rFonts w:ascii="Times New Roman" w:hAnsi="Times New Roman" w:cs="Times New Roman"/>
                <w:iCs/>
                <w:shd w:val="clear" w:color="auto" w:fill="FFFFFF" w:themeFill="background1"/>
                <w:lang w:val="ru-RU"/>
              </w:rPr>
              <w:t xml:space="preserve"> </w:t>
            </w:r>
            <w:r w:rsidRPr="00DC3781">
              <w:rPr>
                <w:rFonts w:ascii="Times New Roman" w:hAnsi="Times New Roman" w:cs="Times New Roman"/>
                <w:iCs/>
                <w:shd w:val="clear" w:color="auto" w:fill="FFFFFF" w:themeFill="background1"/>
              </w:rPr>
              <w:t>совет</w:t>
            </w:r>
          </w:p>
        </w:tc>
        <w:tc>
          <w:tcPr>
            <w:tcW w:w="7025"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hideMark/>
          </w:tcPr>
          <w:p w:rsidR="00755C32" w:rsidRPr="00DC3781" w:rsidRDefault="00755C32" w:rsidP="00DC3781">
            <w:pPr>
              <w:pStyle w:val="a6"/>
              <w:spacing w:after="0"/>
              <w:ind w:left="0"/>
              <w:outlineLvl w:val="0"/>
            </w:pPr>
            <w:r w:rsidRPr="00DC3781">
              <w:t>Педагогический совет:</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обсуждает и рассматривает образовательные программы Школы;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утверждает план работы на учебный год;</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обсуждает и принимает решения по любым вопросам, касающимся содержания образования;</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принимает решения о формах, сроках и порядке проведении промежуточной аттестации обучающихся;</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rPr>
            </w:pPr>
            <w:r w:rsidRPr="00DC3781">
              <w:rPr>
                <w:rFonts w:ascii="Times New Roman" w:hAnsi="Times New Roman" w:cs="Times New Roman"/>
                <w:lang w:val="ru-RU"/>
              </w:rPr>
              <w:t xml:space="preserve">решает вопрос о допуске обучающихся выпускных 9-х, 11-х классов к государственной итоговой аттестации, награждении учащихся похвальной грамотой и похвальным листом, </w:t>
            </w:r>
            <w:r w:rsidRPr="00DC3781">
              <w:rPr>
                <w:rFonts w:ascii="Times New Roman" w:hAnsi="Times New Roman" w:cs="Times New Roman"/>
                <w:color w:val="000000"/>
                <w:lang w:val="ru-RU"/>
              </w:rPr>
              <w:t xml:space="preserve">медалью </w:t>
            </w:r>
            <w:r w:rsidRPr="00DC3781">
              <w:rPr>
                <w:rFonts w:ascii="Times New Roman" w:hAnsi="Times New Roman" w:cs="Times New Roman"/>
                <w:color w:val="000000"/>
              </w:rPr>
              <w:t xml:space="preserve">«За особые успехи в </w:t>
            </w:r>
            <w:r w:rsidR="000A0892">
              <w:rPr>
                <w:rFonts w:ascii="Times New Roman" w:hAnsi="Times New Roman" w:cs="Times New Roman"/>
                <w:color w:val="000000"/>
                <w:lang w:val="ru-RU"/>
              </w:rPr>
              <w:t>обу</w:t>
            </w:r>
            <w:r w:rsidRPr="00DC3781">
              <w:rPr>
                <w:rFonts w:ascii="Times New Roman" w:hAnsi="Times New Roman" w:cs="Times New Roman"/>
                <w:color w:val="000000"/>
              </w:rPr>
              <w:t>чении»</w:t>
            </w:r>
            <w:r w:rsidRPr="00DC3781">
              <w:rPr>
                <w:rFonts w:ascii="Times New Roman" w:hAnsi="Times New Roman" w:cs="Times New Roman"/>
              </w:rPr>
              <w:t>;</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решает вопросы о переводе </w:t>
            </w:r>
            <w:proofErr w:type="gramStart"/>
            <w:r w:rsidRPr="00DC3781">
              <w:rPr>
                <w:rFonts w:ascii="Times New Roman" w:hAnsi="Times New Roman" w:cs="Times New Roman"/>
                <w:lang w:val="ru-RU"/>
              </w:rPr>
              <w:t>обучающихся</w:t>
            </w:r>
            <w:proofErr w:type="gramEnd"/>
            <w:r w:rsidRPr="00DC3781">
              <w:rPr>
                <w:rFonts w:ascii="Times New Roman" w:hAnsi="Times New Roman" w:cs="Times New Roman"/>
                <w:lang w:val="ru-RU"/>
              </w:rPr>
              <w:t xml:space="preserve"> из класса в класс, а также по согласованию с родителями (законными представителями) обучающегося о его переводе с академической задолженностью, оставлении на повторный год обучения;</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обсуждает в случае необходимости успеваемость и поведение отдельных обучающихся в присутствии их родителей (законных представителей);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утверждает характеристики учителей, представленных к </w:t>
            </w:r>
            <w:r w:rsidRPr="00DC3781">
              <w:rPr>
                <w:rFonts w:ascii="Times New Roman" w:hAnsi="Times New Roman" w:cs="Times New Roman"/>
                <w:lang w:val="ru-RU"/>
              </w:rPr>
              <w:lastRenderedPageBreak/>
              <w:t>награждению ведомственными наградами;</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избирает членов в Управляющий Совет Школы.</w:t>
            </w:r>
          </w:p>
        </w:tc>
      </w:tr>
      <w:tr w:rsidR="00755C32" w:rsidRPr="00206BA3" w:rsidTr="00C705FB">
        <w:trPr>
          <w:jc w:val="center"/>
        </w:trPr>
        <w:tc>
          <w:tcPr>
            <w:tcW w:w="277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55C32" w:rsidRPr="00DC3781" w:rsidRDefault="00755C32" w:rsidP="00DC3781">
            <w:pPr>
              <w:spacing w:before="0" w:beforeAutospacing="0" w:after="0" w:afterAutospacing="0"/>
              <w:rPr>
                <w:rFonts w:ascii="Times New Roman" w:hAnsi="Times New Roman" w:cs="Times New Roman"/>
              </w:rPr>
            </w:pPr>
            <w:r w:rsidRPr="00DC3781">
              <w:rPr>
                <w:rFonts w:ascii="Times New Roman" w:hAnsi="Times New Roman" w:cs="Times New Roman"/>
              </w:rPr>
              <w:lastRenderedPageBreak/>
              <w:t>Общее собрание трудового коллектива</w:t>
            </w:r>
          </w:p>
        </w:tc>
        <w:tc>
          <w:tcPr>
            <w:tcW w:w="702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755C32" w:rsidRPr="00DC3781" w:rsidRDefault="00755C32" w:rsidP="00DC3781">
            <w:pPr>
              <w:spacing w:before="0" w:beforeAutospacing="0" w:after="0" w:afterAutospacing="0"/>
              <w:outlineLvl w:val="0"/>
              <w:rPr>
                <w:rFonts w:ascii="Times New Roman" w:hAnsi="Times New Roman" w:cs="Times New Roman"/>
                <w:lang w:val="ru-RU"/>
              </w:rPr>
            </w:pPr>
            <w:r w:rsidRPr="00DC3781">
              <w:rPr>
                <w:rFonts w:ascii="Times New Roman" w:hAnsi="Times New Roman" w:cs="Times New Roman"/>
                <w:lang w:val="ru-RU"/>
              </w:rPr>
              <w:t xml:space="preserve">Полномочия </w:t>
            </w:r>
            <w:r w:rsidRPr="00DC3781">
              <w:rPr>
                <w:rFonts w:ascii="Times New Roman" w:hAnsi="Times New Roman" w:cs="Times New Roman"/>
                <w:bCs/>
                <w:lang w:val="ru-RU"/>
              </w:rPr>
              <w:t>Общего собрания трудового коллектива:</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обсуждает и принимает коллективный договор, включая все приложения к коллективному договору;</w:t>
            </w:r>
          </w:p>
          <w:p w:rsidR="00755C32" w:rsidRPr="00DC3781" w:rsidRDefault="00755C32" w:rsidP="005A7538">
            <w:pPr>
              <w:numPr>
                <w:ilvl w:val="0"/>
                <w:numId w:val="4"/>
              </w:numPr>
              <w:shd w:val="clear" w:color="auto" w:fill="FFFFFF"/>
              <w:autoSpaceDE w:val="0"/>
              <w:autoSpaceDN w:val="0"/>
              <w:adjustRightInd w:val="0"/>
              <w:spacing w:before="0" w:beforeAutospacing="0" w:after="0" w:afterAutospacing="0"/>
              <w:ind w:left="0" w:firstLine="0"/>
              <w:jc w:val="both"/>
              <w:rPr>
                <w:rFonts w:ascii="Times New Roman" w:hAnsi="Times New Roman" w:cs="Times New Roman"/>
                <w:lang w:val="ru-RU"/>
              </w:rPr>
            </w:pPr>
            <w:r w:rsidRPr="00DC3781">
              <w:rPr>
                <w:rFonts w:ascii="Times New Roman" w:hAnsi="Times New Roman" w:cs="Times New Roman"/>
                <w:lang w:val="ru-RU"/>
              </w:rPr>
              <w:t>принимает участие в разработке и обсуждает Устав Школы, изменения и дополнения к Уставу с последующим представлением Учредителю для утверждения;</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обсуждает правила внутреннего трудового распорядка Школы.</w:t>
            </w:r>
          </w:p>
        </w:tc>
      </w:tr>
      <w:tr w:rsidR="00755C32" w:rsidRPr="00206BA3" w:rsidTr="00C705FB">
        <w:trPr>
          <w:jc w:val="center"/>
        </w:trPr>
        <w:tc>
          <w:tcPr>
            <w:tcW w:w="277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55C32" w:rsidRPr="00DC3781" w:rsidRDefault="00755C32" w:rsidP="00DC3781">
            <w:pPr>
              <w:spacing w:before="0" w:beforeAutospacing="0" w:after="0" w:afterAutospacing="0"/>
              <w:rPr>
                <w:rFonts w:ascii="Times New Roman" w:hAnsi="Times New Roman" w:cs="Times New Roman"/>
              </w:rPr>
            </w:pPr>
            <w:r w:rsidRPr="00DC3781">
              <w:rPr>
                <w:rFonts w:ascii="Times New Roman" w:hAnsi="Times New Roman" w:cs="Times New Roman"/>
              </w:rPr>
              <w:t>Общешкольный родительский комитет</w:t>
            </w:r>
          </w:p>
        </w:tc>
        <w:tc>
          <w:tcPr>
            <w:tcW w:w="702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755C32" w:rsidRPr="00DC3781" w:rsidRDefault="00755C32" w:rsidP="00DC3781">
            <w:pPr>
              <w:pStyle w:val="a6"/>
              <w:spacing w:after="0"/>
              <w:ind w:left="0"/>
              <w:outlineLvl w:val="0"/>
            </w:pPr>
            <w:r w:rsidRPr="00DC3781">
              <w:t>Полномочия родительского комитета Школы:</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взаимодействует с директором Школы по вопросам совершенствования условий для осуществления образовательного процесса, охраны жизни и здоровья обучающихся, свободного развития личности, защиты законных прав и интересов обучающихся, организации и проведения общешкольных мероприятий;</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обсуждает вопросы школьной жизни, для решения которых необходимо учитывать мнение родителей (законных представителей);</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организует работу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взаимодействует с общественными организациями по вопросу пропаганды школьных традиций, уклада школьной жизни; </w:t>
            </w:r>
          </w:p>
          <w:p w:rsidR="00755C32" w:rsidRPr="00DC3781" w:rsidRDefault="00755C32" w:rsidP="005A7538">
            <w:pPr>
              <w:numPr>
                <w:ilvl w:val="0"/>
                <w:numId w:val="4"/>
              </w:numPr>
              <w:tabs>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взаимодействует с педагогическим коллективом по вопросам профилактики правонарушений, безнадзорности и беспризорности среди несовершеннолетних обучающихся.</w:t>
            </w:r>
          </w:p>
        </w:tc>
      </w:tr>
      <w:tr w:rsidR="00755C32" w:rsidRPr="00206BA3" w:rsidTr="00C705FB">
        <w:trPr>
          <w:jc w:val="center"/>
        </w:trPr>
        <w:tc>
          <w:tcPr>
            <w:tcW w:w="2775" w:type="dxa"/>
            <w:tcBorders>
              <w:top w:val="single" w:sz="4" w:space="0" w:color="auto"/>
              <w:left w:val="single" w:sz="6" w:space="0" w:color="000000"/>
              <w:bottom w:val="single" w:sz="6" w:space="0" w:color="000000"/>
            </w:tcBorders>
            <w:tcMar>
              <w:top w:w="90" w:type="dxa"/>
              <w:left w:w="90" w:type="dxa"/>
              <w:bottom w:w="90" w:type="dxa"/>
              <w:right w:w="90" w:type="dxa"/>
            </w:tcMar>
          </w:tcPr>
          <w:p w:rsidR="00755C32" w:rsidRPr="00DC3781" w:rsidRDefault="00755C32" w:rsidP="00DC3781">
            <w:pPr>
              <w:spacing w:before="0" w:beforeAutospacing="0" w:after="0" w:afterAutospacing="0"/>
              <w:rPr>
                <w:rFonts w:ascii="Times New Roman" w:hAnsi="Times New Roman" w:cs="Times New Roman"/>
              </w:rPr>
            </w:pPr>
            <w:r w:rsidRPr="00DC3781">
              <w:rPr>
                <w:rFonts w:ascii="Times New Roman" w:hAnsi="Times New Roman" w:cs="Times New Roman"/>
              </w:rPr>
              <w:t>Совет школы</w:t>
            </w:r>
          </w:p>
        </w:tc>
        <w:tc>
          <w:tcPr>
            <w:tcW w:w="702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755C32" w:rsidRPr="00DC3781" w:rsidRDefault="00755C32" w:rsidP="00DC3781">
            <w:pPr>
              <w:tabs>
                <w:tab w:val="left" w:pos="1276"/>
              </w:tabs>
              <w:spacing w:before="0" w:beforeAutospacing="0" w:after="0" w:afterAutospacing="0"/>
              <w:outlineLvl w:val="0"/>
              <w:rPr>
                <w:rFonts w:ascii="Times New Roman" w:hAnsi="Times New Roman" w:cs="Times New Roman"/>
              </w:rPr>
            </w:pPr>
            <w:r w:rsidRPr="00DC3781">
              <w:rPr>
                <w:rFonts w:ascii="Times New Roman" w:hAnsi="Times New Roman" w:cs="Times New Roman"/>
              </w:rPr>
              <w:t>Полномочия Совета школы:</w:t>
            </w:r>
          </w:p>
          <w:p w:rsidR="00755C32" w:rsidRPr="00DC3781" w:rsidRDefault="00755C32" w:rsidP="005A7538">
            <w:pPr>
              <w:numPr>
                <w:ilvl w:val="0"/>
                <w:numId w:val="4"/>
              </w:numPr>
              <w:tabs>
                <w:tab w:val="num" w:pos="993"/>
                <w:tab w:val="num" w:pos="1134"/>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представлять на </w:t>
            </w:r>
            <w:proofErr w:type="gramStart"/>
            <w:r w:rsidRPr="00DC3781">
              <w:rPr>
                <w:rFonts w:ascii="Times New Roman" w:hAnsi="Times New Roman" w:cs="Times New Roman"/>
                <w:lang w:val="ru-RU"/>
              </w:rPr>
              <w:t>планерках</w:t>
            </w:r>
            <w:proofErr w:type="gramEnd"/>
            <w:r w:rsidRPr="00DC3781">
              <w:rPr>
                <w:rFonts w:ascii="Times New Roman" w:hAnsi="Times New Roman" w:cs="Times New Roman"/>
                <w:lang w:val="ru-RU"/>
              </w:rPr>
              <w:t xml:space="preserve"> с участием директора Школы ученические инициативы для внесения в план работы Школы;</w:t>
            </w:r>
          </w:p>
          <w:p w:rsidR="00755C32" w:rsidRPr="00DC3781" w:rsidRDefault="00755C32" w:rsidP="005A7538">
            <w:pPr>
              <w:numPr>
                <w:ilvl w:val="0"/>
                <w:numId w:val="4"/>
              </w:numPr>
              <w:tabs>
                <w:tab w:val="num" w:pos="993"/>
                <w:tab w:val="num" w:pos="1134"/>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 xml:space="preserve">обсуждать поведение или отдельные поступки обучающихся Школы при совершении ими нарушения Устава Школы и (или) правил поведения </w:t>
            </w:r>
            <w:proofErr w:type="gramStart"/>
            <w:r w:rsidRPr="00DC3781">
              <w:rPr>
                <w:rFonts w:ascii="Times New Roman" w:hAnsi="Times New Roman" w:cs="Times New Roman"/>
                <w:lang w:val="ru-RU"/>
              </w:rPr>
              <w:t>для</w:t>
            </w:r>
            <w:proofErr w:type="gramEnd"/>
            <w:r w:rsidRPr="00DC3781">
              <w:rPr>
                <w:rFonts w:ascii="Times New Roman" w:hAnsi="Times New Roman" w:cs="Times New Roman"/>
                <w:lang w:val="ru-RU"/>
              </w:rPr>
              <w:t xml:space="preserve"> обучающихся;</w:t>
            </w:r>
          </w:p>
          <w:p w:rsidR="00755C32" w:rsidRPr="00DC3781" w:rsidRDefault="00755C32" w:rsidP="005A7538">
            <w:pPr>
              <w:numPr>
                <w:ilvl w:val="0"/>
                <w:numId w:val="4"/>
              </w:numPr>
              <w:tabs>
                <w:tab w:val="num" w:pos="993"/>
                <w:tab w:val="num" w:pos="1134"/>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заслушивать отчет председателя Совета школы по итогам года и принимать план работы Совета школы на следующий год.</w:t>
            </w:r>
          </w:p>
          <w:p w:rsidR="00755C32" w:rsidRPr="00DC3781" w:rsidRDefault="00755C32" w:rsidP="005A7538">
            <w:pPr>
              <w:numPr>
                <w:ilvl w:val="0"/>
                <w:numId w:val="4"/>
              </w:numPr>
              <w:tabs>
                <w:tab w:val="num" w:pos="993"/>
                <w:tab w:val="num" w:pos="1134"/>
                <w:tab w:val="left" w:pos="1276"/>
              </w:tabs>
              <w:spacing w:before="0" w:beforeAutospacing="0" w:after="0" w:afterAutospacing="0"/>
              <w:ind w:left="0" w:firstLine="0"/>
              <w:jc w:val="both"/>
              <w:outlineLvl w:val="0"/>
              <w:rPr>
                <w:rFonts w:ascii="Times New Roman" w:hAnsi="Times New Roman" w:cs="Times New Roman"/>
                <w:lang w:val="ru-RU"/>
              </w:rPr>
            </w:pPr>
            <w:r w:rsidRPr="00DC3781">
              <w:rPr>
                <w:rFonts w:ascii="Times New Roman" w:hAnsi="Times New Roman" w:cs="Times New Roman"/>
                <w:lang w:val="ru-RU"/>
              </w:rPr>
              <w:t>избирать членов в Управляющий Совет Школы.</w:t>
            </w:r>
          </w:p>
        </w:tc>
      </w:tr>
    </w:tbl>
    <w:p w:rsidR="00755C32" w:rsidRPr="00DC3781" w:rsidRDefault="00755C32" w:rsidP="00DC3781">
      <w:pPr>
        <w:spacing w:before="0" w:beforeAutospacing="0" w:after="0" w:afterAutospacing="0"/>
        <w:rPr>
          <w:rFonts w:ascii="Times New Roman" w:hAnsi="Times New Roman" w:cs="Times New Roman"/>
          <w:color w:val="000000"/>
          <w:sz w:val="24"/>
          <w:szCs w:val="24"/>
          <w:lang w:val="ru-RU"/>
        </w:rPr>
      </w:pPr>
    </w:p>
    <w:p w:rsidR="00DC3781" w:rsidRPr="00916640" w:rsidRDefault="00DC3781" w:rsidP="00DC3781">
      <w:pPr>
        <w:shd w:val="clear" w:color="auto" w:fill="FFFFFF" w:themeFill="background1"/>
        <w:spacing w:before="0" w:beforeAutospacing="0" w:after="0" w:afterAutospacing="0"/>
        <w:ind w:firstLine="709"/>
        <w:jc w:val="both"/>
        <w:rPr>
          <w:rFonts w:ascii="Times New Roman" w:hAnsi="Times New Roman" w:cs="Times New Roman"/>
          <w:bCs/>
          <w:sz w:val="24"/>
          <w:szCs w:val="24"/>
          <w:lang w:val="ru-RU"/>
        </w:rPr>
      </w:pPr>
      <w:r w:rsidRPr="00916640">
        <w:rPr>
          <w:rFonts w:ascii="Times New Roman" w:hAnsi="Times New Roman" w:cs="Times New Roman"/>
          <w:iCs/>
          <w:color w:val="000000"/>
          <w:sz w:val="24"/>
          <w:szCs w:val="24"/>
          <w:shd w:val="clear" w:color="auto" w:fill="FFFFFF" w:themeFill="background1"/>
          <w:lang w:val="ru-RU"/>
        </w:rPr>
        <w:t xml:space="preserve">Для осуществления учебно-методической работы в Школе </w:t>
      </w:r>
      <w:r w:rsidR="000A0892">
        <w:rPr>
          <w:rFonts w:ascii="Times New Roman" w:hAnsi="Times New Roman" w:cs="Times New Roman"/>
          <w:iCs/>
          <w:color w:val="000000"/>
          <w:sz w:val="24"/>
          <w:szCs w:val="24"/>
          <w:shd w:val="clear" w:color="auto" w:fill="FFFFFF" w:themeFill="background1"/>
          <w:lang w:val="ru-RU"/>
        </w:rPr>
        <w:t xml:space="preserve">созданы </w:t>
      </w:r>
      <w:r w:rsidRPr="00916640">
        <w:rPr>
          <w:rFonts w:ascii="Times New Roman" w:hAnsi="Times New Roman" w:cs="Times New Roman"/>
          <w:iCs/>
          <w:color w:val="000000"/>
          <w:sz w:val="24"/>
          <w:szCs w:val="24"/>
          <w:shd w:val="clear" w:color="auto" w:fill="FFFFFF" w:themeFill="background1"/>
          <w:lang w:val="ru-RU"/>
        </w:rPr>
        <w:t xml:space="preserve">научно-методический совет, </w:t>
      </w:r>
      <w:r w:rsidRPr="00916640">
        <w:rPr>
          <w:rFonts w:ascii="Times New Roman" w:hAnsi="Times New Roman" w:cs="Times New Roman"/>
          <w:bCs/>
          <w:sz w:val="24"/>
          <w:szCs w:val="24"/>
          <w:lang w:val="ru-RU"/>
        </w:rPr>
        <w:t xml:space="preserve"> профессиональные сообщества учителей.</w:t>
      </w:r>
    </w:p>
    <w:p w:rsidR="00C705FB" w:rsidRPr="00916640" w:rsidRDefault="00C705FB" w:rsidP="00DC3781">
      <w:pPr>
        <w:shd w:val="clear" w:color="auto" w:fill="FFFFFF" w:themeFill="background1"/>
        <w:spacing w:before="0" w:beforeAutospacing="0" w:after="0" w:afterAutospacing="0"/>
        <w:ind w:firstLine="709"/>
        <w:jc w:val="both"/>
        <w:rPr>
          <w:rFonts w:ascii="Times New Roman" w:hAnsi="Times New Roman" w:cs="Times New Roman"/>
          <w:bCs/>
          <w:sz w:val="24"/>
          <w:szCs w:val="24"/>
          <w:lang w:val="ru-RU"/>
        </w:rPr>
      </w:pPr>
      <w:r w:rsidRPr="00916640">
        <w:rPr>
          <w:sz w:val="24"/>
          <w:szCs w:val="24"/>
          <w:lang w:val="ru-RU"/>
        </w:rPr>
        <w:t>Также действует система родительского самоуправления и система ученического самоуправления.</w:t>
      </w:r>
    </w:p>
    <w:p w:rsidR="00DC3781" w:rsidRPr="00916640" w:rsidRDefault="00DC3781" w:rsidP="00DC3781">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Система управления образовательной организации соответствует требованиям законодательства РФ (ст.26 Федерального закона от 29 декабря 2012 г. № 273 –ФЗ «Об образовании в Российской Федерации»», Уставу Школы).</w:t>
      </w:r>
    </w:p>
    <w:p w:rsidR="00C705FB" w:rsidRPr="00DC3781" w:rsidRDefault="00C705FB" w:rsidP="00916640">
      <w:pPr>
        <w:shd w:val="clear" w:color="auto" w:fill="FFFFFF" w:themeFill="background1"/>
        <w:spacing w:before="0" w:beforeAutospacing="0" w:after="0" w:afterAutospacing="0"/>
        <w:jc w:val="both"/>
        <w:rPr>
          <w:rFonts w:ascii="Times New Roman" w:hAnsi="Times New Roman" w:cs="Times New Roman"/>
          <w:bCs/>
          <w:sz w:val="28"/>
          <w:szCs w:val="28"/>
          <w:lang w:val="ru-RU"/>
        </w:rPr>
      </w:pPr>
    </w:p>
    <w:p w:rsidR="00934FCE" w:rsidRPr="00DC3781" w:rsidRDefault="00DC3781" w:rsidP="005A7538">
      <w:pPr>
        <w:pStyle w:val="a3"/>
        <w:numPr>
          <w:ilvl w:val="0"/>
          <w:numId w:val="2"/>
        </w:numPr>
        <w:ind w:left="0" w:firstLine="0"/>
        <w:jc w:val="both"/>
        <w:rPr>
          <w:rFonts w:hAnsi="Times New Roman" w:cs="Times New Roman"/>
          <w:b/>
          <w:color w:val="000000"/>
          <w:sz w:val="28"/>
          <w:szCs w:val="28"/>
          <w:lang w:val="ru-RU"/>
        </w:rPr>
      </w:pPr>
      <w:r w:rsidRPr="00DC3781">
        <w:rPr>
          <w:rFonts w:hAnsi="Times New Roman" w:cs="Times New Roman"/>
          <w:b/>
          <w:color w:val="000000"/>
          <w:sz w:val="28"/>
          <w:szCs w:val="28"/>
          <w:lang w:val="ru-RU"/>
        </w:rPr>
        <w:t>Оценка образовательной деятельности</w:t>
      </w:r>
    </w:p>
    <w:p w:rsidR="00DC3781" w:rsidRPr="00916640" w:rsidRDefault="00DC3781" w:rsidP="00F5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sz w:val="24"/>
          <w:szCs w:val="24"/>
          <w:shd w:val="clear" w:color="auto" w:fill="FFFFCC"/>
          <w:lang w:val="ru-RU"/>
        </w:rPr>
      </w:pPr>
      <w:r w:rsidRPr="00916640">
        <w:rPr>
          <w:rFonts w:ascii="Arial" w:hAnsi="Arial" w:cs="Arial"/>
          <w:iCs/>
          <w:sz w:val="24"/>
          <w:szCs w:val="24"/>
          <w:shd w:val="clear" w:color="auto" w:fill="FFFFFF" w:themeFill="background1"/>
          <w:lang w:val="ru-RU"/>
        </w:rPr>
        <w:tab/>
      </w:r>
      <w:proofErr w:type="gramStart"/>
      <w:r w:rsidRPr="00916640">
        <w:rPr>
          <w:rFonts w:ascii="Times New Roman" w:hAnsi="Times New Roman" w:cs="Times New Roman"/>
          <w:iCs/>
          <w:sz w:val="24"/>
          <w:szCs w:val="24"/>
          <w:shd w:val="clear" w:color="auto" w:fill="FFFFFF" w:themeFill="background1"/>
          <w:lang w:val="ru-RU"/>
        </w:rPr>
        <w:t>Образовательная деятельность в Школе организуется в соответствии с</w:t>
      </w:r>
      <w:r w:rsidR="00AC34AE">
        <w:rPr>
          <w:rFonts w:ascii="Times New Roman" w:hAnsi="Times New Roman" w:cs="Times New Roman"/>
          <w:iCs/>
          <w:sz w:val="24"/>
          <w:szCs w:val="24"/>
          <w:shd w:val="clear" w:color="auto" w:fill="FFFFFF" w:themeFill="background1"/>
          <w:lang w:val="ru-RU"/>
        </w:rPr>
        <w:t xml:space="preserve"> </w:t>
      </w:r>
      <w:hyperlink r:id="rId11" w:anchor="/document/99/902389617/http:/" w:history="1">
        <w:r w:rsidRPr="00916640">
          <w:rPr>
            <w:rFonts w:ascii="Times New Roman" w:hAnsi="Times New Roman" w:cs="Times New Roman"/>
            <w:sz w:val="24"/>
            <w:szCs w:val="24"/>
            <w:lang w:val="ru-RU"/>
          </w:rPr>
          <w:t>Федеральным законом от 29.12.2012 № 273-ФЗ</w:t>
        </w:r>
      </w:hyperlink>
      <w:r w:rsidR="000A0892">
        <w:rPr>
          <w:rFonts w:ascii="Times New Roman" w:hAnsi="Times New Roman" w:cs="Times New Roman"/>
          <w:sz w:val="24"/>
          <w:szCs w:val="24"/>
          <w:lang w:val="ru-RU"/>
        </w:rPr>
        <w:t xml:space="preserve"> </w:t>
      </w:r>
      <w:r w:rsidRPr="00916640">
        <w:rPr>
          <w:rFonts w:ascii="Times New Roman" w:hAnsi="Times New Roman" w:cs="Times New Roman"/>
          <w:iCs/>
          <w:sz w:val="24"/>
          <w:szCs w:val="24"/>
          <w:shd w:val="clear" w:color="auto" w:fill="FFFFFF" w:themeFill="background1"/>
          <w:lang w:val="ru-RU"/>
        </w:rPr>
        <w:t xml:space="preserve">«Об образовании в Российской Федерации», ФГОС начального общего, основного общего </w:t>
      </w:r>
      <w:r w:rsidR="00C705FB" w:rsidRPr="00916640">
        <w:rPr>
          <w:rFonts w:ascii="Times New Roman" w:hAnsi="Times New Roman" w:cs="Times New Roman"/>
          <w:iCs/>
          <w:sz w:val="24"/>
          <w:szCs w:val="24"/>
          <w:shd w:val="clear" w:color="auto" w:fill="FFFFFF" w:themeFill="background1"/>
          <w:lang w:val="ru-RU"/>
        </w:rPr>
        <w:t xml:space="preserve">и среднего общего </w:t>
      </w:r>
      <w:r w:rsidRPr="00916640">
        <w:rPr>
          <w:rFonts w:ascii="Times New Roman" w:hAnsi="Times New Roman" w:cs="Times New Roman"/>
          <w:iCs/>
          <w:sz w:val="24"/>
          <w:szCs w:val="24"/>
          <w:shd w:val="clear" w:color="auto" w:fill="FFFFFF" w:themeFill="background1"/>
          <w:lang w:val="ru-RU"/>
        </w:rPr>
        <w:t>образования,</w:t>
      </w:r>
      <w:r w:rsidR="00AC34AE">
        <w:rPr>
          <w:rFonts w:ascii="Times New Roman" w:hAnsi="Times New Roman" w:cs="Times New Roman"/>
          <w:iCs/>
          <w:sz w:val="24"/>
          <w:szCs w:val="24"/>
          <w:shd w:val="clear" w:color="auto" w:fill="FFFFFF" w:themeFill="background1"/>
          <w:lang w:val="ru-RU"/>
        </w:rPr>
        <w:t xml:space="preserve"> </w:t>
      </w:r>
      <w:hyperlink r:id="rId12" w:anchor="/document/99/902256369/" w:history="1">
        <w:r w:rsidRPr="00916640">
          <w:rPr>
            <w:rFonts w:ascii="Times New Roman" w:hAnsi="Times New Roman" w:cs="Times New Roman"/>
            <w:sz w:val="24"/>
            <w:szCs w:val="24"/>
            <w:lang w:val="ru-RU"/>
          </w:rPr>
          <w:t>СанПиН 2.4.2.2821-10</w:t>
        </w:r>
      </w:hyperlink>
      <w:r w:rsidR="000A0892">
        <w:rPr>
          <w:rFonts w:ascii="Times New Roman" w:hAnsi="Times New Roman" w:cs="Times New Roman"/>
          <w:sz w:val="24"/>
          <w:szCs w:val="24"/>
          <w:lang w:val="ru-RU"/>
        </w:rPr>
        <w:t xml:space="preserve"> </w:t>
      </w:r>
      <w:r w:rsidRPr="00916640">
        <w:rPr>
          <w:rFonts w:ascii="Times New Roman" w:hAnsi="Times New Roman" w:cs="Times New Roman"/>
          <w:iCs/>
          <w:sz w:val="24"/>
          <w:szCs w:val="24"/>
          <w:shd w:val="clear" w:color="auto" w:fill="FFFFFF" w:themeFill="background1"/>
          <w:lang w:val="ru-RU"/>
        </w:rPr>
        <w:t xml:space="preserve">«Санитарно-эпидемиологические требования к условиям и организации </w:t>
      </w:r>
      <w:r w:rsidRPr="00916640">
        <w:rPr>
          <w:rFonts w:ascii="Times New Roman" w:hAnsi="Times New Roman" w:cs="Times New Roman"/>
          <w:iCs/>
          <w:sz w:val="24"/>
          <w:szCs w:val="24"/>
          <w:shd w:val="clear" w:color="auto" w:fill="FFFFFF" w:themeFill="background1"/>
          <w:lang w:val="ru-RU"/>
        </w:rPr>
        <w:lastRenderedPageBreak/>
        <w:t xml:space="preserve">обучения в общеобразовательных учреждениях», </w:t>
      </w:r>
      <w:r w:rsidRPr="00916640">
        <w:rPr>
          <w:rFonts w:ascii="Times New Roman" w:hAnsi="Times New Roman" w:cs="Times New Roman"/>
          <w:spacing w:val="2"/>
          <w:sz w:val="24"/>
          <w:szCs w:val="24"/>
          <w:shd w:val="clear" w:color="auto" w:fill="FFFFFF"/>
          <w:lang w:val="ru-RU"/>
        </w:rPr>
        <w:t>СанПиН 2.4.2.3286-15 от 10 июля 2015 года № 26 «Санитарно-эпидемиологические требования к условиям и организации обучения и воспитания в организациях</w:t>
      </w:r>
      <w:proofErr w:type="gramEnd"/>
      <w:r w:rsidRPr="00916640">
        <w:rPr>
          <w:rFonts w:ascii="Times New Roman" w:hAnsi="Times New Roman" w:cs="Times New Roman"/>
          <w:spacing w:val="2"/>
          <w:sz w:val="24"/>
          <w:szCs w:val="24"/>
          <w:shd w:val="clear" w:color="auto" w:fill="FFFFFF"/>
          <w:lang w:val="ru-RU"/>
        </w:rPr>
        <w:t xml:space="preserve">, </w:t>
      </w:r>
      <w:proofErr w:type="gramStart"/>
      <w:r w:rsidRPr="00916640">
        <w:rPr>
          <w:rFonts w:ascii="Times New Roman" w:hAnsi="Times New Roman" w:cs="Times New Roman"/>
          <w:spacing w:val="2"/>
          <w:sz w:val="24"/>
          <w:szCs w:val="24"/>
          <w:shd w:val="clear" w:color="auto" w:fill="FFFFFF"/>
          <w:lang w:val="ru-RU"/>
        </w:rPr>
        <w:t xml:space="preserve">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916640">
        <w:rPr>
          <w:rFonts w:ascii="Times New Roman" w:hAnsi="Times New Roman" w:cs="Times New Roman"/>
          <w:iCs/>
          <w:sz w:val="24"/>
          <w:szCs w:val="24"/>
          <w:shd w:val="clear" w:color="auto" w:fill="FFFFFF" w:themeFill="background1"/>
          <w:lang w:val="ru-RU"/>
        </w:rPr>
        <w:t>основными и адаптированными образовательными программами по уровням, включая учебные планы, календарные графики, расписание занятий.</w:t>
      </w:r>
      <w:proofErr w:type="gramEnd"/>
    </w:p>
    <w:p w:rsidR="00DC3781" w:rsidRPr="00916640" w:rsidRDefault="00DC3781" w:rsidP="00F5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sz w:val="24"/>
          <w:szCs w:val="24"/>
          <w:shd w:val="clear" w:color="auto" w:fill="FFFFCC"/>
          <w:lang w:val="ru-RU"/>
        </w:rPr>
      </w:pPr>
      <w:proofErr w:type="gramStart"/>
      <w:r w:rsidRPr="00916640">
        <w:rPr>
          <w:rFonts w:ascii="Times New Roman" w:hAnsi="Times New Roman" w:cs="Times New Roman"/>
          <w:iCs/>
          <w:sz w:val="24"/>
          <w:szCs w:val="24"/>
          <w:shd w:val="clear" w:color="auto" w:fill="FFFFFF" w:themeFill="background1"/>
          <w:lang w:val="ru-RU"/>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13" w:anchor="/document/99/902180656/" w:history="1">
        <w:r w:rsidRPr="00916640">
          <w:rPr>
            <w:rFonts w:ascii="Times New Roman" w:hAnsi="Times New Roman" w:cs="Times New Roman"/>
            <w:sz w:val="24"/>
            <w:szCs w:val="24"/>
            <w:shd w:val="clear" w:color="auto" w:fill="FFFFFF" w:themeFill="background1"/>
            <w:lang w:val="ru-RU"/>
          </w:rPr>
          <w:t>ФГОС НОО</w:t>
        </w:r>
      </w:hyperlink>
      <w:r w:rsidRPr="00916640">
        <w:rPr>
          <w:rFonts w:ascii="Times New Roman" w:hAnsi="Times New Roman" w:cs="Times New Roman"/>
          <w:iCs/>
          <w:sz w:val="24"/>
          <w:szCs w:val="24"/>
          <w:shd w:val="clear" w:color="auto" w:fill="FFFFFF" w:themeFill="background1"/>
          <w:lang w:val="ru-RU"/>
        </w:rPr>
        <w:t xml:space="preserve">), 5-9 классов – на 5-летний нормативный срок освоения основной образовательной программы основного общего образования (реализация </w:t>
      </w:r>
      <w:hyperlink r:id="rId14" w:anchor="/document/99/902254916/" w:history="1">
        <w:r w:rsidRPr="00916640">
          <w:rPr>
            <w:rFonts w:ascii="Times New Roman" w:hAnsi="Times New Roman" w:cs="Times New Roman"/>
            <w:sz w:val="24"/>
            <w:szCs w:val="24"/>
            <w:shd w:val="clear" w:color="auto" w:fill="FFFFFF" w:themeFill="background1"/>
            <w:lang w:val="ru-RU"/>
          </w:rPr>
          <w:t>ФГОС ООО</w:t>
        </w:r>
      </w:hyperlink>
      <w:r w:rsidRPr="00916640">
        <w:rPr>
          <w:rFonts w:ascii="Times New Roman" w:hAnsi="Times New Roman" w:cs="Times New Roman"/>
          <w:sz w:val="24"/>
          <w:szCs w:val="24"/>
          <w:shd w:val="clear" w:color="auto" w:fill="FFFFFF" w:themeFill="background1"/>
          <w:lang w:val="ru-RU"/>
        </w:rPr>
        <w:t xml:space="preserve"> для 5-9 классов</w:t>
      </w:r>
      <w:r w:rsidRPr="00916640">
        <w:rPr>
          <w:rFonts w:ascii="Times New Roman" w:hAnsi="Times New Roman" w:cs="Times New Roman"/>
          <w:iCs/>
          <w:sz w:val="24"/>
          <w:szCs w:val="24"/>
          <w:shd w:val="clear" w:color="auto" w:fill="FFFFFF" w:themeFill="background1"/>
          <w:lang w:val="ru-RU"/>
        </w:rPr>
        <w:t xml:space="preserve">), </w:t>
      </w:r>
      <w:r w:rsidRPr="00916640">
        <w:rPr>
          <w:rFonts w:ascii="Times New Roman" w:hAnsi="Times New Roman" w:cs="Times New Roman"/>
          <w:iCs/>
          <w:color w:val="000000"/>
          <w:sz w:val="24"/>
          <w:szCs w:val="24"/>
          <w:shd w:val="clear" w:color="auto" w:fill="FFFFFF" w:themeFill="background1"/>
          <w:lang w:val="ru-RU"/>
        </w:rPr>
        <w:t xml:space="preserve">10-11 классов – на 2-летний нормативный срок освоения образовательной программы среднего общего образования (реализация ФГОС СОО), </w:t>
      </w:r>
      <w:r w:rsidRPr="00AC34AE">
        <w:rPr>
          <w:rFonts w:ascii="Times New Roman" w:hAnsi="Times New Roman" w:cs="Times New Roman"/>
          <w:iCs/>
          <w:color w:val="000000"/>
          <w:sz w:val="24"/>
          <w:szCs w:val="24"/>
          <w:shd w:val="clear" w:color="auto" w:fill="FFFFFF" w:themeFill="background1"/>
          <w:lang w:val="ru-RU"/>
        </w:rPr>
        <w:t>10-11 классов – на 2-летний нормативный срок освоения</w:t>
      </w:r>
      <w:proofErr w:type="gramEnd"/>
      <w:r w:rsidRPr="00AC34AE">
        <w:rPr>
          <w:rFonts w:ascii="Times New Roman" w:hAnsi="Times New Roman" w:cs="Times New Roman"/>
          <w:iCs/>
          <w:color w:val="000000"/>
          <w:sz w:val="24"/>
          <w:szCs w:val="24"/>
          <w:shd w:val="clear" w:color="auto" w:fill="FFFFFF" w:themeFill="background1"/>
          <w:lang w:val="ru-RU"/>
        </w:rPr>
        <w:t xml:space="preserve"> образовательной програ</w:t>
      </w:r>
      <w:r w:rsidR="00AC34AE">
        <w:rPr>
          <w:rFonts w:ascii="Times New Roman" w:hAnsi="Times New Roman" w:cs="Times New Roman"/>
          <w:iCs/>
          <w:color w:val="000000"/>
          <w:sz w:val="24"/>
          <w:szCs w:val="24"/>
          <w:shd w:val="clear" w:color="auto" w:fill="FFFFFF" w:themeFill="background1"/>
          <w:lang w:val="ru-RU"/>
        </w:rPr>
        <w:t>ммы среднего общего образования (ФКГОС).</w:t>
      </w:r>
    </w:p>
    <w:p w:rsidR="00DC3781" w:rsidRPr="00916640" w:rsidRDefault="00DC3781" w:rsidP="00F5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color w:val="000000"/>
          <w:sz w:val="24"/>
          <w:szCs w:val="24"/>
          <w:shd w:val="clear" w:color="auto" w:fill="FFFFFF" w:themeFill="background1"/>
          <w:lang w:val="ru-RU"/>
        </w:rPr>
      </w:pPr>
      <w:r w:rsidRPr="00916640">
        <w:rPr>
          <w:rFonts w:ascii="Times New Roman" w:hAnsi="Times New Roman" w:cs="Times New Roman"/>
          <w:iCs/>
          <w:color w:val="000000"/>
          <w:sz w:val="24"/>
          <w:szCs w:val="24"/>
          <w:shd w:val="clear" w:color="auto" w:fill="FFFFFF" w:themeFill="background1"/>
          <w:lang w:val="ru-RU"/>
        </w:rPr>
        <w:t>Форма обучения – очная.</w:t>
      </w:r>
    </w:p>
    <w:p w:rsidR="00C705FB" w:rsidRPr="00916640" w:rsidRDefault="00C705FB" w:rsidP="00F53540">
      <w:pPr>
        <w:spacing w:before="0" w:beforeAutospacing="0" w:after="0" w:afterAutospacing="0"/>
        <w:ind w:firstLine="709"/>
        <w:jc w:val="both"/>
        <w:rPr>
          <w:rFonts w:ascii="Times New Roman" w:hAnsi="Times New Roman" w:cs="Times New Roman"/>
          <w:color w:val="000000"/>
          <w:sz w:val="24"/>
          <w:szCs w:val="24"/>
          <w:lang w:val="ru-RU"/>
        </w:rPr>
      </w:pPr>
      <w:r w:rsidRPr="00916640">
        <w:rPr>
          <w:rFonts w:ascii="Times New Roman" w:hAnsi="Times New Roman" w:cs="Times New Roman"/>
          <w:color w:val="000000"/>
          <w:sz w:val="24"/>
          <w:szCs w:val="24"/>
          <w:lang w:val="ru-RU"/>
        </w:rPr>
        <w:t>Язык обучения - русский.</w:t>
      </w:r>
    </w:p>
    <w:p w:rsidR="00C705FB" w:rsidRPr="00916640" w:rsidRDefault="00DC3781" w:rsidP="00F53540">
      <w:pPr>
        <w:spacing w:before="0" w:beforeAutospacing="0" w:after="0" w:afterAutospacing="0"/>
        <w:ind w:firstLine="709"/>
        <w:jc w:val="both"/>
        <w:rPr>
          <w:rFonts w:ascii="Times New Roman" w:hAnsi="Times New Roman" w:cs="Times New Roman"/>
          <w:color w:val="000000"/>
          <w:sz w:val="24"/>
          <w:szCs w:val="24"/>
          <w:lang w:val="ru-RU"/>
        </w:rPr>
      </w:pPr>
      <w:r w:rsidRPr="00916640">
        <w:rPr>
          <w:rFonts w:ascii="Times New Roman" w:hAnsi="Times New Roman" w:cs="Times New Roman"/>
          <w:sz w:val="24"/>
          <w:szCs w:val="24"/>
          <w:lang w:val="ru-RU"/>
        </w:rPr>
        <w:t>Режим организации образовательного процесса обучающихся регламентирует «</w:t>
      </w:r>
      <w:r w:rsidR="00206BA3">
        <w:fldChar w:fldCharType="begin"/>
      </w:r>
      <w:r w:rsidR="00206BA3" w:rsidRPr="00206BA3">
        <w:rPr>
          <w:lang w:val="ru-RU"/>
        </w:rPr>
        <w:instrText xml:space="preserve"> </w:instrText>
      </w:r>
      <w:r w:rsidR="00206BA3">
        <w:instrText>HYPERLINK</w:instrText>
      </w:r>
      <w:r w:rsidR="00206BA3" w:rsidRPr="00206BA3">
        <w:rPr>
          <w:lang w:val="ru-RU"/>
        </w:rPr>
        <w:instrText xml:space="preserve"> "</w:instrText>
      </w:r>
      <w:r w:rsidR="00206BA3">
        <w:instrText>http</w:instrText>
      </w:r>
      <w:r w:rsidR="00206BA3" w:rsidRPr="00206BA3">
        <w:rPr>
          <w:lang w:val="ru-RU"/>
        </w:rPr>
        <w:instrText>://</w:instrText>
      </w:r>
      <w:r w:rsidR="00206BA3">
        <w:instrText>shkola</w:instrText>
      </w:r>
      <w:r w:rsidR="00206BA3" w:rsidRPr="00206BA3">
        <w:rPr>
          <w:lang w:val="ru-RU"/>
        </w:rPr>
        <w:instrText>27.</w:instrText>
      </w:r>
      <w:r w:rsidR="00206BA3">
        <w:instrText>ru</w:instrText>
      </w:r>
      <w:r w:rsidR="00206BA3" w:rsidRPr="00206BA3">
        <w:rPr>
          <w:lang w:val="ru-RU"/>
        </w:rPr>
        <w:instrText>/</w:instrText>
      </w:r>
      <w:r w:rsidR="00206BA3">
        <w:instrText>wp</w:instrText>
      </w:r>
      <w:r w:rsidR="00206BA3" w:rsidRPr="00206BA3">
        <w:rPr>
          <w:lang w:val="ru-RU"/>
        </w:rPr>
        <w:instrText>-</w:instrText>
      </w:r>
      <w:r w:rsidR="00206BA3">
        <w:instrText>content</w:instrText>
      </w:r>
      <w:r w:rsidR="00206BA3" w:rsidRPr="00206BA3">
        <w:rPr>
          <w:lang w:val="ru-RU"/>
        </w:rPr>
        <w:instrText>/</w:instrText>
      </w:r>
      <w:r w:rsidR="00206BA3">
        <w:instrText>uploads</w:instrText>
      </w:r>
      <w:r w:rsidR="00206BA3" w:rsidRPr="00206BA3">
        <w:rPr>
          <w:lang w:val="ru-RU"/>
        </w:rPr>
        <w:instrText>/2019/11/%</w:instrText>
      </w:r>
      <w:r w:rsidR="00206BA3">
        <w:instrText>D</w:instrText>
      </w:r>
      <w:r w:rsidR="00206BA3" w:rsidRPr="00206BA3">
        <w:rPr>
          <w:lang w:val="ru-RU"/>
        </w:rPr>
        <w:instrText>0%</w:instrText>
      </w:r>
      <w:r w:rsidR="00206BA3">
        <w:instrText>BF</w:instrText>
      </w:r>
      <w:r w:rsidR="00206BA3" w:rsidRPr="00206BA3">
        <w:rPr>
          <w:lang w:val="ru-RU"/>
        </w:rPr>
        <w:instrText>%</w:instrText>
      </w:r>
      <w:r w:rsidR="00206BA3">
        <w:instrText>D</w:instrText>
      </w:r>
      <w:r w:rsidR="00206BA3" w:rsidRPr="00206BA3">
        <w:rPr>
          <w:lang w:val="ru-RU"/>
        </w:rPr>
        <w:instrText>0%</w:instrText>
      </w:r>
      <w:r w:rsidR="00206BA3">
        <w:instrText>BE</w:instrText>
      </w:r>
      <w:r w:rsidR="00206BA3" w:rsidRPr="00206BA3">
        <w:rPr>
          <w:lang w:val="ru-RU"/>
        </w:rPr>
        <w:instrText>%</w:instrText>
      </w:r>
      <w:r w:rsidR="00206BA3">
        <w:instrText>D</w:instrText>
      </w:r>
      <w:r w:rsidR="00206BA3" w:rsidRPr="00206BA3">
        <w:rPr>
          <w:lang w:val="ru-RU"/>
        </w:rPr>
        <w:instrText>0%</w:instrText>
      </w:r>
      <w:r w:rsidR="00206BA3">
        <w:instrText>BB</w:instrText>
      </w:r>
      <w:r w:rsidR="00206BA3" w:rsidRPr="00206BA3">
        <w:rPr>
          <w:lang w:val="ru-RU"/>
        </w:rPr>
        <w:instrText>%</w:instrText>
      </w:r>
      <w:r w:rsidR="00206BA3">
        <w:instrText>D</w:instrText>
      </w:r>
      <w:r w:rsidR="00206BA3" w:rsidRPr="00206BA3">
        <w:rPr>
          <w:lang w:val="ru-RU"/>
        </w:rPr>
        <w:instrText>0%</w:instrText>
      </w:r>
      <w:r w:rsidR="00206BA3">
        <w:instrText>BE</w:instrText>
      </w:r>
      <w:r w:rsidR="00206BA3" w:rsidRPr="00206BA3">
        <w:rPr>
          <w:lang w:val="ru-RU"/>
        </w:rPr>
        <w:instrText>%</w:instrText>
      </w:r>
      <w:r w:rsidR="00206BA3">
        <w:instrText>D</w:instrText>
      </w:r>
      <w:r w:rsidR="00206BA3" w:rsidRPr="00206BA3">
        <w:rPr>
          <w:lang w:val="ru-RU"/>
        </w:rPr>
        <w:instrText>0%</w:instrText>
      </w:r>
      <w:r w:rsidR="00206BA3">
        <w:instrText>B</w:instrText>
      </w:r>
      <w:r w:rsidR="00206BA3" w:rsidRPr="00206BA3">
        <w:rPr>
          <w:lang w:val="ru-RU"/>
        </w:rPr>
        <w:instrText>6%</w:instrText>
      </w:r>
      <w:r w:rsidR="00206BA3">
        <w:instrText>D</w:instrText>
      </w:r>
      <w:r w:rsidR="00206BA3" w:rsidRPr="00206BA3">
        <w:rPr>
          <w:lang w:val="ru-RU"/>
        </w:rPr>
        <w:instrText>0%</w:instrText>
      </w:r>
      <w:r w:rsidR="00206BA3">
        <w:instrText>B</w:instrText>
      </w:r>
      <w:r w:rsidR="00206BA3" w:rsidRPr="00206BA3">
        <w:rPr>
          <w:lang w:val="ru-RU"/>
        </w:rPr>
        <w:instrText>5%</w:instrText>
      </w:r>
      <w:r w:rsidR="00206BA3">
        <w:instrText>D</w:instrText>
      </w:r>
      <w:r w:rsidR="00206BA3" w:rsidRPr="00206BA3">
        <w:rPr>
          <w:lang w:val="ru-RU"/>
        </w:rPr>
        <w:instrText>0%</w:instrText>
      </w:r>
      <w:r w:rsidR="00206BA3">
        <w:instrText>BD</w:instrText>
      </w:r>
      <w:r w:rsidR="00206BA3" w:rsidRPr="00206BA3">
        <w:rPr>
          <w:lang w:val="ru-RU"/>
        </w:rPr>
        <w:instrText>%</w:instrText>
      </w:r>
      <w:r w:rsidR="00206BA3">
        <w:instrText>D</w:instrText>
      </w:r>
      <w:r w:rsidR="00206BA3" w:rsidRPr="00206BA3">
        <w:rPr>
          <w:lang w:val="ru-RU"/>
        </w:rPr>
        <w:instrText>0%</w:instrText>
      </w:r>
      <w:r w:rsidR="00206BA3">
        <w:instrText>B</w:instrText>
      </w:r>
      <w:r w:rsidR="00206BA3" w:rsidRPr="00206BA3">
        <w:rPr>
          <w:lang w:val="ru-RU"/>
        </w:rPr>
        <w:instrText>8%</w:instrText>
      </w:r>
      <w:r w:rsidR="00206BA3">
        <w:instrText>D</w:instrText>
      </w:r>
      <w:r w:rsidR="00206BA3" w:rsidRPr="00206BA3">
        <w:rPr>
          <w:lang w:val="ru-RU"/>
        </w:rPr>
        <w:instrText>0%</w:instrText>
      </w:r>
      <w:r w:rsidR="00206BA3">
        <w:instrText>B</w:instrText>
      </w:r>
      <w:r w:rsidR="00206BA3" w:rsidRPr="00206BA3">
        <w:rPr>
          <w:lang w:val="ru-RU"/>
        </w:rPr>
        <w:instrText>5-%</w:instrText>
      </w:r>
      <w:r w:rsidR="00206BA3">
        <w:instrText>D</w:instrText>
      </w:r>
      <w:r w:rsidR="00206BA3" w:rsidRPr="00206BA3">
        <w:rPr>
          <w:lang w:val="ru-RU"/>
        </w:rPr>
        <w:instrText>0%</w:instrText>
      </w:r>
      <w:r w:rsidR="00206BA3">
        <w:instrText>BE</w:instrText>
      </w:r>
      <w:r w:rsidR="00206BA3" w:rsidRPr="00206BA3">
        <w:rPr>
          <w:lang w:val="ru-RU"/>
        </w:rPr>
        <w:instrText>-%</w:instrText>
      </w:r>
      <w:r w:rsidR="00206BA3">
        <w:instrText>D</w:instrText>
      </w:r>
      <w:r w:rsidR="00206BA3" w:rsidRPr="00206BA3">
        <w:rPr>
          <w:lang w:val="ru-RU"/>
        </w:rPr>
        <w:instrText>1%80%</w:instrText>
      </w:r>
      <w:r w:rsidR="00206BA3">
        <w:instrText>D</w:instrText>
      </w:r>
      <w:r w:rsidR="00206BA3" w:rsidRPr="00206BA3">
        <w:rPr>
          <w:lang w:val="ru-RU"/>
        </w:rPr>
        <w:instrText>0%</w:instrText>
      </w:r>
      <w:r w:rsidR="00206BA3">
        <w:instrText>B</w:instrText>
      </w:r>
      <w:r w:rsidR="00206BA3" w:rsidRPr="00206BA3">
        <w:rPr>
          <w:lang w:val="ru-RU"/>
        </w:rPr>
        <w:instrText>5%</w:instrText>
      </w:r>
      <w:r w:rsidR="00206BA3">
        <w:instrText>D</w:instrText>
      </w:r>
      <w:r w:rsidR="00206BA3" w:rsidRPr="00206BA3">
        <w:rPr>
          <w:lang w:val="ru-RU"/>
        </w:rPr>
        <w:instrText>0%</w:instrText>
      </w:r>
      <w:r w:rsidR="00206BA3">
        <w:instrText>B</w:instrText>
      </w:r>
      <w:r w:rsidR="00206BA3" w:rsidRPr="00206BA3">
        <w:rPr>
          <w:lang w:val="ru-RU"/>
        </w:rPr>
        <w:instrText>6%</w:instrText>
      </w:r>
      <w:r w:rsidR="00206BA3">
        <w:instrText>D</w:instrText>
      </w:r>
      <w:r w:rsidR="00206BA3" w:rsidRPr="00206BA3">
        <w:rPr>
          <w:lang w:val="ru-RU"/>
        </w:rPr>
        <w:instrText>0%</w:instrText>
      </w:r>
      <w:r w:rsidR="00206BA3">
        <w:instrText>B</w:instrText>
      </w:r>
      <w:r w:rsidR="00206BA3" w:rsidRPr="00206BA3">
        <w:rPr>
          <w:lang w:val="ru-RU"/>
        </w:rPr>
        <w:instrText>8%</w:instrText>
      </w:r>
      <w:r w:rsidR="00206BA3">
        <w:instrText>D</w:instrText>
      </w:r>
      <w:r w:rsidR="00206BA3" w:rsidRPr="00206BA3">
        <w:rPr>
          <w:lang w:val="ru-RU"/>
        </w:rPr>
        <w:instrText>0%</w:instrText>
      </w:r>
      <w:r w:rsidR="00206BA3">
        <w:instrText>BC</w:instrText>
      </w:r>
      <w:r w:rsidR="00206BA3" w:rsidRPr="00206BA3">
        <w:rPr>
          <w:lang w:val="ru-RU"/>
        </w:rPr>
        <w:instrText>%</w:instrText>
      </w:r>
      <w:r w:rsidR="00206BA3">
        <w:instrText>D</w:instrText>
      </w:r>
      <w:r w:rsidR="00206BA3" w:rsidRPr="00206BA3">
        <w:rPr>
          <w:lang w:val="ru-RU"/>
        </w:rPr>
        <w:instrText>0%</w:instrText>
      </w:r>
      <w:r w:rsidR="00206BA3">
        <w:instrText>B</w:instrText>
      </w:r>
      <w:r w:rsidR="00206BA3" w:rsidRPr="00206BA3">
        <w:rPr>
          <w:lang w:val="ru-RU"/>
        </w:rPr>
        <w:instrText>5-%</w:instrText>
      </w:r>
      <w:r w:rsidR="00206BA3">
        <w:instrText>D</w:instrText>
      </w:r>
      <w:r w:rsidR="00206BA3" w:rsidRPr="00206BA3">
        <w:rPr>
          <w:lang w:val="ru-RU"/>
        </w:rPr>
        <w:instrText>0%</w:instrText>
      </w:r>
      <w:r w:rsidR="00206BA3">
        <w:instrText>B</w:instrText>
      </w:r>
      <w:r w:rsidR="00206BA3" w:rsidRPr="00206BA3">
        <w:rPr>
          <w:lang w:val="ru-RU"/>
        </w:rPr>
        <w:instrText>7%</w:instrText>
      </w:r>
      <w:r w:rsidR="00206BA3">
        <w:instrText>D</w:instrText>
      </w:r>
      <w:r w:rsidR="00206BA3" w:rsidRPr="00206BA3">
        <w:rPr>
          <w:lang w:val="ru-RU"/>
        </w:rPr>
        <w:instrText>0%</w:instrText>
      </w:r>
      <w:r w:rsidR="00206BA3">
        <w:instrText>B</w:instrText>
      </w:r>
      <w:r w:rsidR="00206BA3" w:rsidRPr="00206BA3">
        <w:rPr>
          <w:lang w:val="ru-RU"/>
        </w:rPr>
        <w:instrText>0%</w:instrText>
      </w:r>
      <w:r w:rsidR="00206BA3">
        <w:instrText>D</w:instrText>
      </w:r>
      <w:r w:rsidR="00206BA3" w:rsidRPr="00206BA3">
        <w:rPr>
          <w:lang w:val="ru-RU"/>
        </w:rPr>
        <w:instrText>0%</w:instrText>
      </w:r>
      <w:r w:rsidR="00206BA3">
        <w:instrText>BD</w:instrText>
      </w:r>
      <w:r w:rsidR="00206BA3" w:rsidRPr="00206BA3">
        <w:rPr>
          <w:lang w:val="ru-RU"/>
        </w:rPr>
        <w:instrText>%</w:instrText>
      </w:r>
      <w:r w:rsidR="00206BA3">
        <w:instrText>D</w:instrText>
      </w:r>
      <w:r w:rsidR="00206BA3" w:rsidRPr="00206BA3">
        <w:rPr>
          <w:lang w:val="ru-RU"/>
        </w:rPr>
        <w:instrText>1%8</w:instrText>
      </w:r>
      <w:r w:rsidR="00206BA3">
        <w:instrText>F</w:instrText>
      </w:r>
      <w:r w:rsidR="00206BA3" w:rsidRPr="00206BA3">
        <w:rPr>
          <w:lang w:val="ru-RU"/>
        </w:rPr>
        <w:instrText>%</w:instrText>
      </w:r>
      <w:r w:rsidR="00206BA3">
        <w:instrText>D</w:instrText>
      </w:r>
      <w:r w:rsidR="00206BA3" w:rsidRPr="00206BA3">
        <w:rPr>
          <w:lang w:val="ru-RU"/>
        </w:rPr>
        <w:instrText>1%82%</w:instrText>
      </w:r>
      <w:r w:rsidR="00206BA3">
        <w:instrText>D</w:instrText>
      </w:r>
      <w:r w:rsidR="00206BA3" w:rsidRPr="00206BA3">
        <w:rPr>
          <w:lang w:val="ru-RU"/>
        </w:rPr>
        <w:instrText>0%</w:instrText>
      </w:r>
      <w:r w:rsidR="00206BA3">
        <w:instrText>B</w:instrText>
      </w:r>
      <w:r w:rsidR="00206BA3" w:rsidRPr="00206BA3">
        <w:rPr>
          <w:lang w:val="ru-RU"/>
        </w:rPr>
        <w:instrText>8%</w:instrText>
      </w:r>
      <w:r w:rsidR="00206BA3">
        <w:instrText>D</w:instrText>
      </w:r>
      <w:r w:rsidR="00206BA3" w:rsidRPr="00206BA3">
        <w:rPr>
          <w:lang w:val="ru-RU"/>
        </w:rPr>
        <w:instrText>0%</w:instrText>
      </w:r>
      <w:r w:rsidR="00206BA3">
        <w:instrText>B</w:instrText>
      </w:r>
      <w:r w:rsidR="00206BA3" w:rsidRPr="00206BA3">
        <w:rPr>
          <w:lang w:val="ru-RU"/>
        </w:rPr>
        <w:instrText>9.</w:instrText>
      </w:r>
      <w:r w:rsidR="00206BA3">
        <w:instrText>pdf</w:instrText>
      </w:r>
      <w:r w:rsidR="00206BA3" w:rsidRPr="00206BA3">
        <w:rPr>
          <w:lang w:val="ru-RU"/>
        </w:rPr>
        <w:instrText xml:space="preserve">" </w:instrText>
      </w:r>
      <w:r w:rsidR="00206BA3">
        <w:fldChar w:fldCharType="separate"/>
      </w:r>
      <w:r w:rsidRPr="00916640">
        <w:rPr>
          <w:rStyle w:val="a5"/>
          <w:rFonts w:ascii="Times New Roman" w:hAnsi="Times New Roman" w:cs="Times New Roman"/>
          <w:bCs/>
          <w:color w:val="auto"/>
          <w:sz w:val="24"/>
          <w:szCs w:val="24"/>
          <w:u w:val="none"/>
          <w:lang w:val="ru-RU"/>
        </w:rPr>
        <w:t>Положение о режиме занятий обучающихся</w:t>
      </w:r>
      <w:r w:rsidR="00206BA3">
        <w:rPr>
          <w:rStyle w:val="a5"/>
          <w:rFonts w:ascii="Times New Roman" w:hAnsi="Times New Roman" w:cs="Times New Roman"/>
          <w:bCs/>
          <w:color w:val="auto"/>
          <w:sz w:val="24"/>
          <w:szCs w:val="24"/>
          <w:u w:val="none"/>
          <w:lang w:val="ru-RU"/>
        </w:rPr>
        <w:fldChar w:fldCharType="end"/>
      </w:r>
      <w:r w:rsidRPr="00916640">
        <w:rPr>
          <w:rFonts w:ascii="Times New Roman" w:hAnsi="Times New Roman" w:cs="Times New Roman"/>
          <w:bCs/>
          <w:sz w:val="24"/>
          <w:szCs w:val="24"/>
          <w:lang w:val="ru-RU"/>
        </w:rPr>
        <w:t>».</w:t>
      </w:r>
    </w:p>
    <w:p w:rsidR="00C705FB" w:rsidRPr="00916640" w:rsidRDefault="00DC3781" w:rsidP="00F53540">
      <w:pPr>
        <w:spacing w:before="0" w:beforeAutospacing="0" w:after="0" w:afterAutospacing="0"/>
        <w:ind w:firstLine="709"/>
        <w:jc w:val="both"/>
        <w:rPr>
          <w:rFonts w:ascii="Times New Roman" w:hAnsi="Times New Roman" w:cs="Times New Roman"/>
          <w:color w:val="000000"/>
          <w:sz w:val="24"/>
          <w:szCs w:val="24"/>
          <w:lang w:val="ru-RU"/>
        </w:rPr>
      </w:pPr>
      <w:r w:rsidRPr="00916640">
        <w:rPr>
          <w:rFonts w:ascii="Times New Roman" w:hAnsi="Times New Roman" w:cs="Times New Roman"/>
          <w:sz w:val="24"/>
          <w:szCs w:val="24"/>
          <w:lang w:val="ru-RU"/>
        </w:rPr>
        <w:t xml:space="preserve">Продолжительность учебного года для обучающихся 1-ых классов составляет 33 недели, 2-8-ых, 10-ых классов - не менее 34 недель (не включая проведение учебных сборов по основам военной службы в 10-ых классах), 9, 11-ых классов – до 37 недель (с учетом государственной итоговой аттестации). </w:t>
      </w:r>
    </w:p>
    <w:p w:rsidR="00C705FB" w:rsidRPr="00916640" w:rsidRDefault="00DC3781" w:rsidP="00F53540">
      <w:pPr>
        <w:spacing w:before="0" w:beforeAutospacing="0" w:after="0" w:afterAutospacing="0"/>
        <w:ind w:firstLine="709"/>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Обучение в Школе ведется в 1-11 классах по 5-ти дневной учебной неделе в первую смену.</w:t>
      </w:r>
      <w:r w:rsidR="00AC34AE">
        <w:rPr>
          <w:rFonts w:ascii="Times New Roman" w:hAnsi="Times New Roman" w:cs="Times New Roman"/>
          <w:sz w:val="24"/>
          <w:szCs w:val="24"/>
          <w:lang w:val="ru-RU"/>
        </w:rPr>
        <w:t xml:space="preserve"> </w:t>
      </w:r>
      <w:r w:rsidR="00941D02" w:rsidRPr="00916640">
        <w:rPr>
          <w:rFonts w:ascii="Times New Roman" w:hAnsi="Times New Roman" w:cs="Times New Roman"/>
          <w:sz w:val="24"/>
          <w:szCs w:val="24"/>
          <w:lang w:val="ru-RU"/>
        </w:rPr>
        <w:t xml:space="preserve">Начало занятий для обучающихся 5-11 классов – 08.00 часов, 1-ых классов – 08.30 часов, 2-4 классов – 09.05 часов. </w:t>
      </w:r>
      <w:r w:rsidR="00C705FB" w:rsidRPr="00916640">
        <w:rPr>
          <w:rFonts w:ascii="Times New Roman" w:hAnsi="Times New Roman" w:cs="Times New Roman"/>
          <w:sz w:val="24"/>
          <w:szCs w:val="24"/>
          <w:lang w:val="ru-RU"/>
        </w:rPr>
        <w:t>Продолжительность урока составляет 45 минут.</w:t>
      </w:r>
      <w:r w:rsidR="00AC34AE">
        <w:rPr>
          <w:rFonts w:ascii="Times New Roman" w:hAnsi="Times New Roman" w:cs="Times New Roman"/>
          <w:sz w:val="24"/>
          <w:szCs w:val="24"/>
          <w:lang w:val="ru-RU"/>
        </w:rPr>
        <w:t xml:space="preserve"> </w:t>
      </w:r>
      <w:r w:rsidR="00C705FB" w:rsidRPr="00916640">
        <w:rPr>
          <w:rFonts w:ascii="Times New Roman" w:hAnsi="Times New Roman" w:cs="Times New Roman"/>
          <w:sz w:val="24"/>
          <w:szCs w:val="24"/>
          <w:lang w:val="ru-RU"/>
        </w:rPr>
        <w:t xml:space="preserve">В школе организована деятельность группы продленного дня для обучающихся 1-4 классов, целью которых является развитие креативных способностей учащихся с учетом сохранения и укрепления психофизического здоровья. </w:t>
      </w:r>
    </w:p>
    <w:p w:rsidR="00F53540" w:rsidRDefault="00C705FB" w:rsidP="00F53540">
      <w:pPr>
        <w:spacing w:before="0" w:beforeAutospacing="0" w:after="0" w:afterAutospacing="0"/>
        <w:ind w:firstLine="709"/>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Занятия по внеурочной деятельности занятия организованы во вторую половину дня. Также п</w:t>
      </w:r>
      <w:r w:rsidR="00DC3781" w:rsidRPr="00916640">
        <w:rPr>
          <w:rFonts w:ascii="Times New Roman" w:hAnsi="Times New Roman" w:cs="Times New Roman"/>
          <w:sz w:val="24"/>
          <w:szCs w:val="24"/>
          <w:lang w:val="ru-RU"/>
        </w:rPr>
        <w:t xml:space="preserve">о субботам для </w:t>
      </w:r>
      <w:proofErr w:type="gramStart"/>
      <w:r w:rsidR="00DC3781" w:rsidRPr="00916640">
        <w:rPr>
          <w:rFonts w:ascii="Times New Roman" w:hAnsi="Times New Roman" w:cs="Times New Roman"/>
          <w:sz w:val="24"/>
          <w:szCs w:val="24"/>
          <w:lang w:val="ru-RU"/>
        </w:rPr>
        <w:t>обучающихся</w:t>
      </w:r>
      <w:proofErr w:type="gramEnd"/>
      <w:r w:rsidR="00DC3781" w:rsidRPr="00916640">
        <w:rPr>
          <w:rFonts w:ascii="Times New Roman" w:hAnsi="Times New Roman" w:cs="Times New Roman"/>
          <w:sz w:val="24"/>
          <w:szCs w:val="24"/>
          <w:lang w:val="ru-RU"/>
        </w:rPr>
        <w:t xml:space="preserve"> организованы консультации, дополнительные занятия, секции и кружки. </w:t>
      </w:r>
    </w:p>
    <w:p w:rsidR="00FB6605" w:rsidRDefault="00FB6605" w:rsidP="00FB6605">
      <w:pPr>
        <w:spacing w:before="0" w:beforeAutospacing="0" w:after="0" w:afterAutospacing="0"/>
        <w:jc w:val="both"/>
        <w:rPr>
          <w:rFonts w:ascii="Times New Roman" w:hAnsi="Times New Roman" w:cs="Times New Roman"/>
          <w:b/>
          <w:sz w:val="24"/>
          <w:szCs w:val="24"/>
          <w:lang w:val="ru-RU"/>
        </w:rPr>
      </w:pPr>
    </w:p>
    <w:p w:rsidR="00FB6605" w:rsidRPr="00FB6605" w:rsidRDefault="00FB6605" w:rsidP="00FB6605">
      <w:pPr>
        <w:spacing w:before="0" w:beforeAutospacing="0" w:after="0" w:afterAutospacing="0"/>
        <w:jc w:val="both"/>
        <w:rPr>
          <w:rFonts w:ascii="Times New Roman" w:hAnsi="Times New Roman" w:cs="Times New Roman"/>
          <w:b/>
          <w:sz w:val="24"/>
          <w:szCs w:val="24"/>
          <w:lang w:val="ru-RU"/>
        </w:rPr>
      </w:pPr>
      <w:r w:rsidRPr="00FB6605">
        <w:rPr>
          <w:rFonts w:ascii="Times New Roman" w:hAnsi="Times New Roman" w:cs="Times New Roman"/>
          <w:b/>
          <w:sz w:val="24"/>
          <w:szCs w:val="24"/>
          <w:lang w:val="ru-RU"/>
        </w:rPr>
        <w:t xml:space="preserve">Организация образовательного процесса в условиях распространения новой коронавирусной инфекции </w:t>
      </w:r>
      <w:r w:rsidRPr="00FB6605">
        <w:rPr>
          <w:rFonts w:ascii="Times New Roman" w:hAnsi="Times New Roman" w:cs="Times New Roman"/>
          <w:b/>
          <w:sz w:val="24"/>
          <w:szCs w:val="24"/>
        </w:rPr>
        <w:t>COVID</w:t>
      </w:r>
      <w:r w:rsidRPr="00FB6605">
        <w:rPr>
          <w:rFonts w:ascii="Times New Roman" w:hAnsi="Times New Roman" w:cs="Times New Roman"/>
          <w:b/>
          <w:sz w:val="24"/>
          <w:szCs w:val="24"/>
          <w:lang w:val="ru-RU"/>
        </w:rPr>
        <w:t>-19</w:t>
      </w:r>
    </w:p>
    <w:p w:rsidR="00F53540" w:rsidRPr="00916640" w:rsidRDefault="00941D02" w:rsidP="005A7538">
      <w:pPr>
        <w:pStyle w:val="a3"/>
        <w:numPr>
          <w:ilvl w:val="0"/>
          <w:numId w:val="5"/>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bCs/>
          <w:sz w:val="24"/>
          <w:szCs w:val="24"/>
          <w:lang w:val="ru-RU"/>
        </w:rPr>
        <w:t xml:space="preserve"> отразился на организации учебного процесса в школе</w:t>
      </w:r>
      <w:r w:rsidR="0073734E" w:rsidRPr="00916640">
        <w:rPr>
          <w:rFonts w:ascii="Times New Roman" w:hAnsi="Times New Roman" w:cs="Times New Roman"/>
          <w:bCs/>
          <w:sz w:val="24"/>
          <w:szCs w:val="24"/>
          <w:lang w:val="ru-RU"/>
        </w:rPr>
        <w:t>:</w:t>
      </w:r>
    </w:p>
    <w:p w:rsidR="00F53540" w:rsidRPr="00916640" w:rsidRDefault="0073734E" w:rsidP="005A7538">
      <w:pPr>
        <w:pStyle w:val="a3"/>
        <w:numPr>
          <w:ilvl w:val="0"/>
          <w:numId w:val="6"/>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bCs/>
          <w:sz w:val="24"/>
          <w:szCs w:val="24"/>
          <w:lang w:val="ru-RU"/>
        </w:rPr>
        <w:t>у</w:t>
      </w:r>
      <w:r w:rsidR="00941D02" w:rsidRPr="00916640">
        <w:rPr>
          <w:rFonts w:ascii="Times New Roman" w:hAnsi="Times New Roman" w:cs="Times New Roman"/>
          <w:bCs/>
          <w:sz w:val="24"/>
          <w:szCs w:val="24"/>
          <w:lang w:val="ru-RU"/>
        </w:rPr>
        <w:t>силен дезинфекционный режим</w:t>
      </w:r>
      <w:r w:rsidRPr="00916640">
        <w:rPr>
          <w:rFonts w:ascii="Times New Roman" w:hAnsi="Times New Roman" w:cs="Times New Roman"/>
          <w:bCs/>
          <w:sz w:val="24"/>
          <w:szCs w:val="24"/>
          <w:lang w:val="ru-RU"/>
        </w:rPr>
        <w:t>;</w:t>
      </w:r>
    </w:p>
    <w:p w:rsidR="00F53540" w:rsidRPr="00916640" w:rsidRDefault="00941D02" w:rsidP="005A7538">
      <w:pPr>
        <w:pStyle w:val="a3"/>
        <w:numPr>
          <w:ilvl w:val="0"/>
          <w:numId w:val="6"/>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обеспечены условия для соблюдения правил личной гигиены</w:t>
      </w:r>
      <w:r w:rsidR="0073734E" w:rsidRPr="00916640">
        <w:rPr>
          <w:rFonts w:ascii="Times New Roman" w:hAnsi="Times New Roman" w:cs="Times New Roman"/>
          <w:sz w:val="24"/>
          <w:szCs w:val="24"/>
          <w:lang w:val="ru-RU"/>
        </w:rPr>
        <w:t>;</w:t>
      </w:r>
    </w:p>
    <w:p w:rsidR="00F53540" w:rsidRPr="00916640" w:rsidRDefault="00941D02" w:rsidP="005A7538">
      <w:pPr>
        <w:pStyle w:val="a3"/>
        <w:numPr>
          <w:ilvl w:val="0"/>
          <w:numId w:val="6"/>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за каждым классом закрепле</w:t>
      </w:r>
      <w:r w:rsidR="0073734E" w:rsidRPr="00916640">
        <w:rPr>
          <w:rFonts w:ascii="Times New Roman" w:hAnsi="Times New Roman" w:cs="Times New Roman"/>
          <w:sz w:val="24"/>
          <w:szCs w:val="24"/>
          <w:lang w:val="ru-RU"/>
        </w:rPr>
        <w:t>н</w:t>
      </w:r>
      <w:r w:rsidRPr="00916640">
        <w:rPr>
          <w:rFonts w:ascii="Times New Roman" w:hAnsi="Times New Roman" w:cs="Times New Roman"/>
          <w:sz w:val="24"/>
          <w:szCs w:val="24"/>
          <w:lang w:val="ru-RU"/>
        </w:rPr>
        <w:t xml:space="preserve"> отдельн</w:t>
      </w:r>
      <w:r w:rsidR="0073734E" w:rsidRPr="00916640">
        <w:rPr>
          <w:rFonts w:ascii="Times New Roman" w:hAnsi="Times New Roman" w:cs="Times New Roman"/>
          <w:sz w:val="24"/>
          <w:szCs w:val="24"/>
          <w:lang w:val="ru-RU"/>
        </w:rPr>
        <w:t>ый кабинет,</w:t>
      </w:r>
      <w:r w:rsidR="00AC34AE">
        <w:rPr>
          <w:rFonts w:ascii="Times New Roman" w:hAnsi="Times New Roman" w:cs="Times New Roman"/>
          <w:sz w:val="24"/>
          <w:szCs w:val="24"/>
          <w:lang w:val="ru-RU"/>
        </w:rPr>
        <w:t xml:space="preserve"> </w:t>
      </w:r>
      <w:r w:rsidR="0073734E" w:rsidRPr="00916640">
        <w:rPr>
          <w:rFonts w:ascii="Times New Roman" w:hAnsi="Times New Roman" w:cs="Times New Roman"/>
          <w:sz w:val="24"/>
          <w:szCs w:val="24"/>
          <w:lang w:val="ru-RU"/>
        </w:rPr>
        <w:t>где</w:t>
      </w:r>
      <w:r w:rsidRPr="00916640">
        <w:rPr>
          <w:rFonts w:ascii="Times New Roman" w:hAnsi="Times New Roman" w:cs="Times New Roman"/>
          <w:sz w:val="24"/>
          <w:szCs w:val="24"/>
          <w:lang w:val="ru-RU"/>
        </w:rPr>
        <w:t xml:space="preserve"> проход</w:t>
      </w:r>
      <w:r w:rsidR="0073734E" w:rsidRPr="00916640">
        <w:rPr>
          <w:rFonts w:ascii="Times New Roman" w:hAnsi="Times New Roman" w:cs="Times New Roman"/>
          <w:sz w:val="24"/>
          <w:szCs w:val="24"/>
          <w:lang w:val="ru-RU"/>
        </w:rPr>
        <w:t>ят</w:t>
      </w:r>
      <w:r w:rsidRPr="00916640">
        <w:rPr>
          <w:rFonts w:ascii="Times New Roman" w:hAnsi="Times New Roman" w:cs="Times New Roman"/>
          <w:sz w:val="24"/>
          <w:szCs w:val="24"/>
          <w:lang w:val="ru-RU"/>
        </w:rPr>
        <w:t xml:space="preserve"> занятия по всем предметам, кроме тех, для которых требуется особое оборудование</w:t>
      </w:r>
      <w:r w:rsidR="0073734E" w:rsidRPr="00916640">
        <w:rPr>
          <w:rFonts w:ascii="Times New Roman" w:hAnsi="Times New Roman" w:cs="Times New Roman"/>
          <w:sz w:val="24"/>
          <w:szCs w:val="24"/>
          <w:lang w:val="ru-RU"/>
        </w:rPr>
        <w:t>;</w:t>
      </w:r>
    </w:p>
    <w:p w:rsidR="00F53540" w:rsidRPr="00916640" w:rsidRDefault="0073734E" w:rsidP="005A7538">
      <w:pPr>
        <w:pStyle w:val="a3"/>
        <w:numPr>
          <w:ilvl w:val="0"/>
          <w:numId w:val="6"/>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 xml:space="preserve">для всех </w:t>
      </w:r>
      <w:r w:rsidRPr="00916640">
        <w:rPr>
          <w:rFonts w:ascii="Times New Roman" w:hAnsi="Times New Roman" w:cs="Times New Roman"/>
          <w:bCs/>
          <w:sz w:val="24"/>
          <w:szCs w:val="24"/>
          <w:lang w:val="ru-RU"/>
        </w:rPr>
        <w:t>входящих в здание школы</w:t>
      </w:r>
      <w:r w:rsidRPr="00916640">
        <w:rPr>
          <w:rFonts w:ascii="Times New Roman" w:hAnsi="Times New Roman" w:cs="Times New Roman"/>
          <w:sz w:val="24"/>
          <w:szCs w:val="24"/>
          <w:lang w:val="ru-RU"/>
        </w:rPr>
        <w:t xml:space="preserve"> проводится обязательная термометрия;</w:t>
      </w:r>
    </w:p>
    <w:p w:rsidR="00F53540" w:rsidRPr="00916640" w:rsidRDefault="0073734E" w:rsidP="005A7538">
      <w:pPr>
        <w:pStyle w:val="a3"/>
        <w:numPr>
          <w:ilvl w:val="0"/>
          <w:numId w:val="6"/>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bCs/>
          <w:sz w:val="24"/>
          <w:szCs w:val="24"/>
          <w:lang w:val="ru-RU"/>
        </w:rPr>
        <w:t xml:space="preserve">используется гибкое расписание, чтобы избежать скопления детей на </w:t>
      </w:r>
      <w:proofErr w:type="gramStart"/>
      <w:r w:rsidRPr="00916640">
        <w:rPr>
          <w:rFonts w:ascii="Times New Roman" w:hAnsi="Times New Roman" w:cs="Times New Roman"/>
          <w:bCs/>
          <w:sz w:val="24"/>
          <w:szCs w:val="24"/>
          <w:lang w:val="ru-RU"/>
        </w:rPr>
        <w:t>входах</w:t>
      </w:r>
      <w:proofErr w:type="gramEnd"/>
      <w:r w:rsidRPr="00916640">
        <w:rPr>
          <w:rFonts w:ascii="Times New Roman" w:hAnsi="Times New Roman" w:cs="Times New Roman"/>
          <w:bCs/>
          <w:sz w:val="24"/>
          <w:szCs w:val="24"/>
          <w:lang w:val="ru-RU"/>
        </w:rPr>
        <w:t>, выходах, в столовых и других местах;</w:t>
      </w:r>
    </w:p>
    <w:p w:rsidR="00F53540" w:rsidRPr="00916640" w:rsidRDefault="0073734E" w:rsidP="005A7538">
      <w:pPr>
        <w:pStyle w:val="a3"/>
        <w:numPr>
          <w:ilvl w:val="0"/>
          <w:numId w:val="6"/>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bCs/>
          <w:sz w:val="24"/>
          <w:szCs w:val="24"/>
          <w:lang w:val="ru-RU"/>
        </w:rPr>
        <w:t>запрещено проведение массовых мероприятий между различными классами;</w:t>
      </w:r>
    </w:p>
    <w:p w:rsidR="00F53540" w:rsidRPr="00916640" w:rsidRDefault="0073734E" w:rsidP="005A7538">
      <w:pPr>
        <w:pStyle w:val="a3"/>
        <w:numPr>
          <w:ilvl w:val="0"/>
          <w:numId w:val="6"/>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bCs/>
          <w:sz w:val="24"/>
          <w:szCs w:val="24"/>
          <w:lang w:val="ru-RU"/>
        </w:rPr>
        <w:t>образовательный процесс весной и осенью был организован с использованием электронных образовательных ресурсов и дистанционного обучения;</w:t>
      </w:r>
    </w:p>
    <w:p w:rsidR="0073734E" w:rsidRPr="00916640" w:rsidRDefault="0073734E" w:rsidP="005A7538">
      <w:pPr>
        <w:pStyle w:val="a3"/>
        <w:numPr>
          <w:ilvl w:val="0"/>
          <w:numId w:val="6"/>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bCs/>
          <w:sz w:val="24"/>
          <w:szCs w:val="24"/>
          <w:lang w:val="ru-RU"/>
        </w:rPr>
        <w:t>в практику вошли онлайн встречи с педагогами, обучающимися, родителями (законными представителями).</w:t>
      </w:r>
    </w:p>
    <w:p w:rsidR="000A0892" w:rsidRDefault="000A0892" w:rsidP="00F53540">
      <w:pPr>
        <w:spacing w:before="0" w:beforeAutospacing="0" w:after="0" w:afterAutospacing="0"/>
        <w:ind w:firstLine="709"/>
        <w:jc w:val="both"/>
        <w:rPr>
          <w:rFonts w:ascii="Times New Roman" w:hAnsi="Times New Roman" w:cs="Times New Roman"/>
          <w:bCs/>
          <w:sz w:val="24"/>
          <w:szCs w:val="24"/>
          <w:lang w:val="ru-RU"/>
        </w:rPr>
      </w:pPr>
    </w:p>
    <w:p w:rsidR="0073734E" w:rsidRPr="00916640" w:rsidRDefault="0073734E" w:rsidP="00F53540">
      <w:pPr>
        <w:spacing w:before="0" w:beforeAutospacing="0" w:after="0" w:afterAutospacing="0"/>
        <w:ind w:firstLine="709"/>
        <w:jc w:val="both"/>
        <w:rPr>
          <w:rFonts w:ascii="Times New Roman" w:hAnsi="Times New Roman" w:cs="Times New Roman"/>
          <w:bCs/>
          <w:sz w:val="24"/>
          <w:szCs w:val="24"/>
          <w:lang w:val="ru-RU"/>
        </w:rPr>
      </w:pPr>
      <w:r w:rsidRPr="00916640">
        <w:rPr>
          <w:rFonts w:ascii="Times New Roman" w:hAnsi="Times New Roman" w:cs="Times New Roman"/>
          <w:bCs/>
          <w:sz w:val="24"/>
          <w:szCs w:val="24"/>
          <w:lang w:val="ru-RU"/>
        </w:rPr>
        <w:t>Документы, регламентирующие функционирование Школы в условиях коронавирусной инфекции:</w:t>
      </w:r>
    </w:p>
    <w:p w:rsidR="00F53540" w:rsidRPr="00916640" w:rsidRDefault="00206BA3"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fldChar w:fldCharType="begin"/>
      </w:r>
      <w:r w:rsidRPr="00206BA3">
        <w:rPr>
          <w:lang w:val="ru-RU"/>
        </w:rPr>
        <w:instrText xml:space="preserve"> </w:instrText>
      </w:r>
      <w:r>
        <w:instrText>HYPERLINK</w:instrText>
      </w:r>
      <w:r w:rsidRPr="00206BA3">
        <w:rPr>
          <w:lang w:val="ru-RU"/>
        </w:rPr>
        <w:instrText xml:space="preserve"> "</w:instrText>
      </w:r>
      <w:r>
        <w:instrText>http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w:instrText>
      </w:r>
      <w:r>
        <w:instrText>D</w:instrText>
      </w:r>
      <w:r w:rsidRPr="00206BA3">
        <w:rPr>
          <w:lang w:val="ru-RU"/>
        </w:rPr>
        <w:instrText>0%</w:instrText>
      </w:r>
      <w:r>
        <w:instrText>BF</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1%81%</w:instrText>
      </w:r>
      <w:r>
        <w:instrText>D</w:instrText>
      </w:r>
      <w:r w:rsidRPr="00206BA3">
        <w:rPr>
          <w:lang w:val="ru-RU"/>
        </w:rPr>
        <w:instrText>1%82%</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2%</w:instrText>
      </w:r>
      <w:r>
        <w:instrText>D</w:instrText>
      </w:r>
      <w:r w:rsidRPr="00206BA3">
        <w:rPr>
          <w:lang w:val="ru-RU"/>
        </w:rPr>
        <w:instrText>0%</w:instrText>
      </w:r>
      <w:r>
        <w:instrText>BB</w:instrText>
      </w:r>
      <w:r w:rsidRPr="00206BA3">
        <w:rPr>
          <w:lang w:val="ru-RU"/>
        </w:rPr>
        <w:instrText>%</w:instrText>
      </w:r>
      <w:r>
        <w:instrText>D</w:instrText>
      </w:r>
      <w:r w:rsidRPr="00206BA3">
        <w:rPr>
          <w:lang w:val="ru-RU"/>
        </w:rPr>
        <w:instrText>0%</w:instrText>
      </w:r>
      <w:r>
        <w:instrText>B</w:instrText>
      </w:r>
      <w:r w:rsidRPr="00206BA3">
        <w:rPr>
          <w:lang w:val="ru-RU"/>
        </w:rPr>
        <w:instrText>5%</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w:instrText>
      </w:r>
      <w:r w:rsidRPr="00206BA3">
        <w:rPr>
          <w:lang w:val="ru-RU"/>
        </w:rPr>
        <w:instrText>5-%</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1%82-30.06.2020.</w:instrText>
      </w:r>
      <w:r>
        <w:instrText>pdf</w:instrText>
      </w:r>
      <w:r w:rsidRPr="00206BA3">
        <w:rPr>
          <w:lang w:val="ru-RU"/>
        </w:rPr>
        <w:instrText xml:space="preserve">" </w:instrText>
      </w:r>
      <w:r>
        <w:fldChar w:fldCharType="separate"/>
      </w:r>
      <w:r w:rsidR="00F53540" w:rsidRPr="00916640">
        <w:rPr>
          <w:rStyle w:val="a5"/>
          <w:rFonts w:ascii="Times New Roman" w:hAnsi="Times New Roman" w:cs="Times New Roman"/>
          <w:bCs/>
          <w:color w:val="auto"/>
          <w:sz w:val="24"/>
          <w:szCs w:val="24"/>
          <w:u w:val="none"/>
          <w:lang w:val="ru-RU"/>
        </w:rPr>
        <w:t>п</w:t>
      </w:r>
      <w:r w:rsidR="00941D02" w:rsidRPr="00916640">
        <w:rPr>
          <w:rStyle w:val="a5"/>
          <w:rFonts w:ascii="Times New Roman" w:hAnsi="Times New Roman" w:cs="Times New Roman"/>
          <w:bCs/>
          <w:color w:val="auto"/>
          <w:sz w:val="24"/>
          <w:szCs w:val="24"/>
          <w:u w:val="none"/>
          <w:lang w:val="ru-RU"/>
        </w:rPr>
        <w:t>остановлени</w:t>
      </w:r>
      <w:r w:rsidR="00F53540" w:rsidRPr="00916640">
        <w:rPr>
          <w:rStyle w:val="a5"/>
          <w:rFonts w:ascii="Times New Roman" w:hAnsi="Times New Roman" w:cs="Times New Roman"/>
          <w:bCs/>
          <w:color w:val="auto"/>
          <w:sz w:val="24"/>
          <w:szCs w:val="24"/>
          <w:u w:val="none"/>
          <w:lang w:val="ru-RU"/>
        </w:rPr>
        <w:t>е</w:t>
      </w:r>
      <w:r w:rsidR="00941D02" w:rsidRPr="00916640">
        <w:rPr>
          <w:rStyle w:val="a5"/>
          <w:rFonts w:ascii="Times New Roman" w:hAnsi="Times New Roman" w:cs="Times New Roman"/>
          <w:bCs/>
          <w:color w:val="auto"/>
          <w:sz w:val="24"/>
          <w:szCs w:val="24"/>
          <w:u w:val="none"/>
          <w:lang w:val="ru-RU"/>
        </w:rPr>
        <w:t xml:space="preserve"> Главного государственного санитарного врача РФ № 16 от 30.06.2020 «Об утверждении санитарно-эпидемиологических правил СП 3.1/2.4.3598-20 «Санитарно-эпидемиологические требования к устройству, содержанию и </w:t>
      </w:r>
      <w:r w:rsidR="00941D02" w:rsidRPr="00916640">
        <w:rPr>
          <w:rStyle w:val="a5"/>
          <w:rFonts w:ascii="Times New Roman" w:hAnsi="Times New Roman" w:cs="Times New Roman"/>
          <w:bCs/>
          <w:color w:val="auto"/>
          <w:sz w:val="24"/>
          <w:szCs w:val="24"/>
          <w:u w:val="none"/>
          <w:lang w:val="ru-RU"/>
        </w:rPr>
        <w:lastRenderedPageBreak/>
        <w:t>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941D02" w:rsidRPr="00916640">
        <w:rPr>
          <w:rStyle w:val="a5"/>
          <w:rFonts w:ascii="Times New Roman" w:hAnsi="Times New Roman" w:cs="Times New Roman"/>
          <w:bCs/>
          <w:color w:val="auto"/>
          <w:sz w:val="24"/>
          <w:szCs w:val="24"/>
          <w:u w:val="none"/>
        </w:rPr>
        <w:t>COVID</w:t>
      </w:r>
      <w:r w:rsidR="00941D02" w:rsidRPr="00916640">
        <w:rPr>
          <w:rStyle w:val="a5"/>
          <w:rFonts w:ascii="Times New Roman" w:hAnsi="Times New Roman" w:cs="Times New Roman"/>
          <w:bCs/>
          <w:color w:val="auto"/>
          <w:sz w:val="24"/>
          <w:szCs w:val="24"/>
          <w:u w:val="none"/>
          <w:lang w:val="ru-RU"/>
        </w:rPr>
        <w:t>-19)»</w:t>
      </w:r>
      <w:r>
        <w:rPr>
          <w:rStyle w:val="a5"/>
          <w:rFonts w:ascii="Times New Roman" w:hAnsi="Times New Roman" w:cs="Times New Roman"/>
          <w:bCs/>
          <w:color w:val="auto"/>
          <w:sz w:val="24"/>
          <w:szCs w:val="24"/>
          <w:u w:val="none"/>
          <w:lang w:val="ru-RU"/>
        </w:rPr>
        <w:fldChar w:fldCharType="end"/>
      </w:r>
      <w:r w:rsidR="0073734E" w:rsidRPr="00916640">
        <w:rPr>
          <w:rFonts w:ascii="Times New Roman" w:hAnsi="Times New Roman" w:cs="Times New Roman"/>
          <w:bCs/>
          <w:sz w:val="24"/>
          <w:szCs w:val="24"/>
          <w:lang w:val="ru-RU"/>
        </w:rPr>
        <w:t>;</w:t>
      </w:r>
    </w:p>
    <w:p w:rsidR="00F53540" w:rsidRPr="00916640" w:rsidRDefault="00F53540"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методические рекомендации</w:t>
      </w:r>
      <w:r w:rsidR="0073734E" w:rsidRPr="00916640">
        <w:rPr>
          <w:rFonts w:ascii="Times New Roman" w:hAnsi="Times New Roman" w:cs="Times New Roman"/>
          <w:sz w:val="24"/>
          <w:szCs w:val="24"/>
          <w:lang w:val="ru-RU"/>
        </w:rPr>
        <w:t xml:space="preserve"> 3.1/2.4.0178/1-20 «Рекомендации по организации работы образовательных организаций в условиях сохранения рисков распространения </w:t>
      </w:r>
      <w:r w:rsidR="0073734E" w:rsidRPr="00916640">
        <w:rPr>
          <w:rFonts w:ascii="Times New Roman" w:hAnsi="Times New Roman" w:cs="Times New Roman"/>
          <w:sz w:val="24"/>
          <w:szCs w:val="24"/>
        </w:rPr>
        <w:t>COVID</w:t>
      </w:r>
      <w:r w:rsidR="0073734E" w:rsidRPr="00916640">
        <w:rPr>
          <w:rFonts w:ascii="Times New Roman" w:hAnsi="Times New Roman" w:cs="Times New Roman"/>
          <w:sz w:val="24"/>
          <w:szCs w:val="24"/>
          <w:lang w:val="ru-RU"/>
        </w:rPr>
        <w:t>-19» (утв. Федеральной службой по надзору в сфере защиты прав потребителей и благопо</w:t>
      </w:r>
      <w:r w:rsidRPr="00916640">
        <w:rPr>
          <w:rFonts w:ascii="Times New Roman" w:hAnsi="Times New Roman" w:cs="Times New Roman"/>
          <w:sz w:val="24"/>
          <w:szCs w:val="24"/>
          <w:lang w:val="ru-RU"/>
        </w:rPr>
        <w:t>лучия человека 8 мая 2020 г.);</w:t>
      </w:r>
    </w:p>
    <w:p w:rsidR="00F53540" w:rsidRPr="00916640" w:rsidRDefault="00F53540"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методические рекомендации</w:t>
      </w:r>
      <w:r w:rsidR="0073734E" w:rsidRPr="00916640">
        <w:rPr>
          <w:rFonts w:ascii="Times New Roman" w:hAnsi="Times New Roman" w:cs="Times New Roman"/>
          <w:sz w:val="24"/>
          <w:szCs w:val="24"/>
          <w:lang w:val="ru-RU"/>
        </w:rPr>
        <w:t xml:space="preserve"> 3.1/2.10205-20 «Рекомендации по профилактике новой коронавирусной инфекции (</w:t>
      </w:r>
      <w:r w:rsidR="0073734E" w:rsidRPr="00916640">
        <w:rPr>
          <w:rFonts w:ascii="Times New Roman" w:hAnsi="Times New Roman" w:cs="Times New Roman"/>
          <w:sz w:val="24"/>
          <w:szCs w:val="24"/>
        </w:rPr>
        <w:t>COVID</w:t>
      </w:r>
      <w:r w:rsidR="0073734E" w:rsidRPr="00916640">
        <w:rPr>
          <w:rFonts w:ascii="Times New Roman" w:hAnsi="Times New Roman" w:cs="Times New Roman"/>
          <w:sz w:val="24"/>
          <w:szCs w:val="24"/>
          <w:lang w:val="ru-RU"/>
        </w:rPr>
        <w:t>-19) в образовательных организациях высшего образования» (утв. Федеральной службой по надзору в сфере защиты прав потребителей и благополучия человека 29 июля 2020 г.)</w:t>
      </w:r>
      <w:r w:rsidRPr="00916640">
        <w:rPr>
          <w:rFonts w:ascii="Times New Roman" w:hAnsi="Times New Roman" w:cs="Times New Roman"/>
          <w:sz w:val="24"/>
          <w:szCs w:val="24"/>
          <w:lang w:val="ru-RU"/>
        </w:rPr>
        <w:t>4</w:t>
      </w:r>
    </w:p>
    <w:p w:rsidR="00F53540" w:rsidRPr="00916640" w:rsidRDefault="00206BA3"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fldChar w:fldCharType="begin"/>
      </w:r>
      <w:r w:rsidRPr="00206BA3">
        <w:rPr>
          <w:lang w:val="ru-RU"/>
        </w:rPr>
        <w:instrText xml:space="preserve"> </w:instrText>
      </w:r>
      <w:r>
        <w:instrText>HYPERLINK</w:instrText>
      </w:r>
      <w:r w:rsidRPr="00206BA3">
        <w:rPr>
          <w:lang w:val="ru-RU"/>
        </w:rPr>
        <w:instrText xml:space="preserve"> "</w:instrText>
      </w:r>
      <w:r>
        <w:instrText>http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w:instrText>
      </w:r>
      <w:r>
        <w:instrText>D</w:instrText>
      </w:r>
      <w:r w:rsidRPr="00206BA3">
        <w:rPr>
          <w:lang w:val="ru-RU"/>
        </w:rPr>
        <w:instrText>0%</w:instrText>
      </w:r>
      <w:r>
        <w:instrText>BF</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BB</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6%</w:instrText>
      </w:r>
      <w:r>
        <w:instrText>D</w:instrText>
      </w:r>
      <w:r w:rsidRPr="00206BA3">
        <w:rPr>
          <w:lang w:val="ru-RU"/>
        </w:rPr>
        <w:instrText>0%</w:instrText>
      </w:r>
      <w:r>
        <w:instrText>B</w:instrText>
      </w:r>
      <w:r w:rsidRPr="00206BA3">
        <w:rPr>
          <w:lang w:val="ru-RU"/>
        </w:rPr>
        <w:instrText>5%</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w:instrText>
      </w:r>
      <w:r w:rsidRPr="00206BA3">
        <w:rPr>
          <w:lang w:val="ru-RU"/>
        </w:rPr>
        <w:instrText>5-%</w:instrText>
      </w:r>
      <w:r>
        <w:instrText>D</w:instrText>
      </w:r>
      <w:r w:rsidRPr="00206BA3">
        <w:rPr>
          <w:lang w:val="ru-RU"/>
        </w:rPr>
        <w:instrText>0%</w:instrText>
      </w:r>
      <w:r>
        <w:instrText>B</w:instrText>
      </w:r>
      <w:r w:rsidRPr="00206BA3">
        <w:rPr>
          <w:lang w:val="ru-RU"/>
        </w:rPr>
        <w:instrText>2-%</w:instrText>
      </w:r>
      <w:r>
        <w:instrText>D</w:instrText>
      </w:r>
      <w:r w:rsidRPr="00206BA3">
        <w:rPr>
          <w:lang w:val="ru-RU"/>
        </w:rPr>
        <w:instrText>1%83%</w:instrText>
      </w:r>
      <w:r>
        <w:instrText>D</w:instrText>
      </w:r>
      <w:r w:rsidRPr="00206BA3">
        <w:rPr>
          <w:lang w:val="ru-RU"/>
        </w:rPr>
        <w:instrText>1%81%</w:instrText>
      </w:r>
      <w:r>
        <w:instrText>D</w:instrText>
      </w:r>
      <w:r w:rsidRPr="00206BA3">
        <w:rPr>
          <w:lang w:val="ru-RU"/>
        </w:rPr>
        <w:instrText>0%</w:instrText>
      </w:r>
      <w:r>
        <w:instrText>BB</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2%</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1%8</w:instrText>
      </w:r>
      <w:r>
        <w:instrText>F</w:instrText>
      </w:r>
      <w:r w:rsidRPr="00206BA3">
        <w:rPr>
          <w:lang w:val="ru-RU"/>
        </w:rPr>
        <w:instrText>%</w:instrText>
      </w:r>
      <w:r>
        <w:instrText>D</w:instrText>
      </w:r>
      <w:r w:rsidRPr="00206BA3">
        <w:rPr>
          <w:lang w:val="ru-RU"/>
        </w:rPr>
        <w:instrText>1%85-%</w:instrText>
      </w:r>
      <w:r>
        <w:instrText>D</w:instrText>
      </w:r>
      <w:r w:rsidRPr="00206BA3">
        <w:rPr>
          <w:lang w:val="ru-RU"/>
        </w:rPr>
        <w:instrText>0%</w:instrText>
      </w:r>
      <w:r>
        <w:instrText>BA</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2%</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w:instrText>
      </w:r>
      <w:r w:rsidRPr="00206BA3">
        <w:rPr>
          <w:lang w:val="ru-RU"/>
        </w:rPr>
        <w:instrText>4.</w:instrText>
      </w:r>
      <w:r>
        <w:instrText>pdf</w:instrText>
      </w:r>
      <w:r w:rsidRPr="00206BA3">
        <w:rPr>
          <w:lang w:val="ru-RU"/>
        </w:rPr>
        <w:instrText xml:space="preserve">" </w:instrText>
      </w:r>
      <w:r>
        <w:fldChar w:fldCharType="separate"/>
      </w:r>
      <w:r w:rsidR="00F53540" w:rsidRPr="00916640">
        <w:rPr>
          <w:rStyle w:val="a5"/>
          <w:rFonts w:ascii="Times New Roman" w:hAnsi="Times New Roman" w:cs="Times New Roman"/>
          <w:color w:val="auto"/>
          <w:sz w:val="24"/>
          <w:szCs w:val="24"/>
          <w:u w:val="none"/>
          <w:lang w:val="ru-RU"/>
        </w:rPr>
        <w:t>положение «Об особом режиме работы МБОУ СШ № 27 в условиях распространения новой коронавирусной инфекции (</w:t>
      </w:r>
      <w:r w:rsidR="00F53540" w:rsidRPr="00916640">
        <w:rPr>
          <w:rStyle w:val="a5"/>
          <w:rFonts w:ascii="Times New Roman" w:hAnsi="Times New Roman" w:cs="Times New Roman"/>
          <w:color w:val="auto"/>
          <w:sz w:val="24"/>
          <w:szCs w:val="24"/>
          <w:u w:val="none"/>
        </w:rPr>
        <w:t>COVID</w:t>
      </w:r>
      <w:r w:rsidR="00F53540" w:rsidRPr="00916640">
        <w:rPr>
          <w:rStyle w:val="a5"/>
          <w:rFonts w:ascii="Times New Roman" w:hAnsi="Times New Roman" w:cs="Times New Roman"/>
          <w:color w:val="auto"/>
          <w:sz w:val="24"/>
          <w:szCs w:val="24"/>
          <w:u w:val="none"/>
          <w:lang w:val="ru-RU"/>
        </w:rPr>
        <w:t>-19)»</w:t>
      </w:r>
      <w:r>
        <w:rPr>
          <w:rStyle w:val="a5"/>
          <w:rFonts w:ascii="Times New Roman" w:hAnsi="Times New Roman" w:cs="Times New Roman"/>
          <w:color w:val="auto"/>
          <w:sz w:val="24"/>
          <w:szCs w:val="24"/>
          <w:u w:val="none"/>
          <w:lang w:val="ru-RU"/>
        </w:rPr>
        <w:fldChar w:fldCharType="end"/>
      </w:r>
      <w:r w:rsidR="00F53540" w:rsidRPr="00916640">
        <w:rPr>
          <w:rFonts w:ascii="Times New Roman" w:hAnsi="Times New Roman" w:cs="Times New Roman"/>
          <w:sz w:val="24"/>
          <w:szCs w:val="24"/>
          <w:lang w:val="ru-RU"/>
        </w:rPr>
        <w:t>;</w:t>
      </w:r>
    </w:p>
    <w:p w:rsidR="00F53540" w:rsidRPr="00916640" w:rsidRDefault="00F53540"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м</w:t>
      </w:r>
      <w:r w:rsidR="00941D02" w:rsidRPr="00916640">
        <w:rPr>
          <w:rFonts w:ascii="Times New Roman" w:hAnsi="Times New Roman" w:cs="Times New Roman"/>
          <w:sz w:val="24"/>
          <w:szCs w:val="24"/>
          <w:lang w:val="ru-RU"/>
        </w:rPr>
        <w:t>одель организации образовательного процесса МБОУ СШ № 27 на 2020-2021 учебный год в условиях распространения новой коронавирусной инфекции (</w:t>
      </w:r>
      <w:r w:rsidR="00941D02" w:rsidRPr="00916640">
        <w:rPr>
          <w:rFonts w:ascii="Times New Roman" w:hAnsi="Times New Roman" w:cs="Times New Roman"/>
          <w:sz w:val="24"/>
          <w:szCs w:val="24"/>
        </w:rPr>
        <w:t>COVID</w:t>
      </w:r>
      <w:r w:rsidR="00941D02" w:rsidRPr="00916640">
        <w:rPr>
          <w:rFonts w:ascii="Times New Roman" w:hAnsi="Times New Roman" w:cs="Times New Roman"/>
          <w:sz w:val="24"/>
          <w:szCs w:val="24"/>
          <w:lang w:val="ru-RU"/>
        </w:rPr>
        <w:t>-19)</w:t>
      </w:r>
      <w:r w:rsidR="0073734E" w:rsidRPr="00916640">
        <w:rPr>
          <w:rFonts w:ascii="Times New Roman" w:hAnsi="Times New Roman" w:cs="Times New Roman"/>
          <w:sz w:val="24"/>
          <w:szCs w:val="24"/>
          <w:lang w:val="ru-RU"/>
        </w:rPr>
        <w:t>;</w:t>
      </w:r>
    </w:p>
    <w:p w:rsidR="00F53540" w:rsidRPr="00916640" w:rsidRDefault="00F53540"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rsidRPr="00916640">
        <w:rPr>
          <w:rFonts w:ascii="Times New Roman" w:hAnsi="Times New Roman" w:cs="Times New Roman"/>
          <w:sz w:val="24"/>
          <w:szCs w:val="24"/>
          <w:lang w:val="ru-RU"/>
        </w:rPr>
        <w:t>п</w:t>
      </w:r>
      <w:r w:rsidR="00941D02" w:rsidRPr="00916640">
        <w:rPr>
          <w:rFonts w:ascii="Times New Roman" w:hAnsi="Times New Roman" w:cs="Times New Roman"/>
          <w:sz w:val="24"/>
          <w:szCs w:val="24"/>
          <w:lang w:val="ru-RU"/>
        </w:rPr>
        <w:t>риказ руководителя «Об организации работы ОУ по требованиям СП 3.1/2.4.3598-20 с 01.09.2020 по 31.12.2020</w:t>
      </w:r>
      <w:r w:rsidR="0073734E" w:rsidRPr="00916640">
        <w:rPr>
          <w:rFonts w:ascii="Times New Roman" w:hAnsi="Times New Roman" w:cs="Times New Roman"/>
          <w:sz w:val="24"/>
          <w:szCs w:val="24"/>
          <w:lang w:val="ru-RU"/>
        </w:rPr>
        <w:t>;</w:t>
      </w:r>
    </w:p>
    <w:p w:rsidR="00382278" w:rsidRPr="00382278" w:rsidRDefault="00206BA3"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fldChar w:fldCharType="begin"/>
      </w:r>
      <w:r w:rsidRPr="00206BA3">
        <w:rPr>
          <w:lang w:val="ru-RU"/>
        </w:rPr>
        <w:instrText xml:space="preserve"> </w:instrText>
      </w:r>
      <w:r>
        <w:instrText>HYPERLINK</w:instrText>
      </w:r>
      <w:r w:rsidRPr="00206BA3">
        <w:rPr>
          <w:lang w:val="ru-RU"/>
        </w:rPr>
        <w:instrText xml:space="preserve"> "</w:instrText>
      </w:r>
      <w:r>
        <w:instrText>http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w:instrText>
      </w:r>
      <w:r>
        <w:instrText>D</w:instrText>
      </w:r>
      <w:r w:rsidRPr="00206BA3">
        <w:rPr>
          <w:lang w:val="ru-RU"/>
        </w:rPr>
        <w:instrText>0%9</w:instrText>
      </w:r>
      <w:r>
        <w:instrText>F</w:instrText>
      </w:r>
      <w:r w:rsidRPr="00206BA3">
        <w:rPr>
          <w:lang w:val="ru-RU"/>
        </w:rPr>
        <w:instrText>%</w:instrText>
      </w:r>
      <w:r>
        <w:instrText>D</w:instrText>
      </w:r>
      <w:r w:rsidRPr="00206BA3">
        <w:rPr>
          <w:lang w:val="ru-RU"/>
        </w:rPr>
        <w:instrText>1%80%</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BA</w:instrText>
      </w:r>
      <w:r w:rsidRPr="00206BA3">
        <w:rPr>
          <w:lang w:val="ru-RU"/>
        </w:rPr>
        <w:instrText>%</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0%</w:instrText>
      </w:r>
      <w:r>
        <w:instrText>B</w:instrText>
      </w:r>
      <w:r w:rsidRPr="00206BA3">
        <w:rPr>
          <w:lang w:val="ru-RU"/>
        </w:rPr>
        <w:instrText>7-%</w:instrText>
      </w:r>
      <w:r>
        <w:instrText>D</w:instrText>
      </w:r>
      <w:r w:rsidRPr="00206BA3">
        <w:rPr>
          <w:lang w:val="ru-RU"/>
        </w:rPr>
        <w:instrText>0%</w:instrText>
      </w:r>
      <w:r>
        <w:instrText>BF</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1%80%</w:instrText>
      </w:r>
      <w:r>
        <w:instrText>D</w:instrText>
      </w:r>
      <w:r w:rsidRPr="00206BA3">
        <w:rPr>
          <w:lang w:val="ru-RU"/>
        </w:rPr>
        <w:instrText>0%</w:instrText>
      </w:r>
      <w:r>
        <w:instrText>B</w:instrText>
      </w:r>
      <w:r w:rsidRPr="00206BA3">
        <w:rPr>
          <w:lang w:val="ru-RU"/>
        </w:rPr>
        <w:instrText>3%</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w:instrText>
      </w:r>
      <w:r w:rsidRPr="00206BA3">
        <w:rPr>
          <w:lang w:val="ru-RU"/>
        </w:rPr>
        <w:instrText>7%</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1%86%</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A</w:instrText>
      </w:r>
      <w:r w:rsidRPr="00206BA3">
        <w:rPr>
          <w:lang w:val="ru-RU"/>
        </w:rPr>
        <w:instrText>3%</w:instrText>
      </w:r>
      <w:r>
        <w:instrText>D</w:instrText>
      </w:r>
      <w:r w:rsidRPr="00206BA3">
        <w:rPr>
          <w:lang w:val="ru-RU"/>
        </w:rPr>
        <w:instrText>1%87.-%</w:instrText>
      </w:r>
      <w:r>
        <w:instrText>D</w:instrText>
      </w:r>
      <w:r w:rsidRPr="00206BA3">
        <w:rPr>
          <w:lang w:val="ru-RU"/>
        </w:rPr>
        <w:instrText>0%</w:instrText>
      </w:r>
      <w:r>
        <w:instrText>B</w:instrText>
      </w:r>
      <w:r w:rsidRPr="00206BA3">
        <w:rPr>
          <w:lang w:val="ru-RU"/>
        </w:rPr>
        <w:instrText>3%</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4%</w:instrText>
      </w:r>
      <w:r>
        <w:instrText>D</w:instrText>
      </w:r>
      <w:r w:rsidRPr="00206BA3">
        <w:rPr>
          <w:lang w:val="ru-RU"/>
        </w:rPr>
        <w:instrText>0%</w:instrText>
      </w:r>
      <w:r>
        <w:instrText>B</w:instrText>
      </w:r>
      <w:r w:rsidRPr="00206BA3">
        <w:rPr>
          <w:lang w:val="ru-RU"/>
        </w:rPr>
        <w:instrText>0.</w:instrText>
      </w:r>
      <w:r>
        <w:instrText>pdf</w:instrText>
      </w:r>
      <w:r w:rsidRPr="00206BA3">
        <w:rPr>
          <w:lang w:val="ru-RU"/>
        </w:rPr>
        <w:instrText xml:space="preserve">" </w:instrText>
      </w:r>
      <w:r>
        <w:fldChar w:fldCharType="separate"/>
      </w:r>
      <w:r w:rsidR="00F53540" w:rsidRPr="00916640">
        <w:rPr>
          <w:rStyle w:val="a5"/>
          <w:rFonts w:ascii="Times New Roman" w:hAnsi="Times New Roman" w:cs="Times New Roman"/>
          <w:color w:val="auto"/>
          <w:sz w:val="24"/>
          <w:szCs w:val="24"/>
          <w:u w:val="none"/>
          <w:lang w:val="ru-RU"/>
        </w:rPr>
        <w:t>п</w:t>
      </w:r>
      <w:r w:rsidR="00941D02" w:rsidRPr="00916640">
        <w:rPr>
          <w:rStyle w:val="a5"/>
          <w:rFonts w:ascii="Times New Roman" w:hAnsi="Times New Roman" w:cs="Times New Roman"/>
          <w:color w:val="auto"/>
          <w:sz w:val="24"/>
          <w:szCs w:val="24"/>
          <w:u w:val="none"/>
          <w:lang w:val="ru-RU"/>
        </w:rPr>
        <w:t>риказ «Об организации образовательной и воспитательной деятельности в ОУ в период</w:t>
      </w:r>
      <w:r w:rsidR="00941D02" w:rsidRPr="00916640">
        <w:rPr>
          <w:rStyle w:val="a5"/>
          <w:rFonts w:ascii="Times New Roman" w:hAnsi="Times New Roman" w:cs="Times New Roman"/>
          <w:color w:val="auto"/>
          <w:sz w:val="24"/>
          <w:szCs w:val="24"/>
          <w:u w:val="none"/>
        </w:rPr>
        <w:t> </w:t>
      </w:r>
      <w:r w:rsidR="00941D02" w:rsidRPr="00916640">
        <w:rPr>
          <w:rStyle w:val="a5"/>
          <w:rFonts w:ascii="Times New Roman" w:hAnsi="Times New Roman" w:cs="Times New Roman"/>
          <w:color w:val="auto"/>
          <w:sz w:val="24"/>
          <w:szCs w:val="24"/>
          <w:u w:val="none"/>
          <w:lang w:val="ru-RU"/>
        </w:rPr>
        <w:t xml:space="preserve"> с 01.09.2020 по 31.12.2020» от 24.08.2020 № 181</w:t>
      </w:r>
      <w:r>
        <w:rPr>
          <w:rStyle w:val="a5"/>
          <w:rFonts w:ascii="Times New Roman" w:hAnsi="Times New Roman" w:cs="Times New Roman"/>
          <w:color w:val="auto"/>
          <w:sz w:val="24"/>
          <w:szCs w:val="24"/>
          <w:u w:val="none"/>
          <w:lang w:val="ru-RU"/>
        </w:rPr>
        <w:fldChar w:fldCharType="end"/>
      </w:r>
      <w:r w:rsidR="00382278">
        <w:rPr>
          <w:rFonts w:ascii="Times New Roman" w:hAnsi="Times New Roman" w:cs="Times New Roman"/>
          <w:sz w:val="24"/>
          <w:szCs w:val="24"/>
          <w:lang w:val="ru-RU"/>
        </w:rPr>
        <w:t>.</w:t>
      </w:r>
    </w:p>
    <w:p w:rsidR="00382278" w:rsidRPr="00382278" w:rsidRDefault="00382278" w:rsidP="00382278">
      <w:pPr>
        <w:spacing w:before="0" w:beforeAutospacing="0" w:after="0" w:afterAutospacing="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Документы, регламентирующие организацию образовательного процесса с использованием электронных образовательных ресурсов и дистанционного обучения:</w:t>
      </w:r>
    </w:p>
    <w:p w:rsidR="00382278" w:rsidRPr="00382278" w:rsidRDefault="00206BA3"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fldChar w:fldCharType="begin"/>
      </w:r>
      <w:r w:rsidRPr="00206BA3">
        <w:rPr>
          <w:lang w:val="ru-RU"/>
        </w:rPr>
        <w:instrText xml:space="preserve"> </w:instrText>
      </w:r>
      <w:r>
        <w:instrText>HYPERLINK</w:instrText>
      </w:r>
      <w:r w:rsidRPr="00206BA3">
        <w:rPr>
          <w:lang w:val="ru-RU"/>
        </w:rPr>
        <w:instrText xml:space="preserve"> "</w:instrText>
      </w:r>
      <w:r>
        <w:instrText>http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w:instrText>
      </w:r>
      <w:r>
        <w:instrText>D</w:instrText>
      </w:r>
      <w:r w:rsidRPr="00206BA3">
        <w:rPr>
          <w:lang w:val="ru-RU"/>
        </w:rPr>
        <w:instrText>0%</w:instrText>
      </w:r>
      <w:r>
        <w:instrText>A</w:instrText>
      </w:r>
      <w:r w:rsidRPr="00206BA3">
        <w:rPr>
          <w:lang w:val="ru-RU"/>
        </w:rPr>
        <w:instrText>4%</w:instrText>
      </w:r>
      <w:r>
        <w:instrText>D</w:instrText>
      </w:r>
      <w:r w:rsidRPr="00206BA3">
        <w:rPr>
          <w:lang w:val="ru-RU"/>
        </w:rPr>
        <w:instrText>0%97-273-%</w:instrText>
      </w:r>
      <w:r>
        <w:instrText>D</w:instrText>
      </w:r>
      <w:r w:rsidRPr="00206BA3">
        <w:rPr>
          <w:lang w:val="ru-RU"/>
        </w:rPr>
        <w:instrText>1%81%</w:instrText>
      </w:r>
      <w:r>
        <w:instrText>D</w:instrText>
      </w:r>
      <w:r w:rsidRPr="00206BA3">
        <w:rPr>
          <w:lang w:val="ru-RU"/>
        </w:rPr>
        <w:instrText>1%8216.</w:instrText>
      </w:r>
      <w:r>
        <w:instrText>pdf</w:instrText>
      </w:r>
      <w:r w:rsidRPr="00206BA3">
        <w:rPr>
          <w:lang w:val="ru-RU"/>
        </w:rPr>
        <w:instrText xml:space="preserve">" </w:instrText>
      </w:r>
      <w:r>
        <w:fldChar w:fldCharType="separate"/>
      </w:r>
      <w:r w:rsidR="00382278">
        <w:rPr>
          <w:rStyle w:val="a5"/>
          <w:rFonts w:ascii="Times New Roman" w:hAnsi="Times New Roman" w:cs="Times New Roman"/>
          <w:color w:val="000000"/>
          <w:sz w:val="24"/>
          <w:szCs w:val="24"/>
          <w:u w:val="none"/>
          <w:lang w:val="ru-RU"/>
        </w:rPr>
        <w:t>с</w:t>
      </w:r>
      <w:r w:rsidR="00382278" w:rsidRPr="00382278">
        <w:rPr>
          <w:rStyle w:val="a5"/>
          <w:rFonts w:ascii="Times New Roman" w:hAnsi="Times New Roman" w:cs="Times New Roman"/>
          <w:color w:val="000000"/>
          <w:sz w:val="24"/>
          <w:szCs w:val="24"/>
          <w:u w:val="none"/>
          <w:lang w:val="ru-RU"/>
        </w:rPr>
        <w:t>татья 16 Федерального закона «Об образовании в Российской Федерации»</w:t>
      </w:r>
      <w:r w:rsidR="00382278" w:rsidRPr="00382278">
        <w:rPr>
          <w:rStyle w:val="a5"/>
          <w:rFonts w:ascii="Times New Roman" w:hAnsi="Times New Roman" w:cs="Times New Roman"/>
          <w:color w:val="000000"/>
          <w:sz w:val="24"/>
          <w:szCs w:val="24"/>
          <w:u w:val="none"/>
        </w:rPr>
        <w:t> </w:t>
      </w:r>
      <w:r w:rsidR="00382278" w:rsidRPr="00382278">
        <w:rPr>
          <w:rStyle w:val="a5"/>
          <w:rFonts w:ascii="Times New Roman" w:hAnsi="Times New Roman" w:cs="Times New Roman"/>
          <w:color w:val="000000"/>
          <w:sz w:val="24"/>
          <w:szCs w:val="24"/>
          <w:u w:val="none"/>
          <w:lang w:val="ru-RU"/>
        </w:rPr>
        <w:t xml:space="preserve">от 29 декабря 2012 г. </w:t>
      </w:r>
      <w:r w:rsidR="00382278" w:rsidRPr="00382278">
        <w:rPr>
          <w:rStyle w:val="a5"/>
          <w:rFonts w:ascii="Times New Roman" w:hAnsi="Times New Roman" w:cs="Times New Roman"/>
          <w:color w:val="000000"/>
          <w:sz w:val="24"/>
          <w:szCs w:val="24"/>
          <w:u w:val="none"/>
        </w:rPr>
        <w:t>N</w:t>
      </w:r>
      <w:r w:rsidR="00382278" w:rsidRPr="00382278">
        <w:rPr>
          <w:rStyle w:val="a5"/>
          <w:rFonts w:ascii="Times New Roman" w:hAnsi="Times New Roman" w:cs="Times New Roman"/>
          <w:color w:val="000000"/>
          <w:sz w:val="24"/>
          <w:szCs w:val="24"/>
          <w:u w:val="none"/>
          <w:lang w:val="ru-RU"/>
        </w:rPr>
        <w:t xml:space="preserve"> 273-ФЗ</w:t>
      </w:r>
      <w:r w:rsidR="00382278" w:rsidRPr="00382278">
        <w:rPr>
          <w:rStyle w:val="a5"/>
          <w:rFonts w:ascii="Times New Roman" w:hAnsi="Times New Roman" w:cs="Times New Roman"/>
          <w:color w:val="000000"/>
          <w:sz w:val="24"/>
          <w:szCs w:val="24"/>
          <w:u w:val="none"/>
        </w:rPr>
        <w:t> </w:t>
      </w:r>
      <w:r w:rsidR="00382278" w:rsidRPr="00382278">
        <w:rPr>
          <w:rStyle w:val="a5"/>
          <w:rFonts w:ascii="Times New Roman" w:hAnsi="Times New Roman" w:cs="Times New Roman"/>
          <w:color w:val="000000"/>
          <w:sz w:val="24"/>
          <w:szCs w:val="24"/>
          <w:u w:val="none"/>
          <w:lang w:val="ru-RU"/>
        </w:rPr>
        <w:t>(с изменениями и дополнениями)</w:t>
      </w:r>
      <w:r>
        <w:rPr>
          <w:rStyle w:val="a5"/>
          <w:rFonts w:ascii="Times New Roman" w:hAnsi="Times New Roman" w:cs="Times New Roman"/>
          <w:color w:val="000000"/>
          <w:sz w:val="24"/>
          <w:szCs w:val="24"/>
          <w:u w:val="none"/>
          <w:lang w:val="ru-RU"/>
        </w:rPr>
        <w:fldChar w:fldCharType="end"/>
      </w:r>
    </w:p>
    <w:p w:rsidR="00382278" w:rsidRPr="00382278" w:rsidRDefault="00382278"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w:t>
      </w:r>
      <w:r w:rsidRPr="00382278">
        <w:rPr>
          <w:rFonts w:ascii="Times New Roman" w:hAnsi="Times New Roman" w:cs="Times New Roman"/>
          <w:color w:val="000000"/>
          <w:sz w:val="24"/>
          <w:szCs w:val="24"/>
          <w:lang w:val="ru-RU"/>
        </w:rPr>
        <w:t>риказ Министерства образования и науки РФ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 августа 2017 г. № 8164</w:t>
      </w:r>
    </w:p>
    <w:p w:rsidR="00382278" w:rsidRPr="00382278" w:rsidRDefault="00206BA3"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fldChar w:fldCharType="begin"/>
      </w:r>
      <w:r w:rsidRPr="00206BA3">
        <w:rPr>
          <w:lang w:val="ru-RU"/>
        </w:rPr>
        <w:instrText xml:space="preserve"> </w:instrText>
      </w:r>
      <w:r>
        <w:instrText>HYPERLINK</w:instrText>
      </w:r>
      <w:r w:rsidRPr="00206BA3">
        <w:rPr>
          <w:lang w:val="ru-RU"/>
        </w:rPr>
        <w:instrText xml:space="preserve"> "</w:instrText>
      </w:r>
      <w:r>
        <w:instrText>htt</w:instrText>
      </w:r>
      <w:r>
        <w:instrTex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w:instrText>
      </w:r>
      <w:r>
        <w:instrText>D</w:instrText>
      </w:r>
      <w:r w:rsidRPr="00206BA3">
        <w:rPr>
          <w:lang w:val="ru-RU"/>
        </w:rPr>
        <w:instrText>0%9</w:instrText>
      </w:r>
      <w:r>
        <w:instrText>C</w:instrText>
      </w:r>
      <w:r w:rsidRPr="00206BA3">
        <w:rPr>
          <w:lang w:val="ru-RU"/>
        </w:rPr>
        <w:instrText>%</w:instrText>
      </w:r>
      <w:r>
        <w:instrText>D</w:instrText>
      </w:r>
      <w:r w:rsidRPr="00206BA3">
        <w:rPr>
          <w:lang w:val="ru-RU"/>
        </w:rPr>
        <w:instrText>0%</w:instrText>
      </w:r>
      <w:r>
        <w:instrText>B</w:instrText>
      </w:r>
      <w:r w:rsidRPr="00206BA3">
        <w:rPr>
          <w:lang w:val="ru-RU"/>
        </w:rPr>
        <w:instrText>5%</w:instrText>
      </w:r>
      <w:r>
        <w:instrText>D</w:instrText>
      </w:r>
      <w:r w:rsidRPr="00206BA3">
        <w:rPr>
          <w:lang w:val="ru-RU"/>
        </w:rPr>
        <w:instrText>1%82%</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4%</w:instrText>
      </w:r>
      <w:r>
        <w:instrText>D</w:instrText>
      </w:r>
      <w:r w:rsidRPr="00206BA3">
        <w:rPr>
          <w:lang w:val="ru-RU"/>
        </w:rPr>
        <w:instrText>0%</w:instrText>
      </w:r>
      <w:r>
        <w:instrText>A</w:instrText>
      </w:r>
      <w:r w:rsidRPr="00206BA3">
        <w:rPr>
          <w:lang w:val="ru-RU"/>
        </w:rPr>
        <w:instrText>0%</w:instrText>
      </w:r>
      <w:r>
        <w:instrText>D</w:instrText>
      </w:r>
      <w:r w:rsidRPr="00206BA3">
        <w:rPr>
          <w:lang w:val="ru-RU"/>
        </w:rPr>
        <w:instrText>0%</w:instrText>
      </w:r>
      <w:r>
        <w:instrText>B</w:instrText>
      </w:r>
      <w:r w:rsidRPr="00206BA3">
        <w:rPr>
          <w:lang w:val="ru-RU"/>
        </w:rPr>
        <w:instrText>5%</w:instrText>
      </w:r>
      <w:r>
        <w:instrText>D</w:instrText>
      </w:r>
      <w:r w:rsidRPr="00206BA3">
        <w:rPr>
          <w:lang w:val="ru-RU"/>
        </w:rPr>
        <w:instrText>0%</w:instrText>
      </w:r>
      <w:r>
        <w:instrText>BA</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BC</w:instrText>
      </w:r>
      <w:r w:rsidRPr="00206BA3">
        <w:rPr>
          <w:lang w:val="ru-RU"/>
        </w:rPr>
        <w:instrText>_%</w:instrText>
      </w:r>
      <w:r>
        <w:instrText>D</w:instrText>
      </w:r>
      <w:r w:rsidRPr="00206BA3">
        <w:rPr>
          <w:lang w:val="ru-RU"/>
        </w:rPr>
        <w:instrText>0%9</w:instrText>
      </w:r>
      <w:r>
        <w:instrText>C</w:instrText>
      </w:r>
      <w:r w:rsidRPr="00206BA3">
        <w:rPr>
          <w:lang w:val="ru-RU"/>
        </w:rPr>
        <w:instrText>%</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0%9</w:instrText>
      </w:r>
      <w:r>
        <w:instrText>F</w:instrText>
      </w:r>
      <w:r w:rsidRPr="00206BA3">
        <w:rPr>
          <w:lang w:val="ru-RU"/>
        </w:rPr>
        <w:instrText>%</w:instrText>
      </w:r>
      <w:r>
        <w:instrText>D</w:instrText>
      </w:r>
      <w:r w:rsidRPr="00206BA3">
        <w:rPr>
          <w:lang w:val="ru-RU"/>
        </w:rPr>
        <w:instrText>1%80%</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1%84%</w:instrText>
      </w:r>
      <w:r>
        <w:instrText>D</w:instrText>
      </w:r>
      <w:r w:rsidRPr="00206BA3">
        <w:rPr>
          <w:lang w:val="ru-RU"/>
        </w:rPr>
        <w:instrText>0%</w:instrText>
      </w:r>
      <w:r>
        <w:instrText>A</w:instrText>
      </w:r>
      <w:r w:rsidRPr="00206BA3">
        <w:rPr>
          <w:lang w:val="ru-RU"/>
        </w:rPr>
        <w:instrText>0%</w:instrText>
      </w:r>
      <w:r>
        <w:instrText>D</w:instrText>
      </w:r>
      <w:r w:rsidRPr="00206BA3">
        <w:rPr>
          <w:lang w:val="ru-RU"/>
        </w:rPr>
        <w:instrText>0%</w:instrText>
      </w:r>
      <w:r>
        <w:instrText>A</w:instrText>
      </w:r>
      <w:r w:rsidRPr="00206BA3">
        <w:rPr>
          <w:lang w:val="ru-RU"/>
        </w:rPr>
        <w:instrText>4_20.03.20.</w:instrText>
      </w:r>
      <w:r>
        <w:instrText>pdf</w:instrText>
      </w:r>
      <w:r w:rsidRPr="00206BA3">
        <w:rPr>
          <w:lang w:val="ru-RU"/>
        </w:rPr>
        <w:instrText xml:space="preserve">" </w:instrText>
      </w:r>
      <w:r>
        <w:fldChar w:fldCharType="separate"/>
      </w:r>
      <w:r w:rsidR="00382278">
        <w:rPr>
          <w:rStyle w:val="a5"/>
          <w:rFonts w:ascii="Times New Roman" w:hAnsi="Times New Roman" w:cs="Times New Roman"/>
          <w:color w:val="000000"/>
          <w:sz w:val="24"/>
          <w:szCs w:val="24"/>
          <w:u w:val="none"/>
          <w:lang w:val="ru-RU"/>
        </w:rPr>
        <w:t>м</w:t>
      </w:r>
      <w:r w:rsidR="00382278" w:rsidRPr="00382278">
        <w:rPr>
          <w:rStyle w:val="a5"/>
          <w:rFonts w:ascii="Times New Roman" w:hAnsi="Times New Roman" w:cs="Times New Roman"/>
          <w:color w:val="000000"/>
          <w:sz w:val="24"/>
          <w:szCs w:val="24"/>
          <w:u w:val="none"/>
          <w:lang w:val="ru-RU"/>
        </w:rPr>
        <w:t>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20.03.2020 г.</w:t>
      </w:r>
      <w:r>
        <w:rPr>
          <w:rStyle w:val="a5"/>
          <w:rFonts w:ascii="Times New Roman" w:hAnsi="Times New Roman" w:cs="Times New Roman"/>
          <w:color w:val="000000"/>
          <w:sz w:val="24"/>
          <w:szCs w:val="24"/>
          <w:u w:val="none"/>
          <w:lang w:val="ru-RU"/>
        </w:rPr>
        <w:fldChar w:fldCharType="end"/>
      </w:r>
      <w:r w:rsidR="00382278" w:rsidRPr="00382278">
        <w:rPr>
          <w:rFonts w:ascii="Times New Roman" w:hAnsi="Times New Roman" w:cs="Times New Roman"/>
          <w:color w:val="000000"/>
          <w:sz w:val="24"/>
          <w:szCs w:val="24"/>
          <w:lang w:val="ru-RU"/>
        </w:rPr>
        <w:t>;</w:t>
      </w:r>
    </w:p>
    <w:p w:rsidR="00382278" w:rsidRPr="00382278" w:rsidRDefault="00206BA3" w:rsidP="005A7538">
      <w:pPr>
        <w:pStyle w:val="a3"/>
        <w:numPr>
          <w:ilvl w:val="0"/>
          <w:numId w:val="7"/>
        </w:numPr>
        <w:spacing w:before="0" w:beforeAutospacing="0" w:after="0" w:afterAutospacing="0"/>
        <w:jc w:val="both"/>
        <w:rPr>
          <w:rFonts w:ascii="Times New Roman" w:hAnsi="Times New Roman" w:cs="Times New Roman"/>
          <w:sz w:val="24"/>
          <w:szCs w:val="24"/>
          <w:lang w:val="ru-RU"/>
        </w:rPr>
      </w:pPr>
      <w:r>
        <w:fldChar w:fldCharType="begin"/>
      </w:r>
      <w:r w:rsidRPr="00206BA3">
        <w:rPr>
          <w:lang w:val="ru-RU"/>
        </w:rPr>
        <w:instrText xml:space="preserve"> </w:instrText>
      </w:r>
      <w:r>
        <w:instrText>HYPER</w:instrText>
      </w:r>
      <w:r>
        <w:instrText>LINK</w:instrText>
      </w:r>
      <w:r w:rsidRPr="00206BA3">
        <w:rPr>
          <w:lang w:val="ru-RU"/>
        </w:rPr>
        <w:instrText xml:space="preserve"> "</w:instrText>
      </w:r>
      <w:r>
        <w:instrText>http</w:instrText>
      </w:r>
      <w:r w:rsidRPr="00206BA3">
        <w:rPr>
          <w:lang w:val="ru-RU"/>
        </w:rPr>
        <w:instrText>://</w:instrText>
      </w:r>
      <w:r>
        <w:instrText>shkola</w:instrText>
      </w:r>
      <w:r w:rsidRPr="00206BA3">
        <w:rPr>
          <w:lang w:val="ru-RU"/>
        </w:rPr>
        <w:instrText>27.</w:instrText>
      </w:r>
      <w:r>
        <w:instrText>ru</w:instrText>
      </w:r>
      <w:r w:rsidRPr="00206BA3">
        <w:rPr>
          <w:lang w:val="ru-RU"/>
        </w:rPr>
        <w:instrText>/</w:instrText>
      </w:r>
      <w:r>
        <w:instrText>wp</w:instrText>
      </w:r>
      <w:r w:rsidRPr="00206BA3">
        <w:rPr>
          <w:lang w:val="ru-RU"/>
        </w:rPr>
        <w:instrText>-</w:instrText>
      </w:r>
      <w:r>
        <w:instrText>content</w:instrText>
      </w:r>
      <w:r w:rsidRPr="00206BA3">
        <w:rPr>
          <w:lang w:val="ru-RU"/>
        </w:rPr>
        <w:instrText>/</w:instrText>
      </w:r>
      <w:r>
        <w:instrText>uploads</w:instrText>
      </w:r>
      <w:r w:rsidRPr="00206BA3">
        <w:rPr>
          <w:lang w:val="ru-RU"/>
        </w:rPr>
        <w:instrText>/%</w:instrText>
      </w:r>
      <w:r>
        <w:instrText>D</w:instrText>
      </w:r>
      <w:r w:rsidRPr="00206BA3">
        <w:rPr>
          <w:lang w:val="ru-RU"/>
        </w:rPr>
        <w:instrText>0%</w:instrText>
      </w:r>
      <w:r>
        <w:instrText>BF</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BB</w:instrText>
      </w:r>
      <w:r w:rsidRPr="00206BA3">
        <w:rPr>
          <w:lang w:val="ru-RU"/>
        </w:rPr>
        <w:instrText>%</w:instrText>
      </w:r>
      <w:r>
        <w:instrText>D</w:instrText>
      </w:r>
      <w:r w:rsidRPr="00206BA3">
        <w:rPr>
          <w:lang w:val="ru-RU"/>
        </w:rPr>
        <w:instrText>0%</w:instrText>
      </w:r>
      <w:r>
        <w:instrText>BE</w:instrText>
      </w:r>
      <w:r w:rsidRPr="00206BA3">
        <w:rPr>
          <w:lang w:val="ru-RU"/>
        </w:rPr>
        <w:instrText>%</w:instrText>
      </w:r>
      <w:r>
        <w:instrText>D</w:instrText>
      </w:r>
      <w:r w:rsidRPr="00206BA3">
        <w:rPr>
          <w:lang w:val="ru-RU"/>
        </w:rPr>
        <w:instrText>0%</w:instrText>
      </w:r>
      <w:r>
        <w:instrText>B</w:instrText>
      </w:r>
      <w:r w:rsidRPr="00206BA3">
        <w:rPr>
          <w:lang w:val="ru-RU"/>
        </w:rPr>
        <w:instrText>6%</w:instrText>
      </w:r>
      <w:r>
        <w:instrText>D</w:instrText>
      </w:r>
      <w:r w:rsidRPr="00206BA3">
        <w:rPr>
          <w:lang w:val="ru-RU"/>
        </w:rPr>
        <w:instrText>0%</w:instrText>
      </w:r>
      <w:r>
        <w:instrText>B</w:instrText>
      </w:r>
      <w:r w:rsidRPr="00206BA3">
        <w:rPr>
          <w:lang w:val="ru-RU"/>
        </w:rPr>
        <w:instrText>5%</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0%</w:instrText>
      </w:r>
      <w:r>
        <w:instrText>B</w:instrText>
      </w:r>
      <w:r w:rsidRPr="00206BA3">
        <w:rPr>
          <w:lang w:val="ru-RU"/>
        </w:rPr>
        <w:instrText>8%</w:instrText>
      </w:r>
      <w:r>
        <w:instrText>D</w:instrText>
      </w:r>
      <w:r w:rsidRPr="00206BA3">
        <w:rPr>
          <w:lang w:val="ru-RU"/>
        </w:rPr>
        <w:instrText>0%</w:instrText>
      </w:r>
      <w:r>
        <w:instrText>B</w:instrText>
      </w:r>
      <w:r w:rsidRPr="00206BA3">
        <w:rPr>
          <w:lang w:val="ru-RU"/>
        </w:rPr>
        <w:instrText>5-%</w:instrText>
      </w:r>
      <w:r>
        <w:instrText>D</w:instrText>
      </w:r>
      <w:r w:rsidRPr="00206BA3">
        <w:rPr>
          <w:lang w:val="ru-RU"/>
        </w:rPr>
        <w:instrText>0%94%</w:instrText>
      </w:r>
      <w:r>
        <w:instrText>D</w:instrText>
      </w:r>
      <w:r w:rsidRPr="00206BA3">
        <w:rPr>
          <w:lang w:val="ru-RU"/>
        </w:rPr>
        <w:instrText>0%9</w:instrText>
      </w:r>
      <w:r>
        <w:instrText>E</w:instrText>
      </w:r>
      <w:r w:rsidRPr="00206BA3">
        <w:rPr>
          <w:lang w:val="ru-RU"/>
        </w:rPr>
        <w:instrText>-2020-%</w:instrText>
      </w:r>
      <w:r>
        <w:instrText>D</w:instrText>
      </w:r>
      <w:r w:rsidRPr="00206BA3">
        <w:rPr>
          <w:lang w:val="ru-RU"/>
        </w:rPr>
        <w:instrText>0%</w:instrText>
      </w:r>
      <w:r>
        <w:instrText>BD</w:instrText>
      </w:r>
      <w:r w:rsidRPr="00206BA3">
        <w:rPr>
          <w:lang w:val="ru-RU"/>
        </w:rPr>
        <w:instrText>%</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1%81%</w:instrText>
      </w:r>
      <w:r>
        <w:instrText>D</w:instrText>
      </w:r>
      <w:r w:rsidRPr="00206BA3">
        <w:rPr>
          <w:lang w:val="ru-RU"/>
        </w:rPr>
        <w:instrText>0%</w:instrText>
      </w:r>
      <w:r>
        <w:instrText>B</w:instrText>
      </w:r>
      <w:r w:rsidRPr="00206BA3">
        <w:rPr>
          <w:lang w:val="ru-RU"/>
        </w:rPr>
        <w:instrText>0%</w:instrText>
      </w:r>
      <w:r>
        <w:instrText>D</w:instrText>
      </w:r>
      <w:r w:rsidRPr="00206BA3">
        <w:rPr>
          <w:lang w:val="ru-RU"/>
        </w:rPr>
        <w:instrText>0%</w:instrText>
      </w:r>
      <w:r>
        <w:instrText>B</w:instrText>
      </w:r>
      <w:r w:rsidRPr="00206BA3">
        <w:rPr>
          <w:lang w:val="ru-RU"/>
        </w:rPr>
        <w:instrText>9%</w:instrText>
      </w:r>
      <w:r>
        <w:instrText>D</w:instrText>
      </w:r>
      <w:r w:rsidRPr="00206BA3">
        <w:rPr>
          <w:lang w:val="ru-RU"/>
        </w:rPr>
        <w:instrText>1%82.</w:instrText>
      </w:r>
      <w:r>
        <w:instrText>pdf</w:instrText>
      </w:r>
      <w:r w:rsidRPr="00206BA3">
        <w:rPr>
          <w:lang w:val="ru-RU"/>
        </w:rPr>
        <w:instrText xml:space="preserve">" </w:instrText>
      </w:r>
      <w:r>
        <w:fldChar w:fldCharType="separate"/>
      </w:r>
      <w:r w:rsidR="00382278">
        <w:rPr>
          <w:rStyle w:val="a5"/>
          <w:rFonts w:ascii="Times New Roman" w:hAnsi="Times New Roman" w:cs="Times New Roman"/>
          <w:color w:val="000000"/>
          <w:sz w:val="24"/>
          <w:szCs w:val="24"/>
          <w:u w:val="none"/>
          <w:lang w:val="ru-RU"/>
        </w:rPr>
        <w:t>п</w:t>
      </w:r>
      <w:r w:rsidR="00382278" w:rsidRPr="00382278">
        <w:rPr>
          <w:rStyle w:val="a5"/>
          <w:rFonts w:ascii="Times New Roman" w:hAnsi="Times New Roman" w:cs="Times New Roman"/>
          <w:color w:val="000000"/>
          <w:sz w:val="24"/>
          <w:szCs w:val="24"/>
          <w:u w:val="none"/>
          <w:lang w:val="ru-RU"/>
        </w:rPr>
        <w:t>оложение об электронном обучении и использовании дистанционных образовательных технологий в образовательной деятельности</w:t>
      </w:r>
      <w:r>
        <w:rPr>
          <w:rStyle w:val="a5"/>
          <w:rFonts w:ascii="Times New Roman" w:hAnsi="Times New Roman" w:cs="Times New Roman"/>
          <w:color w:val="000000"/>
          <w:sz w:val="24"/>
          <w:szCs w:val="24"/>
          <w:u w:val="none"/>
          <w:lang w:val="ru-RU"/>
        </w:rPr>
        <w:fldChar w:fldCharType="end"/>
      </w:r>
      <w:r w:rsidR="00382278">
        <w:rPr>
          <w:rFonts w:ascii="Times New Roman" w:hAnsi="Times New Roman" w:cs="Times New Roman"/>
          <w:color w:val="222222"/>
          <w:sz w:val="24"/>
          <w:szCs w:val="24"/>
          <w:lang w:val="ru-RU"/>
        </w:rPr>
        <w:t xml:space="preserve"> в МБОУ СШ № 27.</w:t>
      </w:r>
    </w:p>
    <w:p w:rsidR="00382278" w:rsidRPr="00382278" w:rsidRDefault="00382278" w:rsidP="00382278">
      <w:pPr>
        <w:pStyle w:val="4"/>
        <w:shd w:val="clear" w:color="auto" w:fill="FFFFFF"/>
        <w:spacing w:before="0" w:beforeAutospacing="0" w:afterAutospacing="0"/>
        <w:ind w:firstLine="709"/>
        <w:jc w:val="both"/>
        <w:rPr>
          <w:rFonts w:ascii="Times New Roman" w:hAnsi="Times New Roman" w:cs="Times New Roman"/>
          <w:b w:val="0"/>
          <w:bCs w:val="0"/>
          <w:i w:val="0"/>
          <w:color w:val="222222"/>
          <w:sz w:val="24"/>
          <w:szCs w:val="24"/>
          <w:lang w:val="ru-RU"/>
        </w:rPr>
      </w:pPr>
      <w:r w:rsidRPr="00382278">
        <w:rPr>
          <w:rFonts w:ascii="Times New Roman" w:hAnsi="Times New Roman" w:cs="Times New Roman"/>
          <w:b w:val="0"/>
          <w:bCs w:val="0"/>
          <w:i w:val="0"/>
          <w:color w:val="000000"/>
          <w:sz w:val="24"/>
          <w:szCs w:val="24"/>
          <w:lang w:val="ru-RU"/>
        </w:rPr>
        <w:t>Для реализации модели обучения с использованием электронного обучения и дистанционных технологий в 1-11 классах МБОУ СШ</w:t>
      </w:r>
      <w:r w:rsidRPr="00382278">
        <w:rPr>
          <w:rFonts w:ascii="Times New Roman" w:hAnsi="Times New Roman" w:cs="Times New Roman"/>
          <w:b w:val="0"/>
          <w:bCs w:val="0"/>
          <w:i w:val="0"/>
          <w:color w:val="000000"/>
          <w:sz w:val="24"/>
          <w:szCs w:val="24"/>
        </w:rPr>
        <w:t> </w:t>
      </w:r>
      <w:r w:rsidRPr="00382278">
        <w:rPr>
          <w:rFonts w:ascii="Times New Roman" w:hAnsi="Times New Roman" w:cs="Times New Roman"/>
          <w:b w:val="0"/>
          <w:bCs w:val="0"/>
          <w:i w:val="0"/>
          <w:color w:val="000000"/>
          <w:sz w:val="24"/>
          <w:szCs w:val="24"/>
          <w:lang w:val="ru-RU"/>
        </w:rPr>
        <w:t xml:space="preserve"> № 27 использует:</w:t>
      </w:r>
    </w:p>
    <w:p w:rsidR="00382278" w:rsidRDefault="00382278" w:rsidP="00856474">
      <w:pPr>
        <w:pStyle w:val="4"/>
        <w:numPr>
          <w:ilvl w:val="0"/>
          <w:numId w:val="30"/>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382278">
        <w:rPr>
          <w:rFonts w:ascii="Times New Roman" w:hAnsi="Times New Roman" w:cs="Times New Roman"/>
          <w:b w:val="0"/>
          <w:bCs w:val="0"/>
          <w:i w:val="0"/>
          <w:color w:val="000000"/>
          <w:sz w:val="24"/>
          <w:szCs w:val="24"/>
          <w:lang w:val="ru-RU"/>
        </w:rPr>
        <w:t>образовательные онлайн-платформы / сервисы (Яндекс</w:t>
      </w:r>
      <w:proofErr w:type="gramStart"/>
      <w:r w:rsidRPr="00382278">
        <w:rPr>
          <w:rFonts w:ascii="Times New Roman" w:hAnsi="Times New Roman" w:cs="Times New Roman"/>
          <w:b w:val="0"/>
          <w:bCs w:val="0"/>
          <w:i w:val="0"/>
          <w:color w:val="000000"/>
          <w:sz w:val="24"/>
          <w:szCs w:val="24"/>
          <w:lang w:val="ru-RU"/>
        </w:rPr>
        <w:t>.У</w:t>
      </w:r>
      <w:proofErr w:type="gramEnd"/>
      <w:r w:rsidRPr="00382278">
        <w:rPr>
          <w:rFonts w:ascii="Times New Roman" w:hAnsi="Times New Roman" w:cs="Times New Roman"/>
          <w:b w:val="0"/>
          <w:bCs w:val="0"/>
          <w:i w:val="0"/>
          <w:color w:val="000000"/>
          <w:sz w:val="24"/>
          <w:szCs w:val="24"/>
          <w:lang w:val="ru-RU"/>
        </w:rPr>
        <w:t>чебник</w:t>
      </w:r>
      <w:r w:rsidRPr="00382278">
        <w:rPr>
          <w:rStyle w:val="a9"/>
          <w:rFonts w:ascii="Times New Roman" w:hAnsi="Times New Roman" w:cs="Times New Roman"/>
          <w:b/>
          <w:bCs/>
          <w:i w:val="0"/>
          <w:color w:val="000000"/>
          <w:sz w:val="24"/>
          <w:szCs w:val="24"/>
          <w:lang w:val="ru-RU"/>
        </w:rPr>
        <w:t>,</w:t>
      </w:r>
      <w:r w:rsidRPr="00382278">
        <w:rPr>
          <w:rStyle w:val="a9"/>
          <w:rFonts w:ascii="Times New Roman" w:hAnsi="Times New Roman" w:cs="Times New Roman"/>
          <w:b/>
          <w:bCs/>
          <w:i w:val="0"/>
          <w:color w:val="000000"/>
          <w:sz w:val="24"/>
          <w:szCs w:val="24"/>
        </w:rPr>
        <w:t> </w:t>
      </w:r>
      <w:r w:rsidRPr="00382278">
        <w:rPr>
          <w:rFonts w:ascii="Times New Roman" w:hAnsi="Times New Roman" w:cs="Times New Roman"/>
          <w:b w:val="0"/>
          <w:bCs w:val="0"/>
          <w:i w:val="0"/>
          <w:color w:val="000000"/>
          <w:sz w:val="24"/>
          <w:szCs w:val="24"/>
          <w:lang w:val="ru-RU"/>
        </w:rPr>
        <w:t xml:space="preserve">Якласс, Учи.ру, ЭлЖур, Российская электронная школа, Веб-грамотей, Сдам ГИА, </w:t>
      </w:r>
      <w:r w:rsidRPr="00382278">
        <w:rPr>
          <w:rFonts w:ascii="Times New Roman" w:hAnsi="Times New Roman" w:cs="Times New Roman"/>
          <w:b w:val="0"/>
          <w:bCs w:val="0"/>
          <w:i w:val="0"/>
          <w:color w:val="000000"/>
          <w:sz w:val="24"/>
          <w:szCs w:val="24"/>
        </w:rPr>
        <w:t>Zoom</w:t>
      </w:r>
      <w:r w:rsidRPr="00382278">
        <w:rPr>
          <w:rFonts w:ascii="Times New Roman" w:hAnsi="Times New Roman" w:cs="Times New Roman"/>
          <w:b w:val="0"/>
          <w:bCs w:val="0"/>
          <w:i w:val="0"/>
          <w:color w:val="000000"/>
          <w:sz w:val="24"/>
          <w:szCs w:val="24"/>
          <w:lang w:val="ru-RU"/>
        </w:rPr>
        <w:t>);</w:t>
      </w:r>
    </w:p>
    <w:p w:rsidR="00382278" w:rsidRDefault="00382278" w:rsidP="00856474">
      <w:pPr>
        <w:pStyle w:val="4"/>
        <w:numPr>
          <w:ilvl w:val="0"/>
          <w:numId w:val="30"/>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382278">
        <w:rPr>
          <w:rFonts w:ascii="Times New Roman" w:hAnsi="Times New Roman" w:cs="Times New Roman"/>
          <w:b w:val="0"/>
          <w:bCs w:val="0"/>
          <w:i w:val="0"/>
          <w:color w:val="000000"/>
          <w:sz w:val="24"/>
          <w:szCs w:val="24"/>
          <w:lang w:val="ru-RU"/>
        </w:rPr>
        <w:t xml:space="preserve">цифровые образовательные ресурсы, размещенные на образовательных </w:t>
      </w:r>
      <w:proofErr w:type="gramStart"/>
      <w:r w:rsidRPr="00382278">
        <w:rPr>
          <w:rFonts w:ascii="Times New Roman" w:hAnsi="Times New Roman" w:cs="Times New Roman"/>
          <w:b w:val="0"/>
          <w:bCs w:val="0"/>
          <w:i w:val="0"/>
          <w:color w:val="000000"/>
          <w:sz w:val="24"/>
          <w:szCs w:val="24"/>
          <w:lang w:val="ru-RU"/>
        </w:rPr>
        <w:t>сайтах</w:t>
      </w:r>
      <w:proofErr w:type="gramEnd"/>
      <w:r w:rsidRPr="00382278">
        <w:rPr>
          <w:rFonts w:ascii="Times New Roman" w:hAnsi="Times New Roman" w:cs="Times New Roman"/>
          <w:b w:val="0"/>
          <w:bCs w:val="0"/>
          <w:i w:val="0"/>
          <w:color w:val="000000"/>
          <w:sz w:val="24"/>
          <w:szCs w:val="24"/>
          <w:lang w:val="ru-RU"/>
        </w:rPr>
        <w:t xml:space="preserve"> в сети Интернет;</w:t>
      </w:r>
    </w:p>
    <w:p w:rsidR="00382278" w:rsidRPr="00382278" w:rsidRDefault="00382278" w:rsidP="00856474">
      <w:pPr>
        <w:pStyle w:val="4"/>
        <w:numPr>
          <w:ilvl w:val="0"/>
          <w:numId w:val="30"/>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382278">
        <w:rPr>
          <w:rFonts w:ascii="Times New Roman" w:hAnsi="Times New Roman" w:cs="Times New Roman"/>
          <w:b w:val="0"/>
          <w:bCs w:val="0"/>
          <w:i w:val="0"/>
          <w:color w:val="000000"/>
          <w:sz w:val="24"/>
          <w:szCs w:val="24"/>
          <w:lang w:val="ru-RU"/>
        </w:rPr>
        <w:t>электронные носители мультимедийных приложений к учебникам, электронные пособия, разработанные с учетом требований законодательства Российской Федерации об образовательной деятельности.</w:t>
      </w:r>
    </w:p>
    <w:p w:rsidR="00ED39C0" w:rsidRPr="008177F3" w:rsidRDefault="00ED39C0" w:rsidP="008177F3">
      <w:pPr>
        <w:spacing w:before="0" w:beforeAutospacing="0" w:after="0" w:afterAutospacing="0"/>
        <w:jc w:val="both"/>
        <w:rPr>
          <w:rFonts w:ascii="Times New Roman" w:hAnsi="Times New Roman" w:cs="Times New Roman"/>
          <w:sz w:val="24"/>
          <w:szCs w:val="24"/>
          <w:lang w:val="ru-RU"/>
        </w:rPr>
      </w:pPr>
    </w:p>
    <w:p w:rsidR="000A0892" w:rsidRDefault="000A0892" w:rsidP="00C33991">
      <w:pPr>
        <w:spacing w:before="0" w:beforeAutospacing="0" w:after="0" w:afterAutospacing="0"/>
        <w:jc w:val="both"/>
        <w:rPr>
          <w:rFonts w:ascii="Times New Roman" w:hAnsi="Times New Roman" w:cs="Times New Roman"/>
          <w:b/>
          <w:bCs/>
          <w:color w:val="000000"/>
          <w:sz w:val="24"/>
          <w:szCs w:val="24"/>
          <w:lang w:val="ru-RU"/>
        </w:rPr>
      </w:pPr>
    </w:p>
    <w:p w:rsidR="000A0892" w:rsidRDefault="000A0892" w:rsidP="00C33991">
      <w:pPr>
        <w:spacing w:before="0" w:beforeAutospacing="0" w:after="0" w:afterAutospacing="0"/>
        <w:jc w:val="both"/>
        <w:rPr>
          <w:rFonts w:ascii="Times New Roman" w:hAnsi="Times New Roman" w:cs="Times New Roman"/>
          <w:b/>
          <w:bCs/>
          <w:color w:val="000000"/>
          <w:sz w:val="24"/>
          <w:szCs w:val="24"/>
          <w:lang w:val="ru-RU"/>
        </w:rPr>
      </w:pPr>
    </w:p>
    <w:p w:rsidR="000A0892" w:rsidRDefault="000A0892" w:rsidP="00C33991">
      <w:pPr>
        <w:spacing w:before="0" w:beforeAutospacing="0" w:after="0" w:afterAutospacing="0"/>
        <w:jc w:val="both"/>
        <w:rPr>
          <w:rFonts w:ascii="Times New Roman" w:hAnsi="Times New Roman" w:cs="Times New Roman"/>
          <w:b/>
          <w:bCs/>
          <w:color w:val="000000"/>
          <w:sz w:val="24"/>
          <w:szCs w:val="24"/>
          <w:lang w:val="ru-RU"/>
        </w:rPr>
      </w:pPr>
    </w:p>
    <w:p w:rsidR="000A0892" w:rsidRDefault="000A0892" w:rsidP="00C33991">
      <w:pPr>
        <w:spacing w:before="0" w:beforeAutospacing="0" w:after="0" w:afterAutospacing="0"/>
        <w:jc w:val="both"/>
        <w:rPr>
          <w:rFonts w:ascii="Times New Roman" w:hAnsi="Times New Roman" w:cs="Times New Roman"/>
          <w:b/>
          <w:bCs/>
          <w:color w:val="000000"/>
          <w:sz w:val="24"/>
          <w:szCs w:val="24"/>
          <w:lang w:val="ru-RU"/>
        </w:rPr>
      </w:pPr>
    </w:p>
    <w:p w:rsidR="000A0892" w:rsidRDefault="000A0892" w:rsidP="00C33991">
      <w:pPr>
        <w:spacing w:before="0" w:beforeAutospacing="0" w:after="0" w:afterAutospacing="0"/>
        <w:jc w:val="both"/>
        <w:rPr>
          <w:rFonts w:ascii="Times New Roman" w:hAnsi="Times New Roman" w:cs="Times New Roman"/>
          <w:b/>
          <w:bCs/>
          <w:color w:val="000000"/>
          <w:sz w:val="24"/>
          <w:szCs w:val="24"/>
          <w:lang w:val="ru-RU"/>
        </w:rPr>
      </w:pPr>
    </w:p>
    <w:p w:rsidR="000A0892" w:rsidRDefault="000A0892" w:rsidP="00C33991">
      <w:pPr>
        <w:spacing w:before="0" w:beforeAutospacing="0" w:after="0" w:afterAutospacing="0"/>
        <w:jc w:val="both"/>
        <w:rPr>
          <w:rFonts w:ascii="Times New Roman" w:hAnsi="Times New Roman" w:cs="Times New Roman"/>
          <w:b/>
          <w:bCs/>
          <w:color w:val="000000"/>
          <w:sz w:val="24"/>
          <w:szCs w:val="24"/>
          <w:lang w:val="ru-RU"/>
        </w:rPr>
      </w:pPr>
    </w:p>
    <w:p w:rsidR="000A0892" w:rsidRDefault="000A0892" w:rsidP="00C33991">
      <w:pPr>
        <w:spacing w:before="0" w:beforeAutospacing="0" w:after="0" w:afterAutospacing="0"/>
        <w:jc w:val="both"/>
        <w:rPr>
          <w:rFonts w:ascii="Times New Roman" w:hAnsi="Times New Roman" w:cs="Times New Roman"/>
          <w:b/>
          <w:bCs/>
          <w:color w:val="000000"/>
          <w:sz w:val="24"/>
          <w:szCs w:val="24"/>
          <w:lang w:val="ru-RU"/>
        </w:rPr>
      </w:pPr>
    </w:p>
    <w:p w:rsidR="000A0892" w:rsidRDefault="000A0892" w:rsidP="00C33991">
      <w:pPr>
        <w:spacing w:before="0" w:beforeAutospacing="0" w:after="0" w:afterAutospacing="0"/>
        <w:jc w:val="both"/>
        <w:rPr>
          <w:rFonts w:ascii="Times New Roman" w:hAnsi="Times New Roman" w:cs="Times New Roman"/>
          <w:b/>
          <w:bCs/>
          <w:color w:val="000000"/>
          <w:sz w:val="24"/>
          <w:szCs w:val="24"/>
          <w:lang w:val="ru-RU"/>
        </w:rPr>
      </w:pPr>
    </w:p>
    <w:p w:rsidR="000A0892" w:rsidRDefault="000A0892" w:rsidP="00C33991">
      <w:pPr>
        <w:spacing w:before="0" w:beforeAutospacing="0" w:after="0" w:afterAutospacing="0"/>
        <w:jc w:val="both"/>
        <w:rPr>
          <w:rFonts w:ascii="Times New Roman" w:hAnsi="Times New Roman" w:cs="Times New Roman"/>
          <w:b/>
          <w:bCs/>
          <w:color w:val="000000"/>
          <w:sz w:val="24"/>
          <w:szCs w:val="24"/>
          <w:lang w:val="ru-RU"/>
        </w:rPr>
      </w:pPr>
    </w:p>
    <w:p w:rsidR="00DC3781" w:rsidRDefault="00DC3781" w:rsidP="00C33991">
      <w:pPr>
        <w:spacing w:before="0" w:beforeAutospacing="0" w:after="0" w:afterAutospacing="0"/>
        <w:jc w:val="both"/>
        <w:rPr>
          <w:rFonts w:ascii="Times New Roman" w:hAnsi="Times New Roman" w:cs="Times New Roman"/>
          <w:b/>
          <w:bCs/>
          <w:color w:val="000000"/>
          <w:sz w:val="24"/>
          <w:szCs w:val="24"/>
          <w:lang w:val="ru-RU"/>
        </w:rPr>
      </w:pPr>
      <w:r w:rsidRPr="00C33991">
        <w:rPr>
          <w:rFonts w:ascii="Times New Roman" w:hAnsi="Times New Roman" w:cs="Times New Roman"/>
          <w:b/>
          <w:bCs/>
          <w:color w:val="000000"/>
          <w:sz w:val="24"/>
          <w:szCs w:val="24"/>
          <w:lang w:val="ru-RU"/>
        </w:rPr>
        <w:t>Общая численность обучающихся, осваивающих образовательные программы в</w:t>
      </w:r>
      <w:r w:rsidRPr="00C33991">
        <w:rPr>
          <w:rFonts w:ascii="Times New Roman" w:hAnsi="Times New Roman" w:cs="Times New Roman"/>
          <w:b/>
          <w:bCs/>
          <w:color w:val="000000"/>
          <w:sz w:val="24"/>
          <w:szCs w:val="24"/>
        </w:rPr>
        <w:t> </w:t>
      </w:r>
      <w:r w:rsidR="00F53540" w:rsidRPr="00C33991">
        <w:rPr>
          <w:rFonts w:ascii="Times New Roman" w:hAnsi="Times New Roman" w:cs="Times New Roman"/>
          <w:b/>
          <w:bCs/>
          <w:color w:val="000000"/>
          <w:sz w:val="24"/>
          <w:szCs w:val="24"/>
          <w:lang w:val="ru-RU"/>
        </w:rPr>
        <w:t>2020 году (на 31.12.20</w:t>
      </w:r>
      <w:r w:rsidR="00BA7E84">
        <w:rPr>
          <w:rFonts w:ascii="Times New Roman" w:hAnsi="Times New Roman" w:cs="Times New Roman"/>
          <w:b/>
          <w:bCs/>
          <w:color w:val="000000"/>
          <w:sz w:val="24"/>
          <w:szCs w:val="24"/>
          <w:lang w:val="ru-RU"/>
        </w:rPr>
        <w:t>20</w:t>
      </w:r>
      <w:r w:rsidR="00F53540" w:rsidRPr="00C33991">
        <w:rPr>
          <w:rFonts w:ascii="Times New Roman" w:hAnsi="Times New Roman" w:cs="Times New Roman"/>
          <w:b/>
          <w:bCs/>
          <w:color w:val="000000"/>
          <w:sz w:val="24"/>
          <w:szCs w:val="24"/>
          <w:lang w:val="ru-RU"/>
        </w:rPr>
        <w:t xml:space="preserve"> г.)</w:t>
      </w:r>
    </w:p>
    <w:p w:rsidR="00BA7E84" w:rsidRPr="00C33991" w:rsidRDefault="00BA7E84" w:rsidP="00C33991">
      <w:pPr>
        <w:spacing w:before="0" w:beforeAutospacing="0" w:after="0" w:afterAutospacing="0"/>
        <w:jc w:val="both"/>
        <w:rPr>
          <w:rFonts w:ascii="Times New Roman" w:hAnsi="Times New Roman" w:cs="Times New Roman"/>
          <w:b/>
          <w:color w:val="000000"/>
          <w:sz w:val="24"/>
          <w:szCs w:val="24"/>
          <w:lang w:val="ru-RU"/>
        </w:rPr>
      </w:pPr>
    </w:p>
    <w:tbl>
      <w:tblPr>
        <w:tblW w:w="9789" w:type="dxa"/>
        <w:tblCellMar>
          <w:top w:w="15" w:type="dxa"/>
          <w:left w:w="15" w:type="dxa"/>
          <w:bottom w:w="15" w:type="dxa"/>
          <w:right w:w="15" w:type="dxa"/>
        </w:tblCellMar>
        <w:tblLook w:val="0600" w:firstRow="0" w:lastRow="0" w:firstColumn="0" w:lastColumn="0" w:noHBand="1" w:noVBand="1"/>
      </w:tblPr>
      <w:tblGrid>
        <w:gridCol w:w="6176"/>
        <w:gridCol w:w="1780"/>
        <w:gridCol w:w="1833"/>
      </w:tblGrid>
      <w:tr w:rsidR="002333E9" w:rsidRPr="009A1FF3" w:rsidTr="002333E9">
        <w:tc>
          <w:tcPr>
            <w:tcW w:w="6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33E9" w:rsidRPr="009A1FF3" w:rsidRDefault="002333E9" w:rsidP="002333E9">
            <w:pPr>
              <w:spacing w:before="0" w:beforeAutospacing="0" w:after="0" w:afterAutospacing="0"/>
              <w:jc w:val="center"/>
              <w:rPr>
                <w:rFonts w:ascii="Times New Roman" w:hAnsi="Times New Roman" w:cs="Times New Roman"/>
                <w:bCs/>
                <w:color w:val="000000"/>
                <w:sz w:val="24"/>
                <w:szCs w:val="24"/>
              </w:rPr>
            </w:pPr>
            <w:r w:rsidRPr="009A1FF3">
              <w:rPr>
                <w:rFonts w:ascii="Times New Roman" w:hAnsi="Times New Roman" w:cs="Times New Roman"/>
                <w:bCs/>
                <w:color w:val="000000"/>
                <w:sz w:val="24"/>
                <w:szCs w:val="24"/>
              </w:rPr>
              <w:t>Название образовательной программы</w:t>
            </w:r>
          </w:p>
        </w:tc>
        <w:tc>
          <w:tcPr>
            <w:tcW w:w="1780" w:type="dxa"/>
            <w:tcBorders>
              <w:top w:val="single" w:sz="6" w:space="0" w:color="000000"/>
              <w:left w:val="single" w:sz="6" w:space="0" w:color="000000"/>
              <w:bottom w:val="single" w:sz="6" w:space="0" w:color="000000"/>
              <w:right w:val="single" w:sz="6" w:space="0" w:color="000000"/>
            </w:tcBorders>
          </w:tcPr>
          <w:p w:rsidR="002333E9" w:rsidRPr="002333E9" w:rsidRDefault="002333E9" w:rsidP="002333E9">
            <w:pPr>
              <w:spacing w:before="0" w:beforeAutospacing="0" w:after="0" w:afterAutospacing="0"/>
              <w:jc w:val="cente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Количество классов</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33E9" w:rsidRPr="009A1FF3" w:rsidRDefault="002333E9" w:rsidP="002333E9">
            <w:pPr>
              <w:spacing w:before="0" w:beforeAutospacing="0" w:after="0" w:afterAutospacing="0"/>
              <w:jc w:val="center"/>
              <w:rPr>
                <w:rFonts w:ascii="Times New Roman" w:hAnsi="Times New Roman" w:cs="Times New Roman"/>
                <w:bCs/>
                <w:color w:val="000000"/>
                <w:sz w:val="24"/>
                <w:szCs w:val="24"/>
              </w:rPr>
            </w:pPr>
            <w:r w:rsidRPr="009A1FF3">
              <w:rPr>
                <w:rFonts w:ascii="Times New Roman" w:hAnsi="Times New Roman" w:cs="Times New Roman"/>
                <w:bCs/>
                <w:color w:val="000000"/>
                <w:sz w:val="24"/>
                <w:szCs w:val="24"/>
              </w:rPr>
              <w:t>Численность обучающихся</w:t>
            </w:r>
          </w:p>
        </w:tc>
      </w:tr>
      <w:tr w:rsidR="002333E9" w:rsidRPr="009A1FF3" w:rsidTr="002333E9">
        <w:tc>
          <w:tcPr>
            <w:tcW w:w="6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33E9" w:rsidRPr="009A1FF3" w:rsidRDefault="002333E9" w:rsidP="002333E9">
            <w:pPr>
              <w:spacing w:before="0" w:beforeAutospacing="0" w:after="0" w:afterAutospacing="0"/>
              <w:rPr>
                <w:rFonts w:ascii="Times New Roman" w:hAnsi="Times New Roman" w:cs="Times New Roman"/>
                <w:color w:val="000000"/>
                <w:sz w:val="24"/>
                <w:szCs w:val="24"/>
                <w:lang w:val="ru-RU"/>
              </w:rPr>
            </w:pPr>
            <w:r w:rsidRPr="009A1FF3">
              <w:rPr>
                <w:rFonts w:ascii="Times New Roman" w:hAnsi="Times New Roman" w:cs="Times New Roman"/>
                <w:color w:val="000000"/>
                <w:sz w:val="24"/>
                <w:szCs w:val="24"/>
                <w:lang w:val="ru-RU"/>
              </w:rPr>
              <w:t>Основная образовательная программа начального общего образования</w:t>
            </w:r>
          </w:p>
        </w:tc>
        <w:tc>
          <w:tcPr>
            <w:tcW w:w="1780" w:type="dxa"/>
            <w:tcBorders>
              <w:top w:val="single" w:sz="6" w:space="0" w:color="000000"/>
              <w:left w:val="single" w:sz="6" w:space="0" w:color="000000"/>
              <w:bottom w:val="single" w:sz="6" w:space="0" w:color="000000"/>
              <w:right w:val="single" w:sz="6" w:space="0" w:color="000000"/>
            </w:tcBorders>
          </w:tcPr>
          <w:p w:rsidR="002333E9" w:rsidRPr="009A1FF3" w:rsidRDefault="002333E9" w:rsidP="002333E9">
            <w:pPr>
              <w:spacing w:before="0" w:beforeAutospacing="0" w:after="0" w:afterAutospacing="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33E9" w:rsidRPr="009A1FF3" w:rsidRDefault="002333E9" w:rsidP="002333E9">
            <w:pPr>
              <w:spacing w:before="0" w:beforeAutospacing="0" w:after="0" w:afterAutospacing="0"/>
              <w:jc w:val="center"/>
              <w:rPr>
                <w:rFonts w:ascii="Times New Roman" w:hAnsi="Times New Roman" w:cs="Times New Roman"/>
                <w:color w:val="000000"/>
                <w:sz w:val="24"/>
                <w:szCs w:val="24"/>
                <w:lang w:val="ru-RU"/>
              </w:rPr>
            </w:pPr>
            <w:r w:rsidRPr="009A1FF3">
              <w:rPr>
                <w:rFonts w:ascii="Times New Roman" w:hAnsi="Times New Roman" w:cs="Times New Roman"/>
                <w:color w:val="000000"/>
                <w:sz w:val="24"/>
                <w:szCs w:val="24"/>
                <w:lang w:val="ru-RU"/>
              </w:rPr>
              <w:t>297</w:t>
            </w:r>
          </w:p>
        </w:tc>
      </w:tr>
      <w:tr w:rsidR="002333E9" w:rsidRPr="009A1FF3" w:rsidTr="002333E9">
        <w:tc>
          <w:tcPr>
            <w:tcW w:w="6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33E9" w:rsidRPr="009A1FF3" w:rsidRDefault="002333E9" w:rsidP="002333E9">
            <w:pPr>
              <w:spacing w:before="0" w:beforeAutospacing="0" w:after="0" w:afterAutospacing="0"/>
              <w:rPr>
                <w:rFonts w:ascii="Times New Roman" w:hAnsi="Times New Roman" w:cs="Times New Roman"/>
                <w:color w:val="000000"/>
                <w:sz w:val="24"/>
                <w:szCs w:val="24"/>
                <w:lang w:val="ru-RU"/>
              </w:rPr>
            </w:pPr>
            <w:r w:rsidRPr="009A1FF3">
              <w:rPr>
                <w:rFonts w:ascii="Times New Roman" w:hAnsi="Times New Roman" w:cs="Times New Roman"/>
                <w:color w:val="000000"/>
                <w:sz w:val="24"/>
                <w:szCs w:val="24"/>
                <w:lang w:val="ru-RU"/>
              </w:rPr>
              <w:t>Основная образовательная программа основного общего образования</w:t>
            </w:r>
          </w:p>
        </w:tc>
        <w:tc>
          <w:tcPr>
            <w:tcW w:w="1780" w:type="dxa"/>
            <w:tcBorders>
              <w:top w:val="single" w:sz="6" w:space="0" w:color="000000"/>
              <w:left w:val="single" w:sz="6" w:space="0" w:color="000000"/>
              <w:bottom w:val="single" w:sz="6" w:space="0" w:color="000000"/>
              <w:right w:val="single" w:sz="6" w:space="0" w:color="000000"/>
            </w:tcBorders>
          </w:tcPr>
          <w:p w:rsidR="002333E9" w:rsidRPr="009A1FF3" w:rsidRDefault="002333E9" w:rsidP="002333E9">
            <w:pPr>
              <w:spacing w:before="0" w:beforeAutospacing="0" w:after="0" w:afterAutospacing="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33E9" w:rsidRPr="009A1FF3" w:rsidRDefault="002333E9" w:rsidP="002333E9">
            <w:pPr>
              <w:spacing w:before="0" w:beforeAutospacing="0" w:after="0" w:afterAutospacing="0"/>
              <w:jc w:val="center"/>
              <w:rPr>
                <w:rFonts w:ascii="Times New Roman" w:hAnsi="Times New Roman" w:cs="Times New Roman"/>
                <w:color w:val="000000"/>
                <w:sz w:val="24"/>
                <w:szCs w:val="24"/>
                <w:lang w:val="ru-RU"/>
              </w:rPr>
            </w:pPr>
            <w:r w:rsidRPr="009A1FF3">
              <w:rPr>
                <w:rFonts w:ascii="Times New Roman" w:hAnsi="Times New Roman" w:cs="Times New Roman"/>
                <w:color w:val="000000"/>
                <w:sz w:val="24"/>
                <w:szCs w:val="24"/>
                <w:lang w:val="ru-RU"/>
              </w:rPr>
              <w:t>312</w:t>
            </w:r>
          </w:p>
        </w:tc>
      </w:tr>
      <w:tr w:rsidR="002333E9" w:rsidRPr="009A1FF3" w:rsidTr="002333E9">
        <w:tc>
          <w:tcPr>
            <w:tcW w:w="61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33E9" w:rsidRPr="009A1FF3" w:rsidRDefault="002333E9" w:rsidP="002333E9">
            <w:pPr>
              <w:spacing w:before="0" w:beforeAutospacing="0" w:after="0" w:afterAutospacing="0"/>
              <w:rPr>
                <w:rFonts w:ascii="Times New Roman" w:hAnsi="Times New Roman" w:cs="Times New Roman"/>
                <w:color w:val="000000"/>
                <w:sz w:val="24"/>
                <w:szCs w:val="24"/>
                <w:lang w:val="ru-RU"/>
              </w:rPr>
            </w:pPr>
            <w:r w:rsidRPr="009A1FF3">
              <w:rPr>
                <w:rFonts w:ascii="Times New Roman" w:hAnsi="Times New Roman" w:cs="Times New Roman"/>
                <w:color w:val="000000"/>
                <w:sz w:val="24"/>
                <w:szCs w:val="24"/>
                <w:lang w:val="ru-RU"/>
              </w:rPr>
              <w:t>Основная общеобразовательная программа среднего общего образования</w:t>
            </w:r>
          </w:p>
        </w:tc>
        <w:tc>
          <w:tcPr>
            <w:tcW w:w="1780" w:type="dxa"/>
            <w:tcBorders>
              <w:top w:val="single" w:sz="6" w:space="0" w:color="000000"/>
              <w:left w:val="single" w:sz="6" w:space="0" w:color="000000"/>
              <w:bottom w:val="single" w:sz="6" w:space="0" w:color="000000"/>
              <w:right w:val="single" w:sz="6" w:space="0" w:color="000000"/>
            </w:tcBorders>
          </w:tcPr>
          <w:p w:rsidR="002333E9" w:rsidRPr="002333E9" w:rsidRDefault="002333E9" w:rsidP="002333E9">
            <w:pPr>
              <w:spacing w:before="0" w:beforeAutospacing="0" w:after="0" w:afterAutospacing="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33E9" w:rsidRPr="009A1FF3" w:rsidRDefault="002333E9" w:rsidP="002333E9">
            <w:pPr>
              <w:spacing w:before="0" w:beforeAutospacing="0" w:after="0" w:afterAutospacing="0"/>
              <w:jc w:val="center"/>
              <w:rPr>
                <w:rFonts w:ascii="Times New Roman" w:hAnsi="Times New Roman" w:cs="Times New Roman"/>
                <w:color w:val="000000"/>
                <w:sz w:val="24"/>
                <w:szCs w:val="24"/>
                <w:lang w:val="ru-RU"/>
              </w:rPr>
            </w:pPr>
            <w:r w:rsidRPr="009A1FF3">
              <w:rPr>
                <w:rFonts w:ascii="Times New Roman" w:hAnsi="Times New Roman" w:cs="Times New Roman"/>
                <w:color w:val="000000"/>
                <w:sz w:val="24"/>
                <w:szCs w:val="24"/>
              </w:rPr>
              <w:t>8</w:t>
            </w:r>
            <w:r w:rsidRPr="009A1FF3">
              <w:rPr>
                <w:rFonts w:ascii="Times New Roman" w:hAnsi="Times New Roman" w:cs="Times New Roman"/>
                <w:color w:val="000000"/>
                <w:sz w:val="24"/>
                <w:szCs w:val="24"/>
                <w:lang w:val="ru-RU"/>
              </w:rPr>
              <w:t>3</w:t>
            </w:r>
          </w:p>
        </w:tc>
      </w:tr>
    </w:tbl>
    <w:p w:rsidR="00ED39C0" w:rsidRDefault="00ED39C0" w:rsidP="009A1FF3">
      <w:pPr>
        <w:spacing w:before="0" w:beforeAutospacing="0" w:after="0" w:afterAutospacing="0"/>
        <w:ind w:firstLine="709"/>
        <w:rPr>
          <w:rFonts w:ascii="Times New Roman" w:hAnsi="Times New Roman" w:cs="Times New Roman"/>
          <w:color w:val="000000"/>
          <w:sz w:val="24"/>
          <w:szCs w:val="24"/>
          <w:lang w:val="ru-RU"/>
        </w:rPr>
      </w:pPr>
    </w:p>
    <w:p w:rsidR="00934FCE" w:rsidRPr="00916640" w:rsidRDefault="00D523FC" w:rsidP="009A1FF3">
      <w:pPr>
        <w:spacing w:before="0" w:beforeAutospacing="0" w:after="0" w:afterAutospacing="0"/>
        <w:ind w:firstLine="709"/>
        <w:rPr>
          <w:rFonts w:ascii="Times New Roman" w:hAnsi="Times New Roman" w:cs="Times New Roman"/>
          <w:color w:val="000000"/>
          <w:sz w:val="24"/>
          <w:szCs w:val="24"/>
          <w:lang w:val="ru-RU"/>
        </w:rPr>
      </w:pPr>
      <w:r w:rsidRPr="00916640">
        <w:rPr>
          <w:rFonts w:ascii="Times New Roman" w:hAnsi="Times New Roman" w:cs="Times New Roman"/>
          <w:color w:val="000000"/>
          <w:sz w:val="24"/>
          <w:szCs w:val="24"/>
          <w:lang w:val="ru-RU"/>
        </w:rPr>
        <w:t>Всего в 20</w:t>
      </w:r>
      <w:r w:rsidR="00F53540" w:rsidRPr="00916640">
        <w:rPr>
          <w:rFonts w:ascii="Times New Roman" w:hAnsi="Times New Roman" w:cs="Times New Roman"/>
          <w:color w:val="000000"/>
          <w:sz w:val="24"/>
          <w:szCs w:val="24"/>
          <w:lang w:val="ru-RU"/>
        </w:rPr>
        <w:t>20</w:t>
      </w:r>
      <w:r w:rsidRPr="00916640">
        <w:rPr>
          <w:rFonts w:ascii="Times New Roman" w:hAnsi="Times New Roman" w:cs="Times New Roman"/>
          <w:color w:val="000000"/>
          <w:sz w:val="24"/>
          <w:szCs w:val="24"/>
          <w:lang w:val="ru-RU"/>
        </w:rPr>
        <w:t xml:space="preserve"> году в </w:t>
      </w:r>
      <w:r w:rsidR="00F53540" w:rsidRPr="00916640">
        <w:rPr>
          <w:rFonts w:ascii="Times New Roman" w:hAnsi="Times New Roman" w:cs="Times New Roman"/>
          <w:color w:val="000000"/>
          <w:sz w:val="24"/>
          <w:szCs w:val="24"/>
          <w:lang w:val="ru-RU"/>
        </w:rPr>
        <w:t>школе</w:t>
      </w:r>
      <w:r w:rsidRPr="00916640">
        <w:rPr>
          <w:rFonts w:ascii="Times New Roman" w:hAnsi="Times New Roman" w:cs="Times New Roman"/>
          <w:color w:val="000000"/>
          <w:sz w:val="24"/>
          <w:szCs w:val="24"/>
          <w:lang w:val="ru-RU"/>
        </w:rPr>
        <w:t xml:space="preserve"> получали образование </w:t>
      </w:r>
      <w:r w:rsidR="00F53540" w:rsidRPr="00916640">
        <w:rPr>
          <w:rFonts w:ascii="Times New Roman" w:hAnsi="Times New Roman" w:cs="Times New Roman"/>
          <w:color w:val="000000"/>
          <w:sz w:val="24"/>
          <w:szCs w:val="24"/>
          <w:lang w:val="ru-RU"/>
        </w:rPr>
        <w:t>692</w:t>
      </w:r>
      <w:r w:rsidRPr="00916640">
        <w:rPr>
          <w:rFonts w:ascii="Times New Roman" w:hAnsi="Times New Roman" w:cs="Times New Roman"/>
          <w:color w:val="000000"/>
          <w:sz w:val="24"/>
          <w:szCs w:val="24"/>
          <w:lang w:val="ru-RU"/>
        </w:rPr>
        <w:t>обучающихся.</w:t>
      </w:r>
    </w:p>
    <w:p w:rsidR="00BA7E84" w:rsidRDefault="00BA7E84" w:rsidP="00BA7E84">
      <w:pPr>
        <w:spacing w:before="0" w:beforeAutospacing="0" w:after="0" w:afterAutospacing="0"/>
        <w:jc w:val="both"/>
        <w:rPr>
          <w:rFonts w:ascii="Times New Roman" w:hAnsi="Times New Roman" w:cs="Times New Roman"/>
          <w:b/>
          <w:bCs/>
          <w:sz w:val="24"/>
          <w:szCs w:val="24"/>
          <w:lang w:val="ru-RU"/>
        </w:rPr>
      </w:pPr>
    </w:p>
    <w:p w:rsidR="00C33991" w:rsidRDefault="00D523FC" w:rsidP="00BA7E84">
      <w:pPr>
        <w:spacing w:before="0" w:beforeAutospacing="0" w:after="0" w:afterAutospacing="0"/>
        <w:jc w:val="both"/>
        <w:rPr>
          <w:rFonts w:ascii="Times New Roman" w:hAnsi="Times New Roman" w:cs="Times New Roman"/>
          <w:b/>
          <w:bCs/>
          <w:sz w:val="24"/>
          <w:szCs w:val="24"/>
          <w:lang w:val="ru-RU"/>
        </w:rPr>
      </w:pPr>
      <w:r w:rsidRPr="00916640">
        <w:rPr>
          <w:rFonts w:ascii="Times New Roman" w:hAnsi="Times New Roman" w:cs="Times New Roman"/>
          <w:b/>
          <w:bCs/>
          <w:sz w:val="24"/>
          <w:szCs w:val="24"/>
          <w:lang w:val="ru-RU"/>
        </w:rPr>
        <w:t>Профили обучения</w:t>
      </w:r>
    </w:p>
    <w:p w:rsidR="00BA7E84" w:rsidRPr="00BA7E84" w:rsidRDefault="00BA7E84" w:rsidP="00BA7E84">
      <w:pPr>
        <w:spacing w:before="0" w:beforeAutospacing="0" w:after="0" w:afterAutospacing="0"/>
        <w:jc w:val="both"/>
        <w:rPr>
          <w:rFonts w:ascii="Times New Roman" w:hAnsi="Times New Roman" w:cs="Times New Roman"/>
          <w:sz w:val="24"/>
          <w:szCs w:val="24"/>
          <w:lang w:val="ru-RU"/>
        </w:rPr>
      </w:pPr>
    </w:p>
    <w:p w:rsidR="000B18BA" w:rsidRPr="00BA7E84" w:rsidRDefault="000B18BA" w:rsidP="00BA7E84">
      <w:pPr>
        <w:shd w:val="clear" w:color="auto" w:fill="FFFFFF"/>
        <w:spacing w:before="0" w:beforeAutospacing="0" w:after="0" w:afterAutospacing="0"/>
        <w:ind w:firstLine="720"/>
        <w:jc w:val="both"/>
        <w:textAlignment w:val="baseline"/>
        <w:rPr>
          <w:rFonts w:ascii="Times New Roman" w:eastAsia="Times New Roman" w:hAnsi="Times New Roman" w:cs="Times New Roman"/>
          <w:sz w:val="24"/>
          <w:szCs w:val="24"/>
          <w:lang w:val="ru-RU" w:eastAsia="ru-RU"/>
        </w:rPr>
      </w:pPr>
      <w:r w:rsidRPr="000B18BA">
        <w:rPr>
          <w:rFonts w:ascii="Times New Roman" w:eastAsia="Times New Roman" w:hAnsi="Times New Roman" w:cs="Times New Roman"/>
          <w:sz w:val="24"/>
          <w:szCs w:val="24"/>
          <w:lang w:val="ru-RU" w:eastAsia="ru-RU"/>
        </w:rPr>
        <w:t xml:space="preserve">Школа, </w:t>
      </w:r>
      <w:r w:rsidRPr="00916640">
        <w:rPr>
          <w:rFonts w:ascii="Times New Roman" w:eastAsia="Times New Roman" w:hAnsi="Times New Roman" w:cs="Times New Roman"/>
          <w:sz w:val="24"/>
          <w:szCs w:val="24"/>
          <w:lang w:val="ru-RU" w:eastAsia="ru-RU"/>
        </w:rPr>
        <w:t xml:space="preserve">обеспечивает </w:t>
      </w:r>
      <w:r w:rsidRPr="000B18BA">
        <w:rPr>
          <w:rFonts w:ascii="Times New Roman" w:eastAsia="Times New Roman" w:hAnsi="Times New Roman" w:cs="Times New Roman"/>
          <w:sz w:val="24"/>
          <w:szCs w:val="24"/>
          <w:lang w:val="ru-RU" w:eastAsia="ru-RU"/>
        </w:rPr>
        <w:t xml:space="preserve"> реализацию учебного плана </w:t>
      </w:r>
      <w:r w:rsidRPr="00916640">
        <w:rPr>
          <w:rFonts w:ascii="Times New Roman" w:eastAsia="Times New Roman" w:hAnsi="Times New Roman" w:cs="Times New Roman"/>
          <w:sz w:val="24"/>
          <w:szCs w:val="24"/>
          <w:lang w:val="ru-RU" w:eastAsia="ru-RU"/>
        </w:rPr>
        <w:t xml:space="preserve">следующих профилей обучения, выявленных на </w:t>
      </w:r>
      <w:r w:rsidR="00C33991">
        <w:rPr>
          <w:rFonts w:ascii="Times New Roman" w:eastAsia="Times New Roman" w:hAnsi="Times New Roman" w:cs="Times New Roman"/>
          <w:sz w:val="24"/>
          <w:szCs w:val="24"/>
          <w:lang w:val="ru-RU" w:eastAsia="ru-RU"/>
        </w:rPr>
        <w:t>основе предпочтений обучающихся.</w:t>
      </w:r>
    </w:p>
    <w:tbl>
      <w:tblPr>
        <w:tblW w:w="9714" w:type="dxa"/>
        <w:tblCellMar>
          <w:top w:w="15" w:type="dxa"/>
          <w:left w:w="15" w:type="dxa"/>
          <w:bottom w:w="15" w:type="dxa"/>
          <w:right w:w="15" w:type="dxa"/>
        </w:tblCellMar>
        <w:tblLook w:val="0600" w:firstRow="0" w:lastRow="0" w:firstColumn="0" w:lastColumn="0" w:noHBand="1" w:noVBand="1"/>
      </w:tblPr>
      <w:tblGrid>
        <w:gridCol w:w="4857"/>
        <w:gridCol w:w="4857"/>
      </w:tblGrid>
      <w:tr w:rsidR="009A1FF3" w:rsidRPr="009A1FF3" w:rsidTr="009A1FF3">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18BA" w:rsidRPr="009A1FF3" w:rsidRDefault="000B18BA" w:rsidP="009A1FF3">
            <w:pPr>
              <w:spacing w:before="0" w:beforeAutospacing="0" w:after="0" w:afterAutospacing="0"/>
              <w:jc w:val="center"/>
              <w:rPr>
                <w:rFonts w:ascii="Times New Roman" w:hAnsi="Times New Roman" w:cs="Times New Roman"/>
                <w:sz w:val="24"/>
                <w:szCs w:val="24"/>
              </w:rPr>
            </w:pPr>
            <w:r w:rsidRPr="009A1FF3">
              <w:rPr>
                <w:rFonts w:ascii="Times New Roman" w:hAnsi="Times New Roman" w:cs="Times New Roman"/>
                <w:bCs/>
                <w:sz w:val="24"/>
                <w:szCs w:val="24"/>
              </w:rPr>
              <w:t>Класс, профиль</w:t>
            </w:r>
          </w:p>
        </w:tc>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18BA" w:rsidRPr="00AC34AE" w:rsidRDefault="00AC34AE" w:rsidP="009A1FF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bCs/>
                <w:sz w:val="24"/>
                <w:szCs w:val="24"/>
                <w:lang w:val="ru-RU"/>
              </w:rPr>
              <w:t>Предметы</w:t>
            </w:r>
          </w:p>
        </w:tc>
      </w:tr>
      <w:tr w:rsidR="009A1FF3" w:rsidRPr="00206BA3" w:rsidTr="009A1FF3">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18BA" w:rsidRPr="009A1FF3" w:rsidRDefault="000B18BA" w:rsidP="009A1FF3">
            <w:pPr>
              <w:spacing w:before="0" w:beforeAutospacing="0" w:after="0" w:afterAutospacing="0"/>
              <w:jc w:val="center"/>
              <w:rPr>
                <w:rFonts w:ascii="Times New Roman" w:hAnsi="Times New Roman" w:cs="Times New Roman"/>
                <w:sz w:val="24"/>
                <w:szCs w:val="24"/>
                <w:lang w:val="ru-RU"/>
              </w:rPr>
            </w:pPr>
            <w:r w:rsidRPr="009A1FF3">
              <w:rPr>
                <w:rFonts w:ascii="Times New Roman" w:hAnsi="Times New Roman" w:cs="Times New Roman"/>
                <w:sz w:val="24"/>
                <w:szCs w:val="24"/>
                <w:lang w:val="ru-RU"/>
              </w:rPr>
              <w:t>10А класс, социально-экономический</w:t>
            </w:r>
          </w:p>
        </w:tc>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18BA" w:rsidRPr="00AC34AE" w:rsidRDefault="000B18BA" w:rsidP="009A1FF3">
            <w:pPr>
              <w:spacing w:before="0" w:beforeAutospacing="0" w:after="0" w:afterAutospacing="0"/>
              <w:rPr>
                <w:rFonts w:ascii="Times New Roman" w:hAnsi="Times New Roman" w:cs="Times New Roman"/>
                <w:sz w:val="24"/>
                <w:szCs w:val="24"/>
                <w:lang w:val="ru-RU"/>
              </w:rPr>
            </w:pPr>
            <w:r w:rsidRPr="00AC34AE">
              <w:rPr>
                <w:rFonts w:ascii="Times New Roman" w:hAnsi="Times New Roman" w:cs="Times New Roman"/>
                <w:sz w:val="24"/>
                <w:szCs w:val="24"/>
                <w:lang w:val="ru-RU"/>
              </w:rPr>
              <w:t>Русский язык</w:t>
            </w:r>
            <w:r w:rsidR="00AC34AE">
              <w:rPr>
                <w:rFonts w:ascii="Times New Roman" w:hAnsi="Times New Roman" w:cs="Times New Roman"/>
                <w:sz w:val="24"/>
                <w:szCs w:val="24"/>
                <w:lang w:val="ru-RU"/>
              </w:rPr>
              <w:t xml:space="preserve"> (У)</w:t>
            </w:r>
            <w:r w:rsidRPr="00AC34AE">
              <w:rPr>
                <w:rFonts w:ascii="Times New Roman" w:hAnsi="Times New Roman" w:cs="Times New Roman"/>
                <w:sz w:val="24"/>
                <w:szCs w:val="24"/>
                <w:lang w:val="ru-RU"/>
              </w:rPr>
              <w:t>, математика</w:t>
            </w:r>
            <w:r w:rsidR="00AC34AE">
              <w:rPr>
                <w:rFonts w:ascii="Times New Roman" w:hAnsi="Times New Roman" w:cs="Times New Roman"/>
                <w:sz w:val="24"/>
                <w:szCs w:val="24"/>
                <w:lang w:val="ru-RU"/>
              </w:rPr>
              <w:t xml:space="preserve"> (У)</w:t>
            </w:r>
            <w:r w:rsidRPr="00AC34AE">
              <w:rPr>
                <w:rFonts w:ascii="Times New Roman" w:hAnsi="Times New Roman" w:cs="Times New Roman"/>
                <w:sz w:val="24"/>
                <w:szCs w:val="24"/>
                <w:lang w:val="ru-RU"/>
              </w:rPr>
              <w:t>, экономика</w:t>
            </w:r>
            <w:r w:rsidR="00AC34AE">
              <w:rPr>
                <w:rFonts w:ascii="Times New Roman" w:hAnsi="Times New Roman" w:cs="Times New Roman"/>
                <w:sz w:val="24"/>
                <w:szCs w:val="24"/>
                <w:lang w:val="ru-RU"/>
              </w:rPr>
              <w:t xml:space="preserve"> (У)</w:t>
            </w:r>
          </w:p>
        </w:tc>
      </w:tr>
      <w:tr w:rsidR="009A1FF3" w:rsidRPr="00206BA3" w:rsidTr="009A1FF3">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18BA" w:rsidRPr="009A1FF3" w:rsidRDefault="000B18BA" w:rsidP="009A1FF3">
            <w:pPr>
              <w:spacing w:before="0" w:beforeAutospacing="0" w:after="0" w:afterAutospacing="0"/>
              <w:jc w:val="center"/>
              <w:rPr>
                <w:rFonts w:ascii="Times New Roman" w:hAnsi="Times New Roman" w:cs="Times New Roman"/>
                <w:sz w:val="24"/>
                <w:szCs w:val="24"/>
                <w:lang w:val="ru-RU"/>
              </w:rPr>
            </w:pPr>
            <w:r w:rsidRPr="009A1FF3">
              <w:rPr>
                <w:rFonts w:ascii="Times New Roman" w:hAnsi="Times New Roman" w:cs="Times New Roman"/>
                <w:sz w:val="24"/>
                <w:szCs w:val="24"/>
                <w:lang w:val="ru-RU"/>
              </w:rPr>
              <w:t>10Б класс, гуманитарный</w:t>
            </w:r>
          </w:p>
        </w:tc>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B18BA" w:rsidRPr="00AC34AE" w:rsidRDefault="000B18BA" w:rsidP="009A1FF3">
            <w:pPr>
              <w:spacing w:before="0" w:beforeAutospacing="0" w:after="0" w:afterAutospacing="0"/>
              <w:rPr>
                <w:rFonts w:ascii="Times New Roman" w:hAnsi="Times New Roman" w:cs="Times New Roman"/>
                <w:sz w:val="24"/>
                <w:szCs w:val="24"/>
                <w:lang w:val="ru-RU"/>
              </w:rPr>
            </w:pPr>
            <w:r w:rsidRPr="00AC34AE">
              <w:rPr>
                <w:rFonts w:ascii="Times New Roman" w:hAnsi="Times New Roman" w:cs="Times New Roman"/>
                <w:sz w:val="24"/>
                <w:szCs w:val="24"/>
                <w:lang w:val="ru-RU"/>
              </w:rPr>
              <w:t>Русский язык</w:t>
            </w:r>
            <w:r w:rsidR="00AC34AE">
              <w:rPr>
                <w:rFonts w:ascii="Times New Roman" w:hAnsi="Times New Roman" w:cs="Times New Roman"/>
                <w:sz w:val="24"/>
                <w:szCs w:val="24"/>
                <w:lang w:val="ru-RU"/>
              </w:rPr>
              <w:t xml:space="preserve"> (У)</w:t>
            </w:r>
            <w:r w:rsidRPr="00AC34AE">
              <w:rPr>
                <w:rFonts w:ascii="Times New Roman" w:hAnsi="Times New Roman" w:cs="Times New Roman"/>
                <w:sz w:val="24"/>
                <w:szCs w:val="24"/>
                <w:lang w:val="ru-RU"/>
              </w:rPr>
              <w:t>, история</w:t>
            </w:r>
            <w:r w:rsidR="00AC34AE">
              <w:rPr>
                <w:rFonts w:ascii="Times New Roman" w:hAnsi="Times New Roman" w:cs="Times New Roman"/>
                <w:sz w:val="24"/>
                <w:szCs w:val="24"/>
                <w:lang w:val="ru-RU"/>
              </w:rPr>
              <w:t xml:space="preserve"> (У)</w:t>
            </w:r>
            <w:r w:rsidRPr="00AC34AE">
              <w:rPr>
                <w:rFonts w:ascii="Times New Roman" w:hAnsi="Times New Roman" w:cs="Times New Roman"/>
                <w:sz w:val="24"/>
                <w:szCs w:val="24"/>
                <w:lang w:val="ru-RU"/>
              </w:rPr>
              <w:t>, право</w:t>
            </w:r>
            <w:r w:rsidR="00AC34AE">
              <w:rPr>
                <w:rFonts w:ascii="Times New Roman" w:hAnsi="Times New Roman" w:cs="Times New Roman"/>
                <w:sz w:val="24"/>
                <w:szCs w:val="24"/>
                <w:lang w:val="ru-RU"/>
              </w:rPr>
              <w:t xml:space="preserve"> (У)</w:t>
            </w:r>
          </w:p>
        </w:tc>
      </w:tr>
      <w:tr w:rsidR="00AC34AE" w:rsidRPr="00AC34AE" w:rsidTr="009A1FF3">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C34AE" w:rsidRPr="009A1FF3" w:rsidRDefault="00AC34AE" w:rsidP="009A1FF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11А класс, технологический</w:t>
            </w:r>
          </w:p>
        </w:tc>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C34AE" w:rsidRPr="000F51F5" w:rsidRDefault="00AC34AE" w:rsidP="009A1FF3">
            <w:pPr>
              <w:spacing w:before="0" w:beforeAutospacing="0" w:after="0" w:afterAutospacing="0"/>
              <w:rPr>
                <w:rFonts w:ascii="Times New Roman" w:hAnsi="Times New Roman" w:cs="Times New Roman"/>
                <w:sz w:val="24"/>
                <w:szCs w:val="24"/>
                <w:highlight w:val="darkMagenta"/>
                <w:lang w:val="ru-RU"/>
              </w:rPr>
            </w:pPr>
            <w:r>
              <w:rPr>
                <w:rFonts w:ascii="Times New Roman" w:hAnsi="Times New Roman" w:cs="Times New Roman"/>
                <w:sz w:val="24"/>
                <w:szCs w:val="24"/>
                <w:lang w:val="ru-RU"/>
              </w:rPr>
              <w:t>М</w:t>
            </w:r>
            <w:r w:rsidRPr="009A1FF3">
              <w:rPr>
                <w:rFonts w:ascii="Times New Roman" w:hAnsi="Times New Roman" w:cs="Times New Roman"/>
                <w:sz w:val="24"/>
                <w:szCs w:val="24"/>
                <w:lang w:val="ru-RU"/>
              </w:rPr>
              <w:t>атематика</w:t>
            </w:r>
            <w:r>
              <w:rPr>
                <w:rFonts w:ascii="Times New Roman" w:hAnsi="Times New Roman" w:cs="Times New Roman"/>
                <w:sz w:val="24"/>
                <w:szCs w:val="24"/>
                <w:lang w:val="ru-RU"/>
              </w:rPr>
              <w:t xml:space="preserve"> (У)</w:t>
            </w:r>
            <w:r w:rsidRPr="009A1FF3">
              <w:rPr>
                <w:rFonts w:ascii="Times New Roman" w:hAnsi="Times New Roman" w:cs="Times New Roman"/>
                <w:sz w:val="24"/>
                <w:szCs w:val="24"/>
                <w:lang w:val="ru-RU"/>
              </w:rPr>
              <w:t>, информатика</w:t>
            </w:r>
            <w:r>
              <w:rPr>
                <w:rFonts w:ascii="Times New Roman" w:hAnsi="Times New Roman" w:cs="Times New Roman"/>
                <w:sz w:val="24"/>
                <w:szCs w:val="24"/>
                <w:lang w:val="ru-RU"/>
              </w:rPr>
              <w:t xml:space="preserve"> (П)</w:t>
            </w:r>
          </w:p>
        </w:tc>
      </w:tr>
    </w:tbl>
    <w:p w:rsidR="009A1FF3" w:rsidRPr="00C33991" w:rsidRDefault="009A1FF3" w:rsidP="009A1FF3">
      <w:pPr>
        <w:spacing w:before="0" w:beforeAutospacing="0" w:after="0" w:afterAutospacing="0"/>
        <w:ind w:firstLine="720"/>
        <w:rPr>
          <w:rFonts w:ascii="Times New Roman" w:hAnsi="Times New Roman" w:cs="Times New Roman"/>
          <w:b/>
          <w:sz w:val="24"/>
          <w:szCs w:val="24"/>
          <w:lang w:val="ru-RU"/>
        </w:rPr>
      </w:pPr>
    </w:p>
    <w:p w:rsidR="000B18BA" w:rsidRDefault="000B18BA" w:rsidP="000E46F6">
      <w:pPr>
        <w:spacing w:before="0" w:beforeAutospacing="0" w:after="0" w:afterAutospacing="0"/>
        <w:jc w:val="both"/>
        <w:rPr>
          <w:rFonts w:ascii="Times New Roman" w:hAnsi="Times New Roman" w:cs="Times New Roman"/>
          <w:b/>
          <w:sz w:val="24"/>
          <w:szCs w:val="24"/>
          <w:lang w:val="ru-RU"/>
        </w:rPr>
      </w:pPr>
      <w:r w:rsidRPr="00C33991">
        <w:rPr>
          <w:rFonts w:ascii="Times New Roman" w:hAnsi="Times New Roman" w:cs="Times New Roman"/>
          <w:b/>
          <w:sz w:val="24"/>
          <w:szCs w:val="24"/>
          <w:lang w:val="ru-RU"/>
        </w:rPr>
        <w:t xml:space="preserve">Предметы, изучающиеся </w:t>
      </w:r>
      <w:r w:rsidR="00C33991" w:rsidRPr="00C33991">
        <w:rPr>
          <w:rFonts w:ascii="Times New Roman" w:hAnsi="Times New Roman" w:cs="Times New Roman"/>
          <w:b/>
          <w:sz w:val="24"/>
          <w:szCs w:val="24"/>
          <w:lang w:val="ru-RU"/>
        </w:rPr>
        <w:t xml:space="preserve">в школе </w:t>
      </w:r>
      <w:r w:rsidRPr="00C33991">
        <w:rPr>
          <w:rFonts w:ascii="Times New Roman" w:hAnsi="Times New Roman" w:cs="Times New Roman"/>
          <w:b/>
          <w:sz w:val="24"/>
          <w:szCs w:val="24"/>
          <w:lang w:val="ru-RU"/>
        </w:rPr>
        <w:t>на углублен</w:t>
      </w:r>
      <w:r w:rsidR="009A1FF3" w:rsidRPr="00C33991">
        <w:rPr>
          <w:rFonts w:ascii="Times New Roman" w:hAnsi="Times New Roman" w:cs="Times New Roman"/>
          <w:b/>
          <w:sz w:val="24"/>
          <w:szCs w:val="24"/>
          <w:lang w:val="ru-RU"/>
        </w:rPr>
        <w:t>н</w:t>
      </w:r>
      <w:r w:rsidR="00C33991" w:rsidRPr="00C33991">
        <w:rPr>
          <w:rFonts w:ascii="Times New Roman" w:hAnsi="Times New Roman" w:cs="Times New Roman"/>
          <w:b/>
          <w:sz w:val="24"/>
          <w:szCs w:val="24"/>
          <w:lang w:val="ru-RU"/>
        </w:rPr>
        <w:t>ом уровне</w:t>
      </w:r>
      <w:r w:rsidR="000E46F6">
        <w:rPr>
          <w:rFonts w:ascii="Times New Roman" w:hAnsi="Times New Roman" w:cs="Times New Roman"/>
          <w:b/>
          <w:sz w:val="24"/>
          <w:szCs w:val="24"/>
          <w:lang w:val="ru-RU"/>
        </w:rPr>
        <w:t xml:space="preserve"> на уровне основного общего образования</w:t>
      </w:r>
    </w:p>
    <w:p w:rsidR="00BA7E84" w:rsidRPr="00C33991" w:rsidRDefault="00BA7E84" w:rsidP="00C33991">
      <w:pPr>
        <w:spacing w:before="0" w:beforeAutospacing="0" w:after="0" w:afterAutospacing="0"/>
        <w:rPr>
          <w:rFonts w:ascii="Times New Roman" w:hAnsi="Times New Roman" w:cs="Times New Roman"/>
          <w:b/>
          <w:sz w:val="24"/>
          <w:szCs w:val="24"/>
          <w:lang w:val="ru-RU"/>
        </w:rPr>
      </w:pPr>
    </w:p>
    <w:tbl>
      <w:tblPr>
        <w:tblW w:w="9714" w:type="dxa"/>
        <w:tblCellMar>
          <w:top w:w="15" w:type="dxa"/>
          <w:left w:w="15" w:type="dxa"/>
          <w:bottom w:w="15" w:type="dxa"/>
          <w:right w:w="15" w:type="dxa"/>
        </w:tblCellMar>
        <w:tblLook w:val="0600" w:firstRow="0" w:lastRow="0" w:firstColumn="0" w:lastColumn="0" w:noHBand="1" w:noVBand="1"/>
      </w:tblPr>
      <w:tblGrid>
        <w:gridCol w:w="4857"/>
        <w:gridCol w:w="4857"/>
      </w:tblGrid>
      <w:tr w:rsidR="009A1FF3" w:rsidRPr="009A1FF3" w:rsidTr="00916640">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FF3" w:rsidRPr="009A1FF3" w:rsidRDefault="009A1FF3" w:rsidP="009A1FF3">
            <w:pPr>
              <w:spacing w:before="0" w:beforeAutospacing="0" w:after="0" w:afterAutospacing="0"/>
              <w:jc w:val="center"/>
              <w:rPr>
                <w:rFonts w:ascii="Times New Roman" w:hAnsi="Times New Roman" w:cs="Times New Roman"/>
                <w:sz w:val="24"/>
                <w:szCs w:val="24"/>
                <w:lang w:val="ru-RU"/>
              </w:rPr>
            </w:pPr>
            <w:r w:rsidRPr="009A1FF3">
              <w:rPr>
                <w:rFonts w:ascii="Times New Roman" w:hAnsi="Times New Roman" w:cs="Times New Roman"/>
                <w:bCs/>
                <w:sz w:val="24"/>
                <w:szCs w:val="24"/>
              </w:rPr>
              <w:t>Класс</w:t>
            </w:r>
          </w:p>
        </w:tc>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FF3" w:rsidRPr="009A1FF3" w:rsidRDefault="009A1FF3" w:rsidP="009A1FF3">
            <w:pPr>
              <w:spacing w:before="0" w:beforeAutospacing="0" w:after="0" w:afterAutospacing="0"/>
              <w:jc w:val="center"/>
              <w:rPr>
                <w:rFonts w:ascii="Times New Roman" w:hAnsi="Times New Roman" w:cs="Times New Roman"/>
                <w:sz w:val="24"/>
                <w:szCs w:val="24"/>
                <w:lang w:val="ru-RU"/>
              </w:rPr>
            </w:pPr>
            <w:r w:rsidRPr="009A1FF3">
              <w:rPr>
                <w:rFonts w:ascii="Times New Roman" w:hAnsi="Times New Roman" w:cs="Times New Roman"/>
                <w:bCs/>
                <w:sz w:val="24"/>
                <w:szCs w:val="24"/>
                <w:lang w:val="ru-RU"/>
              </w:rPr>
              <w:t>Предмет</w:t>
            </w:r>
          </w:p>
        </w:tc>
      </w:tr>
      <w:tr w:rsidR="009A1FF3" w:rsidRPr="009A1FF3" w:rsidTr="00916640">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FF3" w:rsidRPr="009A1FF3" w:rsidRDefault="009A1FF3" w:rsidP="009A1FF3">
            <w:pPr>
              <w:spacing w:before="0" w:beforeAutospacing="0" w:after="0" w:afterAutospacing="0"/>
              <w:jc w:val="center"/>
              <w:rPr>
                <w:rFonts w:ascii="Times New Roman" w:hAnsi="Times New Roman" w:cs="Times New Roman"/>
                <w:sz w:val="24"/>
                <w:szCs w:val="24"/>
                <w:lang w:val="ru-RU"/>
              </w:rPr>
            </w:pPr>
            <w:r w:rsidRPr="009A1FF3">
              <w:rPr>
                <w:rFonts w:ascii="Times New Roman" w:hAnsi="Times New Roman" w:cs="Times New Roman"/>
                <w:sz w:val="24"/>
                <w:szCs w:val="24"/>
                <w:lang w:val="ru-RU"/>
              </w:rPr>
              <w:t>9Б класс</w:t>
            </w:r>
          </w:p>
        </w:tc>
        <w:tc>
          <w:tcPr>
            <w:tcW w:w="4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FF3" w:rsidRPr="009A1FF3" w:rsidRDefault="009A1FF3" w:rsidP="009A1FF3">
            <w:pPr>
              <w:spacing w:before="0" w:beforeAutospacing="0" w:after="0" w:afterAutospacing="0"/>
              <w:jc w:val="center"/>
              <w:rPr>
                <w:rFonts w:ascii="Times New Roman" w:hAnsi="Times New Roman" w:cs="Times New Roman"/>
                <w:sz w:val="24"/>
                <w:szCs w:val="24"/>
                <w:lang w:val="ru-RU"/>
              </w:rPr>
            </w:pPr>
            <w:r w:rsidRPr="009A1FF3">
              <w:rPr>
                <w:rFonts w:ascii="Times New Roman" w:hAnsi="Times New Roman" w:cs="Times New Roman"/>
                <w:sz w:val="24"/>
                <w:szCs w:val="24"/>
                <w:lang w:val="ru-RU"/>
              </w:rPr>
              <w:t>алгебра</w:t>
            </w:r>
          </w:p>
        </w:tc>
      </w:tr>
    </w:tbl>
    <w:p w:rsidR="00FB6605" w:rsidRDefault="00FB6605" w:rsidP="00FB6605">
      <w:pPr>
        <w:spacing w:before="0" w:beforeAutospacing="0" w:after="0" w:afterAutospacing="0"/>
        <w:jc w:val="both"/>
        <w:rPr>
          <w:rFonts w:ascii="Times New Roman" w:hAnsi="Times New Roman" w:cs="Times New Roman"/>
          <w:sz w:val="28"/>
          <w:szCs w:val="28"/>
          <w:lang w:val="ru-RU"/>
        </w:rPr>
      </w:pPr>
    </w:p>
    <w:p w:rsidR="00934FCE" w:rsidRDefault="00D523FC" w:rsidP="00FB6605">
      <w:pPr>
        <w:spacing w:before="0" w:beforeAutospacing="0" w:after="0" w:afterAutospacing="0"/>
        <w:jc w:val="both"/>
        <w:rPr>
          <w:rFonts w:hAnsi="Times New Roman" w:cs="Times New Roman"/>
          <w:b/>
          <w:bCs/>
          <w:color w:val="000000"/>
          <w:sz w:val="24"/>
          <w:szCs w:val="24"/>
          <w:lang w:val="ru-RU"/>
        </w:rPr>
      </w:pPr>
      <w:r w:rsidRPr="00916640">
        <w:rPr>
          <w:rFonts w:hAnsi="Times New Roman" w:cs="Times New Roman"/>
          <w:b/>
          <w:bCs/>
          <w:color w:val="000000"/>
          <w:sz w:val="24"/>
          <w:szCs w:val="24"/>
          <w:lang w:val="ru-RU"/>
        </w:rPr>
        <w:t>Обучающиеся с ограниченными возможностями здоровья</w:t>
      </w:r>
    </w:p>
    <w:p w:rsidR="00BA7E84" w:rsidRPr="00916640" w:rsidRDefault="00BA7E84" w:rsidP="00FB6605">
      <w:pPr>
        <w:spacing w:before="0" w:beforeAutospacing="0" w:after="0" w:afterAutospacing="0"/>
        <w:jc w:val="both"/>
        <w:rPr>
          <w:rFonts w:hAnsi="Times New Roman" w:cs="Times New Roman"/>
          <w:color w:val="000000"/>
          <w:sz w:val="24"/>
          <w:szCs w:val="24"/>
          <w:lang w:val="ru-RU"/>
        </w:rPr>
      </w:pPr>
    </w:p>
    <w:p w:rsidR="009A1FF3" w:rsidRPr="00916640" w:rsidRDefault="009A1FF3" w:rsidP="00916640">
      <w:pPr>
        <w:spacing w:before="0" w:beforeAutospacing="0" w:after="0" w:afterAutospacing="0"/>
        <w:ind w:firstLine="709"/>
        <w:jc w:val="both"/>
        <w:rPr>
          <w:rFonts w:ascii="Times New Roman" w:hAnsi="Times New Roman" w:cs="Times New Roman"/>
          <w:color w:val="000000"/>
          <w:sz w:val="24"/>
          <w:szCs w:val="24"/>
          <w:lang w:val="ru-RU"/>
        </w:rPr>
      </w:pPr>
      <w:r w:rsidRPr="00916640">
        <w:rPr>
          <w:rFonts w:ascii="Times New Roman" w:hAnsi="Times New Roman" w:cs="Times New Roman"/>
          <w:color w:val="000000"/>
          <w:sz w:val="24"/>
          <w:szCs w:val="24"/>
          <w:lang w:val="ru-RU"/>
        </w:rPr>
        <w:t>Категории обучающихся с ограниченными возможностями здоровья</w:t>
      </w:r>
      <w:r w:rsidR="00C95164" w:rsidRPr="00916640">
        <w:rPr>
          <w:rFonts w:ascii="Times New Roman" w:hAnsi="Times New Roman" w:cs="Times New Roman"/>
          <w:color w:val="000000"/>
          <w:sz w:val="24"/>
          <w:szCs w:val="24"/>
          <w:lang w:val="ru-RU"/>
        </w:rPr>
        <w:t xml:space="preserve"> на 31.12.2020 г.</w:t>
      </w:r>
    </w:p>
    <w:p w:rsidR="00361B2C" w:rsidRPr="00C33991" w:rsidRDefault="009A1FF3" w:rsidP="00856474">
      <w:pPr>
        <w:pStyle w:val="a3"/>
        <w:numPr>
          <w:ilvl w:val="0"/>
          <w:numId w:val="24"/>
        </w:numPr>
        <w:spacing w:before="0" w:beforeAutospacing="0" w:after="0" w:afterAutospacing="0"/>
        <w:jc w:val="both"/>
        <w:rPr>
          <w:rFonts w:ascii="Times New Roman" w:hAnsi="Times New Roman" w:cs="Times New Roman"/>
          <w:color w:val="000000"/>
          <w:sz w:val="24"/>
          <w:szCs w:val="24"/>
          <w:lang w:val="ru-RU"/>
        </w:rPr>
      </w:pPr>
      <w:r w:rsidRPr="00C33991">
        <w:rPr>
          <w:rFonts w:ascii="Times New Roman" w:hAnsi="Times New Roman" w:cs="Times New Roman"/>
          <w:color w:val="000000"/>
          <w:sz w:val="24"/>
          <w:szCs w:val="24"/>
          <w:lang w:val="ru-RU"/>
        </w:rPr>
        <w:t xml:space="preserve">с тяжелыми нарушениями речи – 7 чел. (0,10% от </w:t>
      </w:r>
      <w:proofErr w:type="gramStart"/>
      <w:r w:rsidRPr="00C33991">
        <w:rPr>
          <w:rFonts w:ascii="Times New Roman" w:hAnsi="Times New Roman" w:cs="Times New Roman"/>
          <w:color w:val="000000"/>
          <w:sz w:val="24"/>
          <w:szCs w:val="24"/>
          <w:lang w:val="ru-RU"/>
        </w:rPr>
        <w:t>о</w:t>
      </w:r>
      <w:proofErr w:type="gramEnd"/>
      <w:r w:rsidRPr="00C33991">
        <w:rPr>
          <w:rFonts w:ascii="Times New Roman" w:hAnsi="Times New Roman" w:cs="Times New Roman"/>
          <w:color w:val="000000"/>
          <w:sz w:val="24"/>
          <w:szCs w:val="24"/>
          <w:lang w:val="ru-RU"/>
        </w:rPr>
        <w:t xml:space="preserve"> общего количества обучающихся);</w:t>
      </w:r>
    </w:p>
    <w:p w:rsidR="00361B2C" w:rsidRPr="00916640" w:rsidRDefault="00361B2C" w:rsidP="005A7538">
      <w:pPr>
        <w:pStyle w:val="a3"/>
        <w:numPr>
          <w:ilvl w:val="0"/>
          <w:numId w:val="8"/>
        </w:numPr>
        <w:spacing w:before="0" w:beforeAutospacing="0" w:after="0" w:afterAutospacing="0"/>
        <w:jc w:val="both"/>
        <w:rPr>
          <w:rFonts w:ascii="Times New Roman" w:hAnsi="Times New Roman" w:cs="Times New Roman"/>
          <w:color w:val="000000"/>
          <w:sz w:val="24"/>
          <w:szCs w:val="24"/>
          <w:lang w:val="ru-RU"/>
        </w:rPr>
      </w:pPr>
      <w:r w:rsidRPr="00916640">
        <w:rPr>
          <w:rFonts w:ascii="Times New Roman" w:hAnsi="Times New Roman" w:cs="Times New Roman"/>
          <w:color w:val="000000"/>
          <w:sz w:val="24"/>
          <w:szCs w:val="24"/>
          <w:lang w:val="ru-RU"/>
        </w:rPr>
        <w:t xml:space="preserve">с </w:t>
      </w:r>
      <w:r w:rsidR="009A1FF3" w:rsidRPr="00916640">
        <w:rPr>
          <w:rFonts w:ascii="Times New Roman" w:hAnsi="Times New Roman" w:cs="Times New Roman"/>
          <w:color w:val="000000"/>
          <w:sz w:val="24"/>
          <w:szCs w:val="24"/>
          <w:lang w:val="ru-RU"/>
        </w:rPr>
        <w:t>задержкой психического развития – 8 чел. (0,12</w:t>
      </w:r>
      <w:r w:rsidRPr="00916640">
        <w:rPr>
          <w:rFonts w:ascii="Times New Roman" w:hAnsi="Times New Roman" w:cs="Times New Roman"/>
          <w:color w:val="000000"/>
          <w:sz w:val="24"/>
          <w:szCs w:val="24"/>
          <w:lang w:val="ru-RU"/>
        </w:rPr>
        <w:t xml:space="preserve">% от </w:t>
      </w:r>
      <w:r w:rsidR="009A1FF3" w:rsidRPr="00916640">
        <w:rPr>
          <w:rFonts w:ascii="Times New Roman" w:hAnsi="Times New Roman" w:cs="Times New Roman"/>
          <w:color w:val="000000"/>
          <w:sz w:val="24"/>
          <w:szCs w:val="24"/>
          <w:lang w:val="ru-RU"/>
        </w:rPr>
        <w:t>общего количества обучающихся);</w:t>
      </w:r>
    </w:p>
    <w:p w:rsidR="00361B2C" w:rsidRPr="00916640" w:rsidRDefault="009A1FF3" w:rsidP="005A7538">
      <w:pPr>
        <w:pStyle w:val="a3"/>
        <w:numPr>
          <w:ilvl w:val="0"/>
          <w:numId w:val="8"/>
        </w:numPr>
        <w:spacing w:before="0" w:beforeAutospacing="0" w:after="0" w:afterAutospacing="0"/>
        <w:jc w:val="both"/>
        <w:rPr>
          <w:rFonts w:ascii="Times New Roman" w:hAnsi="Times New Roman" w:cs="Times New Roman"/>
          <w:color w:val="000000"/>
          <w:sz w:val="24"/>
          <w:szCs w:val="24"/>
          <w:lang w:val="ru-RU"/>
        </w:rPr>
      </w:pPr>
      <w:r w:rsidRPr="00916640">
        <w:rPr>
          <w:rFonts w:ascii="Times New Roman" w:hAnsi="Times New Roman" w:cs="Times New Roman"/>
          <w:color w:val="000000"/>
          <w:sz w:val="24"/>
          <w:szCs w:val="24"/>
          <w:lang w:val="ru-RU"/>
        </w:rPr>
        <w:t>слабослышащие и позднооглохшие – 1 чел. (0,001</w:t>
      </w:r>
      <w:r w:rsidR="00361B2C" w:rsidRPr="00916640">
        <w:rPr>
          <w:rFonts w:ascii="Times New Roman" w:hAnsi="Times New Roman" w:cs="Times New Roman"/>
          <w:color w:val="000000"/>
          <w:sz w:val="24"/>
          <w:szCs w:val="24"/>
          <w:lang w:val="ru-RU"/>
        </w:rPr>
        <w:t xml:space="preserve">%  от </w:t>
      </w:r>
      <w:r w:rsidRPr="00916640">
        <w:rPr>
          <w:rFonts w:ascii="Times New Roman" w:hAnsi="Times New Roman" w:cs="Times New Roman"/>
          <w:color w:val="000000"/>
          <w:sz w:val="24"/>
          <w:szCs w:val="24"/>
          <w:lang w:val="ru-RU"/>
        </w:rPr>
        <w:t xml:space="preserve">общего количества </w:t>
      </w:r>
      <w:proofErr w:type="gramStart"/>
      <w:r w:rsidRPr="00916640">
        <w:rPr>
          <w:rFonts w:ascii="Times New Roman" w:hAnsi="Times New Roman" w:cs="Times New Roman"/>
          <w:color w:val="000000"/>
          <w:sz w:val="24"/>
          <w:szCs w:val="24"/>
          <w:lang w:val="ru-RU"/>
        </w:rPr>
        <w:t>обучающихся</w:t>
      </w:r>
      <w:proofErr w:type="gramEnd"/>
      <w:r w:rsidRPr="00916640">
        <w:rPr>
          <w:rFonts w:ascii="Times New Roman" w:hAnsi="Times New Roman" w:cs="Times New Roman"/>
          <w:color w:val="000000"/>
          <w:sz w:val="24"/>
          <w:szCs w:val="24"/>
          <w:lang w:val="ru-RU"/>
        </w:rPr>
        <w:t>);</w:t>
      </w:r>
    </w:p>
    <w:p w:rsidR="00361B2C" w:rsidRPr="00916640" w:rsidRDefault="00361B2C" w:rsidP="005A7538">
      <w:pPr>
        <w:pStyle w:val="a3"/>
        <w:numPr>
          <w:ilvl w:val="0"/>
          <w:numId w:val="8"/>
        </w:numPr>
        <w:spacing w:before="0" w:beforeAutospacing="0" w:after="0" w:afterAutospacing="0"/>
        <w:jc w:val="both"/>
        <w:rPr>
          <w:rFonts w:ascii="Times New Roman" w:hAnsi="Times New Roman" w:cs="Times New Roman"/>
          <w:color w:val="000000"/>
          <w:sz w:val="24"/>
          <w:szCs w:val="24"/>
          <w:lang w:val="ru-RU"/>
        </w:rPr>
      </w:pPr>
      <w:r w:rsidRPr="00916640">
        <w:rPr>
          <w:rFonts w:ascii="Times New Roman" w:hAnsi="Times New Roman" w:cs="Times New Roman"/>
          <w:color w:val="000000"/>
          <w:sz w:val="24"/>
          <w:szCs w:val="24"/>
          <w:lang w:val="ru-RU"/>
        </w:rPr>
        <w:t xml:space="preserve">с </w:t>
      </w:r>
      <w:r w:rsidR="009A1FF3" w:rsidRPr="00916640">
        <w:rPr>
          <w:rFonts w:ascii="Times New Roman" w:hAnsi="Times New Roman" w:cs="Times New Roman"/>
          <w:color w:val="000000"/>
          <w:sz w:val="24"/>
          <w:szCs w:val="24"/>
          <w:lang w:val="ru-RU"/>
        </w:rPr>
        <w:t>расстройствами аутистического спектра – 3 чел. (0,004</w:t>
      </w:r>
      <w:r w:rsidRPr="00916640">
        <w:rPr>
          <w:rFonts w:ascii="Times New Roman" w:hAnsi="Times New Roman" w:cs="Times New Roman"/>
          <w:color w:val="000000"/>
          <w:sz w:val="24"/>
          <w:szCs w:val="24"/>
          <w:lang w:val="ru-RU"/>
        </w:rPr>
        <w:t xml:space="preserve">% от </w:t>
      </w:r>
      <w:r w:rsidR="009A1FF3" w:rsidRPr="00916640">
        <w:rPr>
          <w:rFonts w:ascii="Times New Roman" w:hAnsi="Times New Roman" w:cs="Times New Roman"/>
          <w:color w:val="000000"/>
          <w:sz w:val="24"/>
          <w:szCs w:val="24"/>
          <w:lang w:val="ru-RU"/>
        </w:rPr>
        <w:t>общего количества обучающихся);</w:t>
      </w:r>
    </w:p>
    <w:p w:rsidR="009A1FF3" w:rsidRPr="00916640" w:rsidRDefault="009A1FF3" w:rsidP="005A7538">
      <w:pPr>
        <w:pStyle w:val="a3"/>
        <w:numPr>
          <w:ilvl w:val="0"/>
          <w:numId w:val="8"/>
        </w:numPr>
        <w:spacing w:before="0" w:beforeAutospacing="0" w:after="0" w:afterAutospacing="0"/>
        <w:jc w:val="both"/>
        <w:rPr>
          <w:rFonts w:ascii="Times New Roman" w:hAnsi="Times New Roman" w:cs="Times New Roman"/>
          <w:color w:val="000000"/>
          <w:sz w:val="24"/>
          <w:szCs w:val="24"/>
          <w:lang w:val="ru-RU"/>
        </w:rPr>
      </w:pPr>
      <w:r w:rsidRPr="00916640">
        <w:rPr>
          <w:rFonts w:ascii="Times New Roman" w:hAnsi="Times New Roman" w:cs="Times New Roman"/>
          <w:color w:val="000000"/>
          <w:sz w:val="24"/>
          <w:szCs w:val="24"/>
          <w:lang w:val="ru-RU"/>
        </w:rPr>
        <w:t>с иными ограничениями здоровья – 3 чел. (0,004</w:t>
      </w:r>
      <w:r w:rsidR="00361B2C" w:rsidRPr="00916640">
        <w:rPr>
          <w:rFonts w:ascii="Times New Roman" w:hAnsi="Times New Roman" w:cs="Times New Roman"/>
          <w:color w:val="000000"/>
          <w:sz w:val="24"/>
          <w:szCs w:val="24"/>
          <w:lang w:val="ru-RU"/>
        </w:rPr>
        <w:t xml:space="preserve">% от </w:t>
      </w:r>
      <w:r w:rsidRPr="00916640">
        <w:rPr>
          <w:rFonts w:ascii="Times New Roman" w:hAnsi="Times New Roman" w:cs="Times New Roman"/>
          <w:color w:val="000000"/>
          <w:sz w:val="24"/>
          <w:szCs w:val="24"/>
          <w:lang w:val="ru-RU"/>
        </w:rPr>
        <w:t>общего количества обучающихся);</w:t>
      </w:r>
    </w:p>
    <w:p w:rsidR="009A1FF3" w:rsidRDefault="00C33991" w:rsidP="00361B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lang w:val="ru-RU"/>
        </w:rPr>
      </w:pPr>
      <w:r w:rsidRPr="00874B6C">
        <w:rPr>
          <w:rFonts w:ascii="Times New Roman" w:hAnsi="Times New Roman" w:cs="Times New Roman"/>
          <w:sz w:val="24"/>
          <w:szCs w:val="24"/>
          <w:lang w:val="ru-RU"/>
        </w:rPr>
        <w:t>Количество</w:t>
      </w:r>
      <w:r w:rsidR="000E46F6">
        <w:rPr>
          <w:rFonts w:ascii="Times New Roman" w:hAnsi="Times New Roman" w:cs="Times New Roman"/>
          <w:sz w:val="24"/>
          <w:szCs w:val="24"/>
          <w:lang w:val="ru-RU"/>
        </w:rPr>
        <w:t xml:space="preserve"> </w:t>
      </w:r>
      <w:proofErr w:type="gramStart"/>
      <w:r w:rsidR="009A1FF3" w:rsidRPr="00874B6C">
        <w:rPr>
          <w:rFonts w:ascii="Times New Roman" w:hAnsi="Times New Roman" w:cs="Times New Roman"/>
          <w:sz w:val="24"/>
          <w:szCs w:val="24"/>
          <w:lang w:val="ru-RU"/>
        </w:rPr>
        <w:t>обучающихся</w:t>
      </w:r>
      <w:proofErr w:type="gramEnd"/>
      <w:r w:rsidR="009A1FF3" w:rsidRPr="00874B6C">
        <w:rPr>
          <w:rFonts w:ascii="Times New Roman" w:hAnsi="Times New Roman" w:cs="Times New Roman"/>
          <w:sz w:val="24"/>
          <w:szCs w:val="24"/>
          <w:lang w:val="ru-RU"/>
        </w:rPr>
        <w:t xml:space="preserve"> по уровням образования, в том числе обучающихся с ограниченными возможностями здоровья и обучающихся по адаптированным образовательном программам</w:t>
      </w:r>
      <w:r w:rsidR="00361B2C" w:rsidRPr="00874B6C">
        <w:rPr>
          <w:rFonts w:ascii="Times New Roman" w:hAnsi="Times New Roman" w:cs="Times New Roman"/>
          <w:sz w:val="24"/>
          <w:szCs w:val="24"/>
          <w:lang w:val="ru-RU"/>
        </w:rPr>
        <w:t xml:space="preserve"> на 31.12.20</w:t>
      </w:r>
      <w:r w:rsidR="00C95164" w:rsidRPr="00874B6C">
        <w:rPr>
          <w:rFonts w:ascii="Times New Roman" w:hAnsi="Times New Roman" w:cs="Times New Roman"/>
          <w:sz w:val="24"/>
          <w:szCs w:val="24"/>
          <w:lang w:val="ru-RU"/>
        </w:rPr>
        <w:t>20</w:t>
      </w:r>
      <w:r w:rsidR="00361B2C" w:rsidRPr="00874B6C">
        <w:rPr>
          <w:rFonts w:ascii="Times New Roman" w:hAnsi="Times New Roman" w:cs="Times New Roman"/>
          <w:sz w:val="24"/>
          <w:szCs w:val="24"/>
          <w:lang w:val="ru-RU"/>
        </w:rPr>
        <w:t xml:space="preserve"> г.</w:t>
      </w:r>
      <w:r w:rsidR="00874B6C">
        <w:rPr>
          <w:rFonts w:ascii="Times New Roman" w:hAnsi="Times New Roman" w:cs="Times New Roman"/>
          <w:sz w:val="24"/>
          <w:szCs w:val="24"/>
          <w:lang w:val="ru-RU"/>
        </w:rPr>
        <w:t>:</w:t>
      </w:r>
    </w:p>
    <w:p w:rsidR="00BA7E84" w:rsidRPr="00874B6C" w:rsidRDefault="00BA7E84" w:rsidP="00361B2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lang w:val="ru-RU"/>
        </w:rPr>
      </w:pPr>
    </w:p>
    <w:tbl>
      <w:tblPr>
        <w:tblStyle w:val="ac"/>
        <w:tblW w:w="0" w:type="auto"/>
        <w:tblLayout w:type="fixed"/>
        <w:tblLook w:val="04A0" w:firstRow="1" w:lastRow="0" w:firstColumn="1" w:lastColumn="0" w:noHBand="0" w:noVBand="1"/>
      </w:tblPr>
      <w:tblGrid>
        <w:gridCol w:w="3510"/>
        <w:gridCol w:w="2115"/>
        <w:gridCol w:w="2115"/>
        <w:gridCol w:w="2115"/>
      </w:tblGrid>
      <w:tr w:rsidR="00AA45EB" w:rsidRPr="00206BA3" w:rsidTr="00361B2C">
        <w:tc>
          <w:tcPr>
            <w:tcW w:w="3510" w:type="dxa"/>
          </w:tcPr>
          <w:p w:rsidR="00AA45EB" w:rsidRPr="00361B2C" w:rsidRDefault="00AA45EB"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361B2C">
              <w:rPr>
                <w:rFonts w:ascii="Times New Roman" w:hAnsi="Times New Roman" w:cs="Times New Roman"/>
                <w:sz w:val="24"/>
                <w:szCs w:val="24"/>
                <w:lang w:val="ru-RU"/>
              </w:rPr>
              <w:lastRenderedPageBreak/>
              <w:t>Уровень образования</w:t>
            </w:r>
          </w:p>
        </w:tc>
        <w:tc>
          <w:tcPr>
            <w:tcW w:w="2115" w:type="dxa"/>
          </w:tcPr>
          <w:p w:rsidR="00AA45EB" w:rsidRPr="00361B2C" w:rsidRDefault="00AA45EB"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361B2C">
              <w:rPr>
                <w:rFonts w:ascii="Times New Roman" w:hAnsi="Times New Roman" w:cs="Times New Roman"/>
                <w:sz w:val="24"/>
                <w:szCs w:val="24"/>
                <w:lang w:val="ru-RU"/>
              </w:rPr>
              <w:t>Количество обучающихся по программе, всего чел.</w:t>
            </w:r>
          </w:p>
        </w:tc>
        <w:tc>
          <w:tcPr>
            <w:tcW w:w="2115" w:type="dxa"/>
          </w:tcPr>
          <w:p w:rsidR="00AA45EB" w:rsidRPr="00361B2C" w:rsidRDefault="00AA45EB"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361B2C">
              <w:rPr>
                <w:rFonts w:ascii="Times New Roman" w:hAnsi="Times New Roman" w:cs="Times New Roman"/>
                <w:sz w:val="24"/>
                <w:szCs w:val="24"/>
                <w:lang w:val="ru-RU"/>
              </w:rPr>
              <w:t>Количество обучающихся с ОВЗ, в том числе детей-инвалидов</w:t>
            </w:r>
            <w:r w:rsidR="00361B2C" w:rsidRPr="00361B2C">
              <w:rPr>
                <w:rFonts w:ascii="Times New Roman" w:hAnsi="Times New Roman" w:cs="Times New Roman"/>
                <w:sz w:val="24"/>
                <w:szCs w:val="24"/>
                <w:lang w:val="ru-RU"/>
              </w:rPr>
              <w:t>, чел.</w:t>
            </w:r>
          </w:p>
        </w:tc>
        <w:tc>
          <w:tcPr>
            <w:tcW w:w="2115" w:type="dxa"/>
          </w:tcPr>
          <w:p w:rsidR="00AA45EB" w:rsidRPr="00361B2C" w:rsidRDefault="00AA45EB"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361B2C">
              <w:rPr>
                <w:rFonts w:ascii="Times New Roman" w:hAnsi="Times New Roman" w:cs="Times New Roman"/>
                <w:sz w:val="24"/>
                <w:szCs w:val="24"/>
                <w:lang w:val="ru-RU"/>
              </w:rPr>
              <w:t xml:space="preserve">Количество </w:t>
            </w:r>
            <w:proofErr w:type="gramStart"/>
            <w:r w:rsidRPr="00361B2C">
              <w:rPr>
                <w:rFonts w:ascii="Times New Roman" w:hAnsi="Times New Roman" w:cs="Times New Roman"/>
                <w:sz w:val="24"/>
                <w:szCs w:val="24"/>
                <w:lang w:val="ru-RU"/>
              </w:rPr>
              <w:t>обучающихся</w:t>
            </w:r>
            <w:proofErr w:type="gramEnd"/>
            <w:r w:rsidRPr="00361B2C">
              <w:rPr>
                <w:rFonts w:ascii="Times New Roman" w:hAnsi="Times New Roman" w:cs="Times New Roman"/>
                <w:sz w:val="24"/>
                <w:szCs w:val="24"/>
                <w:lang w:val="ru-RU"/>
              </w:rPr>
              <w:t xml:space="preserve"> по адаптированной основной образовательной программе</w:t>
            </w:r>
          </w:p>
        </w:tc>
      </w:tr>
      <w:tr w:rsidR="00361B2C" w:rsidRPr="00361B2C" w:rsidTr="00361B2C">
        <w:tc>
          <w:tcPr>
            <w:tcW w:w="3510" w:type="dxa"/>
          </w:tcPr>
          <w:p w:rsidR="00361B2C" w:rsidRPr="00361B2C" w:rsidRDefault="00361B2C" w:rsidP="00AA4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361B2C">
              <w:rPr>
                <w:rFonts w:ascii="Times New Roman" w:hAnsi="Times New Roman" w:cs="Times New Roman"/>
                <w:sz w:val="24"/>
                <w:szCs w:val="24"/>
                <w:lang w:val="ru-RU"/>
              </w:rPr>
              <w:t>Начальное общее образование</w:t>
            </w:r>
          </w:p>
        </w:tc>
        <w:tc>
          <w:tcPr>
            <w:tcW w:w="2115" w:type="dxa"/>
          </w:tcPr>
          <w:p w:rsidR="00361B2C" w:rsidRPr="00361B2C" w:rsidRDefault="00361B2C" w:rsidP="00916640">
            <w:pPr>
              <w:spacing w:beforeAutospacing="0" w:afterAutospacing="0"/>
              <w:jc w:val="center"/>
              <w:rPr>
                <w:rFonts w:ascii="Times New Roman" w:hAnsi="Times New Roman" w:cs="Times New Roman"/>
                <w:color w:val="000000"/>
                <w:sz w:val="24"/>
                <w:szCs w:val="24"/>
                <w:lang w:val="ru-RU"/>
              </w:rPr>
            </w:pPr>
            <w:r w:rsidRPr="00361B2C">
              <w:rPr>
                <w:rFonts w:ascii="Times New Roman" w:hAnsi="Times New Roman" w:cs="Times New Roman"/>
                <w:color w:val="000000"/>
                <w:sz w:val="24"/>
                <w:szCs w:val="24"/>
                <w:lang w:val="ru-RU"/>
              </w:rPr>
              <w:t>297</w:t>
            </w:r>
          </w:p>
        </w:tc>
        <w:tc>
          <w:tcPr>
            <w:tcW w:w="2115" w:type="dxa"/>
          </w:tcPr>
          <w:p w:rsidR="00361B2C" w:rsidRPr="000E46F6" w:rsidRDefault="00361B2C"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0E46F6">
              <w:rPr>
                <w:rFonts w:ascii="Times New Roman" w:hAnsi="Times New Roman" w:cs="Times New Roman"/>
                <w:sz w:val="24"/>
                <w:szCs w:val="24"/>
                <w:lang w:val="ru-RU"/>
              </w:rPr>
              <w:t>23 / 7</w:t>
            </w:r>
          </w:p>
        </w:tc>
        <w:tc>
          <w:tcPr>
            <w:tcW w:w="2115" w:type="dxa"/>
          </w:tcPr>
          <w:p w:rsidR="00361B2C" w:rsidRPr="00361B2C" w:rsidRDefault="00361B2C"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361B2C">
              <w:rPr>
                <w:rFonts w:ascii="Times New Roman" w:hAnsi="Times New Roman" w:cs="Times New Roman"/>
                <w:sz w:val="24"/>
                <w:szCs w:val="24"/>
                <w:lang w:val="ru-RU"/>
              </w:rPr>
              <w:t>22</w:t>
            </w:r>
          </w:p>
        </w:tc>
      </w:tr>
      <w:tr w:rsidR="00361B2C" w:rsidRPr="00361B2C" w:rsidTr="00361B2C">
        <w:tc>
          <w:tcPr>
            <w:tcW w:w="3510" w:type="dxa"/>
          </w:tcPr>
          <w:p w:rsidR="00361B2C" w:rsidRPr="00361B2C" w:rsidRDefault="00361B2C" w:rsidP="00AA4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361B2C">
              <w:rPr>
                <w:rFonts w:ascii="Times New Roman" w:hAnsi="Times New Roman" w:cs="Times New Roman"/>
                <w:sz w:val="24"/>
                <w:szCs w:val="24"/>
                <w:lang w:val="ru-RU"/>
              </w:rPr>
              <w:t>Основное общее образование</w:t>
            </w:r>
          </w:p>
        </w:tc>
        <w:tc>
          <w:tcPr>
            <w:tcW w:w="2115" w:type="dxa"/>
          </w:tcPr>
          <w:p w:rsidR="00361B2C" w:rsidRPr="00361B2C" w:rsidRDefault="00361B2C" w:rsidP="00916640">
            <w:pPr>
              <w:spacing w:beforeAutospacing="0" w:afterAutospacing="0"/>
              <w:jc w:val="center"/>
              <w:rPr>
                <w:rFonts w:ascii="Times New Roman" w:hAnsi="Times New Roman" w:cs="Times New Roman"/>
                <w:color w:val="000000"/>
                <w:sz w:val="24"/>
                <w:szCs w:val="24"/>
                <w:lang w:val="ru-RU"/>
              </w:rPr>
            </w:pPr>
            <w:r w:rsidRPr="00361B2C">
              <w:rPr>
                <w:rFonts w:ascii="Times New Roman" w:hAnsi="Times New Roman" w:cs="Times New Roman"/>
                <w:color w:val="000000"/>
                <w:sz w:val="24"/>
                <w:szCs w:val="24"/>
                <w:lang w:val="ru-RU"/>
              </w:rPr>
              <w:t>312</w:t>
            </w:r>
          </w:p>
        </w:tc>
        <w:tc>
          <w:tcPr>
            <w:tcW w:w="2115" w:type="dxa"/>
          </w:tcPr>
          <w:p w:rsidR="00361B2C" w:rsidRPr="000E46F6" w:rsidRDefault="00361B2C"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0E46F6">
              <w:rPr>
                <w:rFonts w:ascii="Times New Roman" w:hAnsi="Times New Roman" w:cs="Times New Roman"/>
                <w:sz w:val="24"/>
                <w:szCs w:val="24"/>
                <w:lang w:val="ru-RU"/>
              </w:rPr>
              <w:t>3 / 3</w:t>
            </w:r>
          </w:p>
        </w:tc>
        <w:tc>
          <w:tcPr>
            <w:tcW w:w="2115" w:type="dxa"/>
          </w:tcPr>
          <w:p w:rsidR="00361B2C" w:rsidRPr="00361B2C" w:rsidRDefault="00361B2C"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361B2C">
              <w:rPr>
                <w:rFonts w:ascii="Times New Roman" w:hAnsi="Times New Roman" w:cs="Times New Roman"/>
                <w:sz w:val="24"/>
                <w:szCs w:val="24"/>
                <w:lang w:val="ru-RU"/>
              </w:rPr>
              <w:t>0</w:t>
            </w:r>
          </w:p>
        </w:tc>
      </w:tr>
      <w:tr w:rsidR="00361B2C" w:rsidRPr="00361B2C" w:rsidTr="00361B2C">
        <w:tc>
          <w:tcPr>
            <w:tcW w:w="3510" w:type="dxa"/>
          </w:tcPr>
          <w:p w:rsidR="00361B2C" w:rsidRPr="00361B2C" w:rsidRDefault="00361B2C" w:rsidP="00AA4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361B2C">
              <w:rPr>
                <w:rFonts w:ascii="Times New Roman" w:hAnsi="Times New Roman" w:cs="Times New Roman"/>
                <w:sz w:val="24"/>
                <w:szCs w:val="24"/>
                <w:lang w:val="ru-RU"/>
              </w:rPr>
              <w:t>Среднее общее образование</w:t>
            </w:r>
          </w:p>
        </w:tc>
        <w:tc>
          <w:tcPr>
            <w:tcW w:w="2115" w:type="dxa"/>
          </w:tcPr>
          <w:p w:rsidR="00361B2C" w:rsidRPr="00361B2C" w:rsidRDefault="00361B2C" w:rsidP="00916640">
            <w:pPr>
              <w:spacing w:beforeAutospacing="0" w:afterAutospacing="0"/>
              <w:jc w:val="center"/>
              <w:rPr>
                <w:rFonts w:ascii="Times New Roman" w:hAnsi="Times New Roman" w:cs="Times New Roman"/>
                <w:color w:val="000000"/>
                <w:sz w:val="24"/>
                <w:szCs w:val="24"/>
                <w:lang w:val="ru-RU"/>
              </w:rPr>
            </w:pPr>
            <w:r w:rsidRPr="00361B2C">
              <w:rPr>
                <w:rFonts w:ascii="Times New Roman" w:hAnsi="Times New Roman" w:cs="Times New Roman"/>
                <w:color w:val="000000"/>
                <w:sz w:val="24"/>
                <w:szCs w:val="24"/>
                <w:lang w:val="ru-RU"/>
              </w:rPr>
              <w:t>83</w:t>
            </w:r>
          </w:p>
        </w:tc>
        <w:tc>
          <w:tcPr>
            <w:tcW w:w="2115" w:type="dxa"/>
          </w:tcPr>
          <w:p w:rsidR="00361B2C" w:rsidRPr="000E46F6" w:rsidRDefault="00361B2C"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0E46F6">
              <w:rPr>
                <w:rFonts w:ascii="Times New Roman" w:hAnsi="Times New Roman" w:cs="Times New Roman"/>
                <w:sz w:val="24"/>
                <w:szCs w:val="24"/>
                <w:lang w:val="ru-RU"/>
              </w:rPr>
              <w:t>0 / 0</w:t>
            </w:r>
          </w:p>
        </w:tc>
        <w:tc>
          <w:tcPr>
            <w:tcW w:w="2115" w:type="dxa"/>
          </w:tcPr>
          <w:p w:rsidR="00361B2C" w:rsidRPr="00361B2C" w:rsidRDefault="00361B2C" w:rsidP="0036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r w:rsidRPr="00361B2C">
              <w:rPr>
                <w:rFonts w:ascii="Times New Roman" w:hAnsi="Times New Roman" w:cs="Times New Roman"/>
                <w:sz w:val="24"/>
                <w:szCs w:val="24"/>
                <w:lang w:val="ru-RU"/>
              </w:rPr>
              <w:t>0</w:t>
            </w:r>
          </w:p>
        </w:tc>
      </w:tr>
    </w:tbl>
    <w:p w:rsidR="000A0892" w:rsidRDefault="000A0892" w:rsidP="00BA7E84">
      <w:pPr>
        <w:pStyle w:val="4"/>
        <w:shd w:val="clear" w:color="auto" w:fill="FFFFFF"/>
        <w:spacing w:before="0" w:beforeAutospacing="0" w:afterAutospacing="0"/>
        <w:ind w:firstLine="709"/>
        <w:jc w:val="both"/>
        <w:rPr>
          <w:rFonts w:ascii="Times New Roman" w:eastAsia="Times New Roman" w:hAnsi="Times New Roman" w:cs="Times New Roman"/>
          <w:b w:val="0"/>
          <w:i w:val="0"/>
          <w:color w:val="auto"/>
          <w:sz w:val="24"/>
          <w:szCs w:val="24"/>
          <w:lang w:val="ru-RU" w:eastAsia="ru-RU"/>
        </w:rPr>
      </w:pPr>
    </w:p>
    <w:p w:rsidR="00C95164" w:rsidRPr="00916640" w:rsidRDefault="00361B2C" w:rsidP="00BA7E84">
      <w:pPr>
        <w:pStyle w:val="4"/>
        <w:shd w:val="clear" w:color="auto" w:fill="FFFFFF"/>
        <w:spacing w:before="0" w:beforeAutospacing="0" w:afterAutospacing="0"/>
        <w:ind w:firstLine="709"/>
        <w:jc w:val="both"/>
        <w:rPr>
          <w:rFonts w:ascii="Times New Roman" w:hAnsi="Times New Roman" w:cs="Times New Roman"/>
          <w:b w:val="0"/>
          <w:bCs w:val="0"/>
          <w:i w:val="0"/>
          <w:color w:val="auto"/>
          <w:sz w:val="24"/>
          <w:szCs w:val="24"/>
          <w:lang w:val="ru-RU"/>
        </w:rPr>
      </w:pPr>
      <w:r w:rsidRPr="00361B2C">
        <w:rPr>
          <w:rFonts w:ascii="Times New Roman" w:eastAsia="Times New Roman" w:hAnsi="Times New Roman" w:cs="Times New Roman"/>
          <w:b w:val="0"/>
          <w:i w:val="0"/>
          <w:color w:val="auto"/>
          <w:sz w:val="24"/>
          <w:szCs w:val="24"/>
          <w:lang w:val="ru-RU" w:eastAsia="ru-RU"/>
        </w:rPr>
        <w:t xml:space="preserve">В </w:t>
      </w:r>
      <w:r w:rsidR="00C95164" w:rsidRPr="00916640">
        <w:rPr>
          <w:rFonts w:ascii="Times New Roman" w:eastAsia="Times New Roman" w:hAnsi="Times New Roman" w:cs="Times New Roman"/>
          <w:b w:val="0"/>
          <w:i w:val="0"/>
          <w:color w:val="auto"/>
          <w:sz w:val="24"/>
          <w:szCs w:val="24"/>
          <w:lang w:val="ru-RU" w:eastAsia="ru-RU"/>
        </w:rPr>
        <w:t>школе ведется</w:t>
      </w:r>
      <w:r w:rsidRPr="00361B2C">
        <w:rPr>
          <w:rFonts w:ascii="Times New Roman" w:eastAsia="Times New Roman" w:hAnsi="Times New Roman" w:cs="Times New Roman"/>
          <w:b w:val="0"/>
          <w:i w:val="0"/>
          <w:color w:val="auto"/>
          <w:sz w:val="24"/>
          <w:szCs w:val="24"/>
          <w:lang w:val="ru-RU" w:eastAsia="ru-RU"/>
        </w:rPr>
        <w:t xml:space="preserve"> специализированный учет </w:t>
      </w:r>
      <w:r w:rsidR="00C95164" w:rsidRPr="00916640">
        <w:rPr>
          <w:rFonts w:ascii="Times New Roman" w:eastAsia="Times New Roman" w:hAnsi="Times New Roman" w:cs="Times New Roman"/>
          <w:b w:val="0"/>
          <w:i w:val="0"/>
          <w:color w:val="auto"/>
          <w:sz w:val="24"/>
          <w:szCs w:val="24"/>
          <w:lang w:val="ru-RU" w:eastAsia="ru-RU"/>
        </w:rPr>
        <w:t>детей-</w:t>
      </w:r>
      <w:r w:rsidRPr="00361B2C">
        <w:rPr>
          <w:rFonts w:ascii="Times New Roman" w:eastAsia="Times New Roman" w:hAnsi="Times New Roman" w:cs="Times New Roman"/>
          <w:b w:val="0"/>
          <w:i w:val="0"/>
          <w:color w:val="auto"/>
          <w:sz w:val="24"/>
          <w:szCs w:val="24"/>
          <w:lang w:val="ru-RU" w:eastAsia="ru-RU"/>
        </w:rPr>
        <w:t>инвалидов и лиц с ограниченными возможностями здоровья</w:t>
      </w:r>
      <w:r w:rsidR="00C95164" w:rsidRPr="00916640">
        <w:rPr>
          <w:rFonts w:ascii="Times New Roman" w:eastAsia="Times New Roman" w:hAnsi="Times New Roman" w:cs="Times New Roman"/>
          <w:b w:val="0"/>
          <w:i w:val="0"/>
          <w:color w:val="auto"/>
          <w:sz w:val="24"/>
          <w:szCs w:val="24"/>
          <w:lang w:val="ru-RU" w:eastAsia="ru-RU"/>
        </w:rPr>
        <w:t xml:space="preserve"> при поступлении в школу.</w:t>
      </w:r>
      <w:r w:rsidR="00C95164" w:rsidRPr="00916640">
        <w:rPr>
          <w:rFonts w:ascii="Times New Roman" w:hAnsi="Times New Roman" w:cs="Times New Roman"/>
          <w:b w:val="0"/>
          <w:bCs w:val="0"/>
          <w:i w:val="0"/>
          <w:color w:val="auto"/>
          <w:sz w:val="24"/>
          <w:szCs w:val="24"/>
          <w:lang w:val="ru-RU"/>
        </w:rPr>
        <w:t xml:space="preserve"> Доступ в здание школы для</w:t>
      </w:r>
      <w:r w:rsidR="00C95164" w:rsidRPr="00916640">
        <w:rPr>
          <w:rFonts w:ascii="Times New Roman" w:hAnsi="Times New Roman" w:cs="Times New Roman"/>
          <w:b w:val="0"/>
          <w:bCs w:val="0"/>
          <w:i w:val="0"/>
          <w:color w:val="auto"/>
          <w:sz w:val="24"/>
          <w:szCs w:val="24"/>
        </w:rPr>
        <w:t> </w:t>
      </w:r>
      <w:r w:rsidR="00C95164" w:rsidRPr="00916640">
        <w:rPr>
          <w:rFonts w:ascii="Times New Roman" w:hAnsi="Times New Roman" w:cs="Times New Roman"/>
          <w:b w:val="0"/>
          <w:bCs w:val="0"/>
          <w:i w:val="0"/>
          <w:color w:val="auto"/>
          <w:sz w:val="24"/>
          <w:szCs w:val="24"/>
          <w:lang w:val="ru-RU"/>
        </w:rPr>
        <w:t>инвалидов и лиц с ограниченными возможностями здоровья обеспечен</w:t>
      </w:r>
      <w:r w:rsidR="00C95164" w:rsidRPr="00916640">
        <w:rPr>
          <w:rFonts w:ascii="Times New Roman" w:hAnsi="Times New Roman" w:cs="Times New Roman"/>
          <w:b w:val="0"/>
          <w:bCs w:val="0"/>
          <w:i w:val="0"/>
          <w:color w:val="auto"/>
          <w:sz w:val="24"/>
          <w:szCs w:val="24"/>
        </w:rPr>
        <w:t> </w:t>
      </w:r>
      <w:r w:rsidR="00C95164" w:rsidRPr="00916640">
        <w:rPr>
          <w:rFonts w:ascii="Times New Roman" w:hAnsi="Times New Roman" w:cs="Times New Roman"/>
          <w:b w:val="0"/>
          <w:bCs w:val="0"/>
          <w:i w:val="0"/>
          <w:color w:val="auto"/>
          <w:sz w:val="24"/>
          <w:szCs w:val="24"/>
          <w:lang w:val="ru-RU"/>
        </w:rPr>
        <w:t>посредством постройки пандуса с поручнями у центрального входа в школу. Конструктивные особенности здания школы не предусматривают наличие подъемников.</w:t>
      </w:r>
    </w:p>
    <w:p w:rsidR="00C95164" w:rsidRPr="00916640" w:rsidRDefault="00C95164" w:rsidP="00C95164">
      <w:pPr>
        <w:pStyle w:val="4"/>
        <w:shd w:val="clear" w:color="auto" w:fill="FFFFFF"/>
        <w:spacing w:before="0" w:beforeAutospacing="0" w:afterAutospacing="0"/>
        <w:ind w:firstLine="709"/>
        <w:jc w:val="both"/>
        <w:rPr>
          <w:rFonts w:ascii="Times New Roman" w:hAnsi="Times New Roman" w:cs="Times New Roman"/>
          <w:b w:val="0"/>
          <w:bCs w:val="0"/>
          <w:i w:val="0"/>
          <w:color w:val="auto"/>
          <w:sz w:val="24"/>
          <w:szCs w:val="24"/>
          <w:lang w:val="ru-RU"/>
        </w:rPr>
      </w:pPr>
      <w:r w:rsidRPr="00916640">
        <w:rPr>
          <w:rFonts w:ascii="Times New Roman" w:hAnsi="Times New Roman" w:cs="Times New Roman"/>
          <w:b w:val="0"/>
          <w:bCs w:val="0"/>
          <w:i w:val="0"/>
          <w:color w:val="auto"/>
          <w:sz w:val="24"/>
          <w:szCs w:val="24"/>
          <w:lang w:val="ru-RU"/>
        </w:rPr>
        <w:t xml:space="preserve">На первом этаже обеспечен доступ </w:t>
      </w:r>
      <w:r w:rsidRPr="00916640">
        <w:rPr>
          <w:rFonts w:ascii="Times New Roman" w:hAnsi="Times New Roman" w:cs="Times New Roman"/>
          <w:b w:val="0"/>
          <w:bCs w:val="0"/>
          <w:i w:val="0"/>
          <w:color w:val="auto"/>
          <w:sz w:val="24"/>
          <w:szCs w:val="24"/>
        </w:rPr>
        <w:t> </w:t>
      </w:r>
      <w:r w:rsidRPr="00916640">
        <w:rPr>
          <w:rFonts w:ascii="Times New Roman" w:hAnsi="Times New Roman" w:cs="Times New Roman"/>
          <w:b w:val="0"/>
          <w:bCs w:val="0"/>
          <w:i w:val="0"/>
          <w:color w:val="auto"/>
          <w:sz w:val="24"/>
          <w:szCs w:val="24"/>
          <w:lang w:val="ru-RU"/>
        </w:rPr>
        <w:t>к кабинету директора, кабинету заместителей директора, школьной столовой, туалету, медицинскому кабинету, библиотеке, спортивному залу.</w:t>
      </w:r>
      <w:r w:rsidRPr="00916640">
        <w:rPr>
          <w:rFonts w:ascii="Times New Roman" w:hAnsi="Times New Roman" w:cs="Times New Roman"/>
          <w:b w:val="0"/>
          <w:bCs w:val="0"/>
          <w:i w:val="0"/>
          <w:color w:val="auto"/>
          <w:sz w:val="24"/>
          <w:szCs w:val="24"/>
        </w:rPr>
        <w:t> </w:t>
      </w:r>
      <w:r w:rsidRPr="00916640">
        <w:rPr>
          <w:rFonts w:ascii="Times New Roman" w:hAnsi="Times New Roman" w:cs="Times New Roman"/>
          <w:b w:val="0"/>
          <w:bCs w:val="0"/>
          <w:i w:val="0"/>
          <w:color w:val="auto"/>
          <w:sz w:val="24"/>
          <w:szCs w:val="24"/>
          <w:lang w:val="ru-RU"/>
        </w:rPr>
        <w:t>При необходимости инвалиду или лицу с ограниченными возможностями здоровья будет предоставлено сопровождающее лицо.</w:t>
      </w:r>
      <w:r w:rsidR="000E46F6">
        <w:rPr>
          <w:rFonts w:ascii="Times New Roman" w:hAnsi="Times New Roman" w:cs="Times New Roman"/>
          <w:b w:val="0"/>
          <w:bCs w:val="0"/>
          <w:i w:val="0"/>
          <w:color w:val="auto"/>
          <w:sz w:val="24"/>
          <w:szCs w:val="24"/>
          <w:lang w:val="ru-RU"/>
        </w:rPr>
        <w:t xml:space="preserve"> </w:t>
      </w:r>
      <w:r w:rsidRPr="00916640">
        <w:rPr>
          <w:rFonts w:ascii="Times New Roman" w:hAnsi="Times New Roman" w:cs="Times New Roman"/>
          <w:b w:val="0"/>
          <w:bCs w:val="0"/>
          <w:i w:val="0"/>
          <w:color w:val="auto"/>
          <w:sz w:val="24"/>
          <w:szCs w:val="24"/>
          <w:lang w:val="ru-RU"/>
        </w:rPr>
        <w:t>Тифлотехника, тактильные плитки, напольные метки, устройства для закрепления инвалидных колясок, поручни внутри помещений, приспособления для туалета/душа специализированного назначения в школе отсутствуют.</w:t>
      </w:r>
      <w:r w:rsidRPr="00916640">
        <w:rPr>
          <w:rFonts w:ascii="Times New Roman" w:hAnsi="Times New Roman" w:cs="Times New Roman"/>
          <w:b w:val="0"/>
          <w:bCs w:val="0"/>
          <w:i w:val="0"/>
          <w:color w:val="auto"/>
          <w:sz w:val="24"/>
          <w:szCs w:val="24"/>
        </w:rPr>
        <w:t> </w:t>
      </w:r>
    </w:p>
    <w:p w:rsidR="00C95164" w:rsidRPr="00916640" w:rsidRDefault="00361B2C" w:rsidP="00C95164">
      <w:pPr>
        <w:pStyle w:val="4"/>
        <w:shd w:val="clear" w:color="auto" w:fill="FFFFFF"/>
        <w:spacing w:before="0" w:beforeAutospacing="0" w:afterAutospacing="0"/>
        <w:ind w:firstLine="709"/>
        <w:jc w:val="both"/>
        <w:rPr>
          <w:rFonts w:ascii="Times New Roman" w:hAnsi="Times New Roman" w:cs="Times New Roman"/>
          <w:b w:val="0"/>
          <w:bCs w:val="0"/>
          <w:i w:val="0"/>
          <w:color w:val="auto"/>
          <w:sz w:val="24"/>
          <w:szCs w:val="24"/>
          <w:lang w:val="ru-RU"/>
        </w:rPr>
      </w:pPr>
      <w:r w:rsidRPr="00361B2C">
        <w:rPr>
          <w:rFonts w:ascii="Times New Roman" w:eastAsia="Times New Roman" w:hAnsi="Times New Roman" w:cs="Times New Roman"/>
          <w:b w:val="0"/>
          <w:i w:val="0"/>
          <w:color w:val="auto"/>
          <w:sz w:val="24"/>
          <w:szCs w:val="24"/>
          <w:lang w:val="ru-RU" w:eastAsia="ru-RU"/>
        </w:rPr>
        <w:t xml:space="preserve">Для организации информационной открытости для </w:t>
      </w:r>
      <w:r w:rsidR="00C95164" w:rsidRPr="00916640">
        <w:rPr>
          <w:rFonts w:ascii="Times New Roman" w:eastAsia="Times New Roman" w:hAnsi="Times New Roman" w:cs="Times New Roman"/>
          <w:b w:val="0"/>
          <w:i w:val="0"/>
          <w:color w:val="auto"/>
          <w:sz w:val="24"/>
          <w:szCs w:val="24"/>
          <w:lang w:val="ru-RU" w:eastAsia="ru-RU"/>
        </w:rPr>
        <w:t>детей-</w:t>
      </w:r>
      <w:r w:rsidRPr="00361B2C">
        <w:rPr>
          <w:rFonts w:ascii="Times New Roman" w:eastAsia="Times New Roman" w:hAnsi="Times New Roman" w:cs="Times New Roman"/>
          <w:b w:val="0"/>
          <w:i w:val="0"/>
          <w:color w:val="auto"/>
          <w:sz w:val="24"/>
          <w:szCs w:val="24"/>
          <w:lang w:val="ru-RU" w:eastAsia="ru-RU"/>
        </w:rPr>
        <w:t>инвалидов и лиц с ограниченными возможностями здоровья на сайте создан специальный раздел «</w:t>
      </w:r>
      <w:r w:rsidR="00C95164" w:rsidRPr="00916640">
        <w:rPr>
          <w:rFonts w:ascii="Times New Roman" w:eastAsia="Times New Roman" w:hAnsi="Times New Roman" w:cs="Times New Roman"/>
          <w:b w:val="0"/>
          <w:i w:val="0"/>
          <w:color w:val="auto"/>
          <w:sz w:val="24"/>
          <w:szCs w:val="24"/>
          <w:lang w:val="ru-RU" w:eastAsia="ru-RU"/>
        </w:rPr>
        <w:t>Инклюзивное образование».</w:t>
      </w:r>
      <w:r w:rsidR="000E46F6">
        <w:rPr>
          <w:rFonts w:ascii="Times New Roman" w:eastAsia="Times New Roman" w:hAnsi="Times New Roman" w:cs="Times New Roman"/>
          <w:b w:val="0"/>
          <w:i w:val="0"/>
          <w:color w:val="auto"/>
          <w:sz w:val="24"/>
          <w:szCs w:val="24"/>
          <w:lang w:val="ru-RU" w:eastAsia="ru-RU"/>
        </w:rPr>
        <w:t xml:space="preserve"> </w:t>
      </w:r>
      <w:r w:rsidR="00C95164" w:rsidRPr="00916640">
        <w:rPr>
          <w:rFonts w:ascii="Times New Roman" w:hAnsi="Times New Roman" w:cs="Times New Roman"/>
          <w:b w:val="0"/>
          <w:bCs w:val="0"/>
          <w:i w:val="0"/>
          <w:color w:val="auto"/>
          <w:sz w:val="24"/>
          <w:szCs w:val="24"/>
          <w:lang w:val="ru-RU"/>
        </w:rPr>
        <w:t xml:space="preserve">Для </w:t>
      </w:r>
      <w:proofErr w:type="gramStart"/>
      <w:r w:rsidR="00C95164" w:rsidRPr="00916640">
        <w:rPr>
          <w:rFonts w:ascii="Times New Roman" w:hAnsi="Times New Roman" w:cs="Times New Roman"/>
          <w:b w:val="0"/>
          <w:bCs w:val="0"/>
          <w:i w:val="0"/>
          <w:color w:val="auto"/>
          <w:sz w:val="24"/>
          <w:szCs w:val="24"/>
          <w:lang w:val="ru-RU"/>
        </w:rPr>
        <w:t>обучающихся</w:t>
      </w:r>
      <w:proofErr w:type="gramEnd"/>
      <w:r w:rsidR="00C95164" w:rsidRPr="00916640">
        <w:rPr>
          <w:rFonts w:ascii="Times New Roman" w:hAnsi="Times New Roman" w:cs="Times New Roman"/>
          <w:b w:val="0"/>
          <w:bCs w:val="0"/>
          <w:i w:val="0"/>
          <w:color w:val="auto"/>
          <w:sz w:val="24"/>
          <w:szCs w:val="24"/>
          <w:lang w:val="ru-RU"/>
        </w:rPr>
        <w:t xml:space="preserve"> организован </w:t>
      </w:r>
      <w:r w:rsidR="00C95164" w:rsidRPr="00916640">
        <w:rPr>
          <w:rFonts w:ascii="Times New Roman" w:hAnsi="Times New Roman" w:cs="Times New Roman"/>
          <w:b w:val="0"/>
          <w:bCs w:val="0"/>
          <w:i w:val="0"/>
          <w:color w:val="auto"/>
          <w:sz w:val="24"/>
          <w:szCs w:val="24"/>
        </w:rPr>
        <w:t> </w:t>
      </w:r>
      <w:r w:rsidR="00C95164" w:rsidRPr="00916640">
        <w:rPr>
          <w:rFonts w:ascii="Times New Roman" w:hAnsi="Times New Roman" w:cs="Times New Roman"/>
          <w:b w:val="0"/>
          <w:bCs w:val="0"/>
          <w:i w:val="0"/>
          <w:color w:val="auto"/>
          <w:sz w:val="24"/>
          <w:szCs w:val="24"/>
          <w:lang w:val="ru-RU"/>
        </w:rPr>
        <w:t>доступ к информационным системам и информационно-телекоммуникационным сетям в течение всего учебного времени.</w:t>
      </w:r>
    </w:p>
    <w:p w:rsidR="00C95164" w:rsidRPr="00916640" w:rsidRDefault="00C95164" w:rsidP="00C95164">
      <w:pPr>
        <w:pStyle w:val="4"/>
        <w:shd w:val="clear" w:color="auto" w:fill="FFFFFF"/>
        <w:spacing w:before="0" w:beforeAutospacing="0" w:afterAutospacing="0"/>
        <w:ind w:firstLine="709"/>
        <w:jc w:val="both"/>
        <w:rPr>
          <w:rFonts w:ascii="Times New Roman" w:hAnsi="Times New Roman" w:cs="Times New Roman"/>
          <w:b w:val="0"/>
          <w:bCs w:val="0"/>
          <w:i w:val="0"/>
          <w:color w:val="auto"/>
          <w:sz w:val="24"/>
          <w:szCs w:val="24"/>
          <w:lang w:val="ru-RU"/>
        </w:rPr>
      </w:pPr>
      <w:r w:rsidRPr="00916640">
        <w:rPr>
          <w:rFonts w:ascii="Times New Roman" w:hAnsi="Times New Roman" w:cs="Times New Roman"/>
          <w:b w:val="0"/>
          <w:bCs w:val="0"/>
          <w:i w:val="0"/>
          <w:color w:val="auto"/>
          <w:sz w:val="24"/>
          <w:szCs w:val="24"/>
          <w:lang w:val="ru-RU"/>
        </w:rPr>
        <w:t>Особые условия доступа к информационным системам и информационно-коммуникационным сетям для инвалидов и лиц с ограниченными возможностями здоровья предоставлены при работе с официальным сайтом школы.</w:t>
      </w:r>
    </w:p>
    <w:p w:rsidR="00C95164" w:rsidRPr="00916640" w:rsidRDefault="00C95164" w:rsidP="00C95164">
      <w:pPr>
        <w:pStyle w:val="4"/>
        <w:shd w:val="clear" w:color="auto" w:fill="FFFFFF"/>
        <w:spacing w:before="0" w:beforeAutospacing="0" w:afterAutospacing="0"/>
        <w:ind w:firstLine="709"/>
        <w:jc w:val="both"/>
        <w:rPr>
          <w:rFonts w:ascii="Times New Roman" w:hAnsi="Times New Roman" w:cs="Times New Roman"/>
          <w:b w:val="0"/>
          <w:bCs w:val="0"/>
          <w:i w:val="0"/>
          <w:color w:val="auto"/>
          <w:sz w:val="24"/>
          <w:szCs w:val="24"/>
          <w:lang w:val="ru-RU"/>
        </w:rPr>
      </w:pPr>
      <w:r w:rsidRPr="00916640">
        <w:rPr>
          <w:rFonts w:ascii="Times New Roman" w:hAnsi="Times New Roman" w:cs="Times New Roman"/>
          <w:b w:val="0"/>
          <w:bCs w:val="0"/>
          <w:i w:val="0"/>
          <w:color w:val="auto"/>
          <w:sz w:val="24"/>
          <w:szCs w:val="24"/>
          <w:lang w:val="ru-RU"/>
        </w:rPr>
        <w:t xml:space="preserve">В школе имеется кабинет </w:t>
      </w:r>
      <w:proofErr w:type="gramStart"/>
      <w:r w:rsidRPr="00916640">
        <w:rPr>
          <w:rFonts w:ascii="Times New Roman" w:hAnsi="Times New Roman" w:cs="Times New Roman"/>
          <w:b w:val="0"/>
          <w:bCs w:val="0"/>
          <w:i w:val="0"/>
          <w:color w:val="auto"/>
          <w:sz w:val="24"/>
          <w:szCs w:val="24"/>
          <w:lang w:val="ru-RU"/>
        </w:rPr>
        <w:t>педагог-психолога</w:t>
      </w:r>
      <w:proofErr w:type="gramEnd"/>
      <w:r w:rsidRPr="00916640">
        <w:rPr>
          <w:rFonts w:ascii="Times New Roman" w:hAnsi="Times New Roman" w:cs="Times New Roman"/>
          <w:b w:val="0"/>
          <w:bCs w:val="0"/>
          <w:i w:val="0"/>
          <w:color w:val="auto"/>
          <w:sz w:val="24"/>
          <w:szCs w:val="24"/>
          <w:lang w:val="ru-RU"/>
        </w:rPr>
        <w:t xml:space="preserve">, учителя-логопеда, учителя-дефектолога. </w:t>
      </w:r>
    </w:p>
    <w:p w:rsidR="00C95164" w:rsidRPr="00916640" w:rsidRDefault="00C95164" w:rsidP="00C95164">
      <w:pPr>
        <w:pStyle w:val="4"/>
        <w:shd w:val="clear" w:color="auto" w:fill="FFFFFF"/>
        <w:spacing w:before="0" w:beforeAutospacing="0" w:afterAutospacing="0"/>
        <w:ind w:firstLine="709"/>
        <w:jc w:val="both"/>
        <w:rPr>
          <w:rFonts w:ascii="Times New Roman" w:hAnsi="Times New Roman" w:cs="Times New Roman"/>
          <w:b w:val="0"/>
          <w:bCs w:val="0"/>
          <w:i w:val="0"/>
          <w:color w:val="auto"/>
          <w:sz w:val="24"/>
          <w:szCs w:val="24"/>
          <w:lang w:val="ru-RU"/>
        </w:rPr>
      </w:pPr>
      <w:r w:rsidRPr="00916640">
        <w:rPr>
          <w:rFonts w:ascii="Times New Roman" w:hAnsi="Times New Roman" w:cs="Times New Roman"/>
          <w:b w:val="0"/>
          <w:bCs w:val="0"/>
          <w:i w:val="0"/>
          <w:color w:val="auto"/>
          <w:sz w:val="24"/>
          <w:szCs w:val="24"/>
          <w:lang w:val="ru-RU"/>
        </w:rPr>
        <w:t xml:space="preserve">Обучение детей-инвалидов и лиц с ограниченными возможностями здоровья осуществляется </w:t>
      </w:r>
      <w:proofErr w:type="gramStart"/>
      <w:r w:rsidRPr="00916640">
        <w:rPr>
          <w:rFonts w:ascii="Times New Roman" w:hAnsi="Times New Roman" w:cs="Times New Roman"/>
          <w:b w:val="0"/>
          <w:bCs w:val="0"/>
          <w:i w:val="0"/>
          <w:color w:val="auto"/>
          <w:sz w:val="24"/>
          <w:szCs w:val="24"/>
          <w:lang w:val="ru-RU"/>
        </w:rPr>
        <w:t>согласно</w:t>
      </w:r>
      <w:proofErr w:type="gramEnd"/>
      <w:r w:rsidRPr="00916640">
        <w:rPr>
          <w:rFonts w:ascii="Times New Roman" w:hAnsi="Times New Roman" w:cs="Times New Roman"/>
          <w:b w:val="0"/>
          <w:bCs w:val="0"/>
          <w:i w:val="0"/>
          <w:color w:val="auto"/>
          <w:sz w:val="24"/>
          <w:szCs w:val="24"/>
          <w:lang w:val="ru-RU"/>
        </w:rPr>
        <w:t xml:space="preserve"> их индивидуальных программ реабилитации. Осуществляются мероприятия психолого-педагогической реабилитации инвалидов и лиц с ограниченными возможностями здоровья, рекомендованные учреждениями </w:t>
      </w:r>
      <w:proofErr w:type="gramStart"/>
      <w:r w:rsidRPr="00916640">
        <w:rPr>
          <w:rFonts w:ascii="Times New Roman" w:hAnsi="Times New Roman" w:cs="Times New Roman"/>
          <w:b w:val="0"/>
          <w:bCs w:val="0"/>
          <w:i w:val="0"/>
          <w:color w:val="auto"/>
          <w:sz w:val="24"/>
          <w:szCs w:val="24"/>
          <w:lang w:val="ru-RU"/>
        </w:rPr>
        <w:t>медико-социальной</w:t>
      </w:r>
      <w:proofErr w:type="gramEnd"/>
      <w:r w:rsidRPr="00916640">
        <w:rPr>
          <w:rFonts w:ascii="Times New Roman" w:hAnsi="Times New Roman" w:cs="Times New Roman"/>
          <w:b w:val="0"/>
          <w:bCs w:val="0"/>
          <w:i w:val="0"/>
          <w:color w:val="auto"/>
          <w:sz w:val="24"/>
          <w:szCs w:val="24"/>
          <w:lang w:val="ru-RU"/>
        </w:rPr>
        <w:t xml:space="preserve"> экспертизы. Осуществляется психолого-педагогическое сопровождение педагогами-психологами школы, психолого-педагогическая коррекция.</w:t>
      </w:r>
    </w:p>
    <w:p w:rsidR="00C95164" w:rsidRPr="00916640" w:rsidRDefault="00C95164" w:rsidP="00C95164">
      <w:pPr>
        <w:pStyle w:val="4"/>
        <w:shd w:val="clear" w:color="auto" w:fill="FFFFFF"/>
        <w:spacing w:before="0" w:beforeAutospacing="0" w:afterAutospacing="0"/>
        <w:ind w:firstLine="709"/>
        <w:jc w:val="both"/>
        <w:rPr>
          <w:rFonts w:ascii="Times New Roman" w:hAnsi="Times New Roman" w:cs="Times New Roman"/>
          <w:b w:val="0"/>
          <w:bCs w:val="0"/>
          <w:i w:val="0"/>
          <w:color w:val="auto"/>
          <w:sz w:val="24"/>
          <w:szCs w:val="24"/>
          <w:lang w:val="ru-RU"/>
        </w:rPr>
      </w:pPr>
      <w:proofErr w:type="gramStart"/>
      <w:r w:rsidRPr="00916640">
        <w:rPr>
          <w:rFonts w:ascii="Times New Roman" w:hAnsi="Times New Roman" w:cs="Times New Roman"/>
          <w:b w:val="0"/>
          <w:bCs w:val="0"/>
          <w:i w:val="0"/>
          <w:color w:val="auto"/>
          <w:sz w:val="24"/>
          <w:szCs w:val="24"/>
          <w:lang w:val="ru-RU"/>
        </w:rPr>
        <w:t>Инвалиды и лица с ограниченными возможностями здоровья небольшой и средней степени тяжести участвуют в образовательном процессе на общих основаниях, в том числе при работе с имеющимся в школе оборудованием, находящимся в учебных кабинетах, библиотеке, спортивном зале, тренажерном зале, а также при работе с имеющимися электронными образовательными ресурсами в библиотеке или кабинете информатики.</w:t>
      </w:r>
      <w:proofErr w:type="gramEnd"/>
      <w:r w:rsidRPr="00916640">
        <w:rPr>
          <w:rFonts w:ascii="Times New Roman" w:hAnsi="Times New Roman" w:cs="Times New Roman"/>
          <w:b w:val="0"/>
          <w:bCs w:val="0"/>
          <w:i w:val="0"/>
          <w:color w:val="auto"/>
          <w:sz w:val="24"/>
          <w:szCs w:val="24"/>
        </w:rPr>
        <w:t> </w:t>
      </w:r>
      <w:r w:rsidRPr="00916640">
        <w:rPr>
          <w:rFonts w:ascii="Times New Roman" w:hAnsi="Times New Roman" w:cs="Times New Roman"/>
          <w:b w:val="0"/>
          <w:bCs w:val="0"/>
          <w:i w:val="0"/>
          <w:color w:val="auto"/>
          <w:sz w:val="24"/>
          <w:szCs w:val="24"/>
          <w:lang w:val="ru-RU"/>
        </w:rPr>
        <w:br/>
        <w:t xml:space="preserve">При реализации образовательных и адаптированных образовательных программ в школе  </w:t>
      </w:r>
      <w:r w:rsidR="00E131EA" w:rsidRPr="00916640">
        <w:rPr>
          <w:rFonts w:ascii="Times New Roman" w:hAnsi="Times New Roman" w:cs="Times New Roman"/>
          <w:b w:val="0"/>
          <w:bCs w:val="0"/>
          <w:i w:val="0"/>
          <w:color w:val="auto"/>
          <w:sz w:val="24"/>
          <w:szCs w:val="24"/>
          <w:lang w:val="ru-RU"/>
        </w:rPr>
        <w:t xml:space="preserve">могут </w:t>
      </w:r>
      <w:r w:rsidRPr="00916640">
        <w:rPr>
          <w:rFonts w:ascii="Times New Roman" w:hAnsi="Times New Roman" w:cs="Times New Roman"/>
          <w:b w:val="0"/>
          <w:bCs w:val="0"/>
          <w:i w:val="0"/>
          <w:color w:val="auto"/>
          <w:sz w:val="24"/>
          <w:szCs w:val="24"/>
          <w:lang w:val="ru-RU"/>
        </w:rPr>
        <w:t>использ</w:t>
      </w:r>
      <w:r w:rsidR="00E131EA" w:rsidRPr="00916640">
        <w:rPr>
          <w:rFonts w:ascii="Times New Roman" w:hAnsi="Times New Roman" w:cs="Times New Roman"/>
          <w:b w:val="0"/>
          <w:bCs w:val="0"/>
          <w:i w:val="0"/>
          <w:color w:val="auto"/>
          <w:sz w:val="24"/>
          <w:szCs w:val="24"/>
          <w:lang w:val="ru-RU"/>
        </w:rPr>
        <w:t>оваться</w:t>
      </w:r>
      <w:r w:rsidRPr="00916640">
        <w:rPr>
          <w:rFonts w:ascii="Times New Roman" w:hAnsi="Times New Roman" w:cs="Times New Roman"/>
          <w:b w:val="0"/>
          <w:bCs w:val="0"/>
          <w:i w:val="0"/>
          <w:color w:val="auto"/>
          <w:sz w:val="24"/>
          <w:szCs w:val="24"/>
          <w:lang w:val="ru-RU"/>
        </w:rPr>
        <w:t xml:space="preserve"> дистанционные образовательные технологии.</w:t>
      </w:r>
    </w:p>
    <w:p w:rsidR="009A1FF3" w:rsidRDefault="00863B86" w:rsidP="00916640">
      <w:pPr>
        <w:pStyle w:val="4"/>
        <w:shd w:val="clear" w:color="auto" w:fill="FFFFFF"/>
        <w:spacing w:before="0" w:beforeAutospacing="0" w:afterAutospacing="0"/>
        <w:ind w:firstLine="709"/>
        <w:jc w:val="both"/>
        <w:rPr>
          <w:rFonts w:ascii="Times New Roman" w:hAnsi="Times New Roman" w:cs="Times New Roman"/>
          <w:b w:val="0"/>
          <w:bCs w:val="0"/>
          <w:i w:val="0"/>
          <w:color w:val="000000"/>
          <w:sz w:val="24"/>
          <w:szCs w:val="24"/>
          <w:lang w:val="ru-RU"/>
        </w:rPr>
      </w:pPr>
      <w:r>
        <w:rPr>
          <w:rFonts w:ascii="Times New Roman" w:hAnsi="Times New Roman" w:cs="Times New Roman"/>
          <w:b w:val="0"/>
          <w:bCs w:val="0"/>
          <w:i w:val="0"/>
          <w:color w:val="auto"/>
          <w:sz w:val="24"/>
          <w:szCs w:val="24"/>
          <w:lang w:val="ru-RU"/>
        </w:rPr>
        <w:t>В школе</w:t>
      </w:r>
      <w:r w:rsidR="000F51F5">
        <w:rPr>
          <w:rFonts w:ascii="Times New Roman" w:hAnsi="Times New Roman" w:cs="Times New Roman"/>
          <w:b w:val="0"/>
          <w:bCs w:val="0"/>
          <w:i w:val="0"/>
          <w:color w:val="auto"/>
          <w:sz w:val="24"/>
          <w:szCs w:val="24"/>
          <w:lang w:val="ru-RU"/>
        </w:rPr>
        <w:t xml:space="preserve"> </w:t>
      </w:r>
      <w:r w:rsidR="00361B2C" w:rsidRPr="00916640">
        <w:rPr>
          <w:rFonts w:ascii="Times New Roman" w:hAnsi="Times New Roman" w:cs="Times New Roman"/>
          <w:b w:val="0"/>
          <w:bCs w:val="0"/>
          <w:i w:val="0"/>
          <w:color w:val="000000"/>
          <w:sz w:val="24"/>
          <w:szCs w:val="24"/>
          <w:lang w:val="ru-RU"/>
        </w:rPr>
        <w:t>создана служба социального, психолого-педагогического сопровождения.</w:t>
      </w:r>
      <w:r w:rsidR="000F51F5">
        <w:rPr>
          <w:rFonts w:ascii="Times New Roman" w:hAnsi="Times New Roman" w:cs="Times New Roman"/>
          <w:b w:val="0"/>
          <w:bCs w:val="0"/>
          <w:i w:val="0"/>
          <w:color w:val="000000"/>
          <w:sz w:val="24"/>
          <w:szCs w:val="24"/>
          <w:lang w:val="ru-RU"/>
        </w:rPr>
        <w:t xml:space="preserve"> </w:t>
      </w:r>
    </w:p>
    <w:p w:rsidR="00863B86" w:rsidRPr="00863B86" w:rsidRDefault="00863B86" w:rsidP="00863B86">
      <w:pPr>
        <w:pStyle w:val="a8"/>
        <w:shd w:val="clear" w:color="auto" w:fill="FFFFFF"/>
        <w:spacing w:before="0" w:beforeAutospacing="0" w:after="0" w:afterAutospacing="0"/>
        <w:ind w:firstLine="709"/>
        <w:jc w:val="both"/>
      </w:pPr>
      <w:r>
        <w:t>С</w:t>
      </w:r>
      <w:r w:rsidRPr="00863B86">
        <w:t xml:space="preserve"> сентябр</w:t>
      </w:r>
      <w:r>
        <w:t>я</w:t>
      </w:r>
      <w:r w:rsidRPr="00863B86">
        <w:t xml:space="preserve"> 2020  года </w:t>
      </w:r>
      <w:r>
        <w:t xml:space="preserve">на базе школы </w:t>
      </w:r>
      <w:proofErr w:type="gramStart"/>
      <w:r>
        <w:t>создан</w:t>
      </w:r>
      <w:proofErr w:type="gramEnd"/>
      <w:r w:rsidRPr="00863B86">
        <w:t xml:space="preserve"> ресурсный класс для об</w:t>
      </w:r>
      <w:r>
        <w:t>учения</w:t>
      </w:r>
      <w:r w:rsidRPr="00863B86">
        <w:t xml:space="preserve"> детей с  расстройствами аутистического спектра. Модель ресурсного класса создана с использованием методов прикладного анализа поведения (АВА) и других технологий.</w:t>
      </w:r>
    </w:p>
    <w:p w:rsidR="00863B86" w:rsidRPr="00863B86" w:rsidRDefault="00863B86" w:rsidP="00863B86">
      <w:pPr>
        <w:pStyle w:val="a8"/>
        <w:shd w:val="clear" w:color="auto" w:fill="FFFFFF"/>
        <w:spacing w:before="0" w:beforeAutospacing="0" w:after="0" w:afterAutospacing="0"/>
        <w:ind w:firstLine="709"/>
        <w:jc w:val="both"/>
      </w:pPr>
      <w:r w:rsidRPr="00863B86">
        <w:t>Ресурсный класс – это отдельное помещение, где проводятся индивидуальные и групповые занятия с такими детьми, а также создана специальная зона для сенсорной разгрузки, где каждый ребенок может отдохнуть и восстановить свои силы в перерыве между занятиями. Ученики ресурсного класса постепенно включаются в работу обычных классов для совместного обучения с обычными сверстниками по классно-урочной системе.</w:t>
      </w:r>
    </w:p>
    <w:p w:rsidR="00863B86" w:rsidRPr="00863B86" w:rsidRDefault="00863B86" w:rsidP="00863B86">
      <w:pPr>
        <w:pStyle w:val="a8"/>
        <w:shd w:val="clear" w:color="auto" w:fill="FFFFFF"/>
        <w:spacing w:before="0" w:beforeAutospacing="0" w:after="0" w:afterAutospacing="0"/>
        <w:ind w:firstLine="709"/>
        <w:jc w:val="both"/>
      </w:pPr>
      <w:r w:rsidRPr="00863B86">
        <w:t xml:space="preserve">В ресурсном классе предусмотрена работа тьюторов. Тьютор есть у каждого ребенка, он находится с учеником в ресурсной комнате и сопровождает его в регулярном классе. </w:t>
      </w:r>
      <w:r w:rsidRPr="00863B86">
        <w:lastRenderedPageBreak/>
        <w:t>Использование такой модели образования позволяет добиться устойчивых положительных результатов для каждого ребенка с аутизмом. Постепенно у детей снижается количество эпизодов негативного поведения, они учатся выполнять задания, находиться в классе без поддержки тьютора и отвечать у доски доступными для них способами.</w:t>
      </w:r>
    </w:p>
    <w:p w:rsidR="00FB6605" w:rsidRDefault="00863B86" w:rsidP="000238AC">
      <w:pPr>
        <w:pStyle w:val="a8"/>
        <w:shd w:val="clear" w:color="auto" w:fill="FFFFFF"/>
        <w:spacing w:before="0" w:beforeAutospacing="0" w:after="0" w:afterAutospacing="0"/>
        <w:ind w:firstLine="709"/>
        <w:jc w:val="both"/>
      </w:pPr>
      <w:r w:rsidRPr="00863B86">
        <w:t>Специальное оборудование для класса помог приобрести фонд «Живое дыхание». Активную роль в деятельности проекта играют р</w:t>
      </w:r>
      <w:r w:rsidR="000238AC">
        <w:t xml:space="preserve">одители ребят. </w:t>
      </w:r>
    </w:p>
    <w:p w:rsidR="000238AC" w:rsidRPr="000238AC" w:rsidRDefault="000238AC" w:rsidP="000238AC">
      <w:pPr>
        <w:pStyle w:val="a8"/>
        <w:shd w:val="clear" w:color="auto" w:fill="FFFFFF"/>
        <w:spacing w:before="0" w:beforeAutospacing="0" w:after="0" w:afterAutospacing="0"/>
        <w:ind w:firstLine="709"/>
        <w:jc w:val="both"/>
      </w:pPr>
    </w:p>
    <w:p w:rsidR="00934FCE" w:rsidRPr="001D4B0C" w:rsidRDefault="00D523FC" w:rsidP="00FB6605">
      <w:pPr>
        <w:spacing w:before="0" w:beforeAutospacing="0" w:after="0" w:afterAutospacing="0"/>
        <w:jc w:val="both"/>
        <w:rPr>
          <w:rFonts w:hAnsi="Times New Roman" w:cs="Times New Roman"/>
          <w:b/>
          <w:bCs/>
          <w:color w:val="000000"/>
          <w:sz w:val="24"/>
          <w:szCs w:val="24"/>
          <w:lang w:val="ru-RU"/>
        </w:rPr>
      </w:pPr>
      <w:r w:rsidRPr="001D4B0C">
        <w:rPr>
          <w:rFonts w:hAnsi="Times New Roman" w:cs="Times New Roman"/>
          <w:b/>
          <w:bCs/>
          <w:color w:val="000000"/>
          <w:sz w:val="24"/>
          <w:szCs w:val="24"/>
          <w:lang w:val="ru-RU"/>
        </w:rPr>
        <w:t>Внеурочная деятельность</w:t>
      </w:r>
    </w:p>
    <w:p w:rsidR="00ED39C0" w:rsidRPr="001D4B0C" w:rsidRDefault="00ED39C0" w:rsidP="00FB6605">
      <w:pPr>
        <w:spacing w:before="0" w:beforeAutospacing="0" w:after="0" w:afterAutospacing="0"/>
        <w:jc w:val="both"/>
        <w:rPr>
          <w:rFonts w:hAnsi="Times New Roman" w:cs="Times New Roman"/>
          <w:b/>
          <w:bCs/>
          <w:color w:val="000000"/>
          <w:sz w:val="24"/>
          <w:szCs w:val="24"/>
          <w:lang w:val="ru-RU"/>
        </w:rPr>
      </w:pPr>
    </w:p>
    <w:p w:rsidR="001D4B0C" w:rsidRPr="001D4B0C" w:rsidRDefault="001D4B0C" w:rsidP="001D4B0C">
      <w:pPr>
        <w:spacing w:before="0" w:beforeAutospacing="0" w:after="0" w:afterAutospacing="0"/>
        <w:ind w:firstLine="709"/>
        <w:jc w:val="both"/>
        <w:rPr>
          <w:sz w:val="24"/>
          <w:szCs w:val="24"/>
          <w:lang w:val="ru-RU"/>
        </w:rPr>
      </w:pPr>
      <w:r w:rsidRPr="001D4B0C">
        <w:rPr>
          <w:sz w:val="24"/>
          <w:szCs w:val="24"/>
          <w:lang w:val="ru-RU"/>
        </w:rPr>
        <w:t>Внеурочная деятельность направлена на реализацию индивидуальных потребностей</w:t>
      </w:r>
    </w:p>
    <w:p w:rsidR="001D4B0C" w:rsidRPr="001D4B0C" w:rsidRDefault="001D4B0C" w:rsidP="001D4B0C">
      <w:pPr>
        <w:spacing w:before="0" w:beforeAutospacing="0" w:after="0" w:afterAutospacing="0"/>
        <w:jc w:val="both"/>
        <w:rPr>
          <w:sz w:val="24"/>
          <w:szCs w:val="24"/>
          <w:lang w:val="ru-RU"/>
        </w:rPr>
      </w:pPr>
      <w:r w:rsidRPr="001D4B0C">
        <w:rPr>
          <w:sz w:val="24"/>
          <w:szCs w:val="24"/>
          <w:lang w:val="ru-RU"/>
        </w:rPr>
        <w:t>обучающихся путем предоставления выбора широкого спектра занятий, направленных на их развитие.</w:t>
      </w:r>
    </w:p>
    <w:p w:rsidR="001D4B0C" w:rsidRPr="001D4B0C" w:rsidRDefault="001D4B0C" w:rsidP="001D4B0C">
      <w:pPr>
        <w:spacing w:before="0" w:beforeAutospacing="0" w:after="0" w:afterAutospacing="0"/>
        <w:ind w:firstLine="709"/>
        <w:jc w:val="both"/>
        <w:rPr>
          <w:sz w:val="24"/>
          <w:szCs w:val="24"/>
          <w:lang w:val="ru-RU"/>
        </w:rPr>
      </w:pPr>
      <w:r w:rsidRPr="001D4B0C">
        <w:rPr>
          <w:sz w:val="24"/>
          <w:szCs w:val="24"/>
          <w:lang w:val="ru-RU"/>
        </w:rPr>
        <w:t>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основными образовательными программами, адаптированными основными общеобразовательными программами общего образования.</w:t>
      </w:r>
    </w:p>
    <w:p w:rsidR="001D4B0C" w:rsidRPr="001D4B0C" w:rsidRDefault="001D4B0C" w:rsidP="001D4B0C">
      <w:pPr>
        <w:spacing w:before="0" w:beforeAutospacing="0" w:after="0" w:afterAutospacing="0"/>
        <w:ind w:firstLine="709"/>
        <w:jc w:val="both"/>
        <w:rPr>
          <w:sz w:val="24"/>
          <w:szCs w:val="24"/>
          <w:lang w:val="ru-RU"/>
        </w:rPr>
      </w:pPr>
      <w:r w:rsidRPr="001D4B0C">
        <w:rPr>
          <w:sz w:val="24"/>
          <w:szCs w:val="24"/>
          <w:lang w:val="ru-RU"/>
        </w:rPr>
        <w:t>Участие во внеурочной деятельности должно обеспечить:</w:t>
      </w:r>
    </w:p>
    <w:p w:rsidR="001D4B0C" w:rsidRPr="001D4B0C" w:rsidRDefault="001D4B0C" w:rsidP="00856474">
      <w:pPr>
        <w:pStyle w:val="a3"/>
        <w:numPr>
          <w:ilvl w:val="0"/>
          <w:numId w:val="33"/>
        </w:numPr>
        <w:spacing w:before="0" w:beforeAutospacing="0" w:after="0" w:afterAutospacing="0"/>
        <w:jc w:val="both"/>
        <w:rPr>
          <w:sz w:val="24"/>
          <w:szCs w:val="24"/>
          <w:lang w:val="ru-RU"/>
        </w:rPr>
      </w:pPr>
      <w:r w:rsidRPr="001D4B0C">
        <w:rPr>
          <w:sz w:val="24"/>
          <w:szCs w:val="24"/>
          <w:lang w:val="ru-RU"/>
        </w:rPr>
        <w:t>удовлетворение индивидуальных запросов обучающихся;</w:t>
      </w:r>
    </w:p>
    <w:p w:rsidR="001D4B0C" w:rsidRPr="001D4B0C" w:rsidRDefault="001D4B0C" w:rsidP="00856474">
      <w:pPr>
        <w:pStyle w:val="a3"/>
        <w:numPr>
          <w:ilvl w:val="0"/>
          <w:numId w:val="33"/>
        </w:numPr>
        <w:spacing w:before="0" w:beforeAutospacing="0" w:after="0" w:afterAutospacing="0"/>
        <w:jc w:val="both"/>
        <w:rPr>
          <w:sz w:val="24"/>
          <w:szCs w:val="24"/>
          <w:lang w:val="ru-RU"/>
        </w:rPr>
      </w:pPr>
      <w:r w:rsidRPr="001D4B0C">
        <w:rPr>
          <w:sz w:val="24"/>
          <w:szCs w:val="24"/>
          <w:lang w:val="ru-RU"/>
        </w:rPr>
        <w:t>общеобразовательную, общекультурную составляющую при получении соответствующего уровня общего образования;</w:t>
      </w:r>
    </w:p>
    <w:p w:rsidR="001D4B0C" w:rsidRPr="001D4B0C" w:rsidRDefault="001D4B0C" w:rsidP="00856474">
      <w:pPr>
        <w:pStyle w:val="a3"/>
        <w:numPr>
          <w:ilvl w:val="0"/>
          <w:numId w:val="33"/>
        </w:numPr>
        <w:spacing w:before="0" w:beforeAutospacing="0" w:after="0" w:afterAutospacing="0"/>
        <w:jc w:val="both"/>
        <w:rPr>
          <w:sz w:val="24"/>
          <w:szCs w:val="24"/>
          <w:lang w:val="ru-RU"/>
        </w:rPr>
      </w:pPr>
      <w:r w:rsidRPr="001D4B0C">
        <w:rPr>
          <w:sz w:val="24"/>
          <w:szCs w:val="24"/>
          <w:lang w:val="ru-RU"/>
        </w:rPr>
        <w:t>развитие личности обучающихся, их познавательных интересов, интеллектуальной и</w:t>
      </w:r>
    </w:p>
    <w:p w:rsidR="001D4B0C" w:rsidRPr="001D4B0C" w:rsidRDefault="001D4B0C" w:rsidP="001D4B0C">
      <w:pPr>
        <w:spacing w:before="0" w:beforeAutospacing="0" w:after="0" w:afterAutospacing="0"/>
        <w:jc w:val="both"/>
        <w:rPr>
          <w:sz w:val="24"/>
          <w:szCs w:val="24"/>
          <w:lang w:val="ru-RU"/>
        </w:rPr>
      </w:pPr>
      <w:r w:rsidRPr="001D4B0C">
        <w:rPr>
          <w:sz w:val="24"/>
          <w:szCs w:val="24"/>
          <w:lang w:val="ru-RU"/>
        </w:rPr>
        <w:t>ценностно-смысловой сферы;</w:t>
      </w:r>
    </w:p>
    <w:p w:rsidR="001D4B0C" w:rsidRPr="001D4B0C" w:rsidRDefault="001D4B0C" w:rsidP="00856474">
      <w:pPr>
        <w:pStyle w:val="a3"/>
        <w:numPr>
          <w:ilvl w:val="0"/>
          <w:numId w:val="34"/>
        </w:numPr>
        <w:spacing w:before="0" w:beforeAutospacing="0" w:after="0" w:afterAutospacing="0"/>
        <w:jc w:val="both"/>
        <w:rPr>
          <w:sz w:val="24"/>
          <w:szCs w:val="24"/>
          <w:lang w:val="ru-RU"/>
        </w:rPr>
      </w:pPr>
      <w:r w:rsidRPr="001D4B0C">
        <w:rPr>
          <w:sz w:val="24"/>
          <w:szCs w:val="24"/>
          <w:lang w:val="ru-RU"/>
        </w:rPr>
        <w:t>развитие навыков самообразования и самопроектирования;</w:t>
      </w:r>
    </w:p>
    <w:p w:rsidR="001D4B0C" w:rsidRPr="001D4B0C" w:rsidRDefault="001D4B0C" w:rsidP="00856474">
      <w:pPr>
        <w:pStyle w:val="a3"/>
        <w:numPr>
          <w:ilvl w:val="0"/>
          <w:numId w:val="34"/>
        </w:numPr>
        <w:spacing w:before="0" w:beforeAutospacing="0" w:after="0" w:afterAutospacing="0"/>
        <w:jc w:val="both"/>
        <w:rPr>
          <w:sz w:val="24"/>
          <w:szCs w:val="24"/>
          <w:lang w:val="ru-RU"/>
        </w:rPr>
      </w:pPr>
      <w:r w:rsidRPr="001D4B0C">
        <w:rPr>
          <w:sz w:val="24"/>
          <w:szCs w:val="24"/>
          <w:lang w:val="ru-RU"/>
        </w:rPr>
        <w:t>углубление, расширение и систематизацию знаний в выбранном направлении внеурочной деятельности;</w:t>
      </w:r>
    </w:p>
    <w:p w:rsidR="001D4B0C" w:rsidRPr="001D4B0C" w:rsidRDefault="001D4B0C" w:rsidP="00856474">
      <w:pPr>
        <w:pStyle w:val="a3"/>
        <w:numPr>
          <w:ilvl w:val="0"/>
          <w:numId w:val="34"/>
        </w:numPr>
        <w:spacing w:before="0" w:beforeAutospacing="0" w:after="0" w:afterAutospacing="0"/>
        <w:jc w:val="both"/>
        <w:rPr>
          <w:sz w:val="24"/>
          <w:szCs w:val="24"/>
          <w:lang w:val="ru-RU"/>
        </w:rPr>
      </w:pPr>
      <w:r w:rsidRPr="001D4B0C">
        <w:rPr>
          <w:sz w:val="24"/>
          <w:szCs w:val="24"/>
          <w:lang w:val="ru-RU"/>
        </w:rPr>
        <w:t xml:space="preserve">совершенствование имеющегося и приобретение нового опыта познавательной деятельности, самоопределения </w:t>
      </w:r>
      <w:proofErr w:type="gramStart"/>
      <w:r w:rsidRPr="001D4B0C">
        <w:rPr>
          <w:sz w:val="24"/>
          <w:szCs w:val="24"/>
          <w:lang w:val="ru-RU"/>
        </w:rPr>
        <w:t>обучающихся</w:t>
      </w:r>
      <w:proofErr w:type="gramEnd"/>
      <w:r w:rsidRPr="001D4B0C">
        <w:rPr>
          <w:sz w:val="24"/>
          <w:szCs w:val="24"/>
          <w:lang w:val="ru-RU"/>
        </w:rPr>
        <w:t>.</w:t>
      </w:r>
    </w:p>
    <w:p w:rsidR="00916640" w:rsidRPr="00BA7E84" w:rsidRDefault="00916640" w:rsidP="00916640">
      <w:pPr>
        <w:spacing w:before="0" w:beforeAutospacing="0" w:after="0" w:afterAutospacing="0"/>
        <w:ind w:firstLine="709"/>
        <w:jc w:val="both"/>
        <w:rPr>
          <w:sz w:val="24"/>
          <w:szCs w:val="24"/>
          <w:lang w:val="ru-RU"/>
        </w:rPr>
      </w:pPr>
      <w:r w:rsidRPr="00BA7E84">
        <w:rPr>
          <w:sz w:val="24"/>
          <w:szCs w:val="24"/>
          <w:lang w:val="ru-RU"/>
        </w:rPr>
        <w:t xml:space="preserve">План внеурочный деятельности обеспечивает учёт индивидуальных особенностей и </w:t>
      </w:r>
      <w:proofErr w:type="gramStart"/>
      <w:r w:rsidRPr="00BA7E84">
        <w:rPr>
          <w:sz w:val="24"/>
          <w:szCs w:val="24"/>
          <w:lang w:val="ru-RU"/>
        </w:rPr>
        <w:t>потребностей</w:t>
      </w:r>
      <w:proofErr w:type="gramEnd"/>
      <w:r w:rsidRPr="00BA7E84">
        <w:rPr>
          <w:sz w:val="24"/>
          <w:szCs w:val="24"/>
          <w:lang w:val="ru-RU"/>
        </w:rPr>
        <w:t xml:space="preserve"> обучающихся через организацию внеурочной деятельности. </w:t>
      </w:r>
      <w:proofErr w:type="gramStart"/>
      <w:r w:rsidRPr="00BA7E84">
        <w:rPr>
          <w:sz w:val="24"/>
          <w:szCs w:val="24"/>
          <w:lang w:val="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 ч. через такие формы, как экскурсии, кружки, секции, интеллектуальное пространство, соревнования, общественно полезные практики. </w:t>
      </w:r>
      <w:proofErr w:type="gramEnd"/>
    </w:p>
    <w:p w:rsidR="00916640" w:rsidRPr="00BA7E84" w:rsidRDefault="00916640" w:rsidP="00916640">
      <w:pPr>
        <w:spacing w:before="0" w:beforeAutospacing="0" w:after="0" w:afterAutospacing="0"/>
        <w:ind w:firstLine="709"/>
        <w:jc w:val="both"/>
        <w:rPr>
          <w:sz w:val="24"/>
          <w:szCs w:val="24"/>
          <w:lang w:val="ru-RU"/>
        </w:rPr>
      </w:pPr>
      <w:r w:rsidRPr="00BA7E84">
        <w:rPr>
          <w:sz w:val="24"/>
          <w:szCs w:val="24"/>
          <w:lang w:val="ru-RU"/>
        </w:rPr>
        <w:t xml:space="preserve">Внеурочная деятельность реализуется на добровольной основе в соответствии с выбором участников образовательного процесса. Планирование внеурочной деятельности предполагает возможность её осуществления не только в течение учебного года, но и в каникулярный период. В период каникул используются возможности организации отдыха детей и их оздоровления в летнем пришкольном лагере, созданном на базе нашей школы. </w:t>
      </w:r>
    </w:p>
    <w:p w:rsidR="00916640" w:rsidRPr="00FB6605" w:rsidRDefault="00916640" w:rsidP="00FB6605">
      <w:pPr>
        <w:spacing w:before="0" w:beforeAutospacing="0" w:after="0" w:afterAutospacing="0"/>
        <w:ind w:firstLine="709"/>
        <w:jc w:val="both"/>
        <w:rPr>
          <w:rFonts w:hAnsi="Times New Roman" w:cs="Times New Roman"/>
          <w:color w:val="000000"/>
          <w:sz w:val="24"/>
          <w:szCs w:val="24"/>
          <w:lang w:val="ru-RU"/>
        </w:rPr>
      </w:pPr>
      <w:r w:rsidRPr="00BA7E84">
        <w:rPr>
          <w:sz w:val="24"/>
          <w:szCs w:val="24"/>
          <w:lang w:val="ru-RU"/>
        </w:rPr>
        <w:t>Внеурочные занятия в каникулярное время не являются обязательными, они расширяют и дополняют содержание курса, не нарушая его логику. При планировании внеурочной деятельности учитывается разнообразие её видов и форм.</w:t>
      </w:r>
    </w:p>
    <w:p w:rsidR="00FB6605" w:rsidRDefault="00FB6605" w:rsidP="00FB6605">
      <w:pPr>
        <w:spacing w:before="0" w:beforeAutospacing="0" w:after="0" w:afterAutospacing="0"/>
        <w:jc w:val="both"/>
        <w:rPr>
          <w:rFonts w:hAnsi="Times New Roman" w:cs="Times New Roman"/>
          <w:b/>
          <w:bCs/>
          <w:color w:val="000000"/>
          <w:sz w:val="24"/>
          <w:szCs w:val="24"/>
          <w:lang w:val="ru-RU"/>
        </w:rPr>
      </w:pPr>
    </w:p>
    <w:p w:rsidR="00934FCE" w:rsidRDefault="00D523FC" w:rsidP="001D4B0C">
      <w:pPr>
        <w:shd w:val="clear" w:color="auto" w:fill="FFFFFF" w:themeFill="background1"/>
        <w:spacing w:before="0" w:beforeAutospacing="0" w:after="0" w:afterAutospacing="0"/>
        <w:jc w:val="both"/>
        <w:rPr>
          <w:rFonts w:hAnsi="Times New Roman" w:cs="Times New Roman"/>
          <w:b/>
          <w:bCs/>
          <w:color w:val="000000"/>
          <w:sz w:val="24"/>
          <w:szCs w:val="24"/>
          <w:lang w:val="ru-RU"/>
        </w:rPr>
      </w:pPr>
      <w:r w:rsidRPr="001D4B0C">
        <w:rPr>
          <w:rFonts w:hAnsi="Times New Roman" w:cs="Times New Roman"/>
          <w:b/>
          <w:bCs/>
          <w:color w:val="000000"/>
          <w:sz w:val="24"/>
          <w:szCs w:val="24"/>
          <w:lang w:val="ru-RU"/>
        </w:rPr>
        <w:t>Воспитательная работа</w:t>
      </w:r>
    </w:p>
    <w:p w:rsidR="00ED39C0" w:rsidRPr="00916640" w:rsidRDefault="00ED39C0" w:rsidP="00FB6605">
      <w:pPr>
        <w:spacing w:before="0" w:beforeAutospacing="0" w:after="0" w:afterAutospacing="0"/>
        <w:jc w:val="both"/>
        <w:rPr>
          <w:rFonts w:hAnsi="Times New Roman" w:cs="Times New Roman"/>
          <w:color w:val="000000"/>
          <w:sz w:val="24"/>
          <w:szCs w:val="24"/>
          <w:lang w:val="ru-RU"/>
        </w:rPr>
      </w:pPr>
    </w:p>
    <w:p w:rsidR="00916640" w:rsidRPr="00FB6605" w:rsidRDefault="00916640" w:rsidP="00FB6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В 2020 году Школа провела работу по основным направлениям воспитания и социализации:</w:t>
      </w:r>
    </w:p>
    <w:p w:rsidR="00916640" w:rsidRPr="00FB6605" w:rsidRDefault="00916640" w:rsidP="005A753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патриотическое воспитание:</w:t>
      </w:r>
    </w:p>
    <w:p w:rsidR="00FB6605" w:rsidRDefault="00916640" w:rsidP="005A7538">
      <w:pPr>
        <w:pStyle w:val="a3"/>
        <w:numPr>
          <w:ilvl w:val="0"/>
          <w:numId w:val="9"/>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осознание российской гражданской идентичности, необходимости познания родного языка, истории, культуры своего края, народов России;</w:t>
      </w:r>
    </w:p>
    <w:p w:rsidR="00FB6605" w:rsidRDefault="00916640" w:rsidP="005A7538">
      <w:pPr>
        <w:pStyle w:val="a3"/>
        <w:numPr>
          <w:ilvl w:val="0"/>
          <w:numId w:val="9"/>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проявление ценностного отношения к достижениям своей Родины – России, к науке, искусству, боевым и трудовым подвигам народа; уважение к символам России, государственным праздникам, историческим и природным памятникам, традициям разных народов, проживающих в родной стране;</w:t>
      </w:r>
    </w:p>
    <w:p w:rsidR="00916640" w:rsidRPr="00FB6605" w:rsidRDefault="00916640" w:rsidP="005A7538">
      <w:pPr>
        <w:pStyle w:val="a3"/>
        <w:numPr>
          <w:ilvl w:val="0"/>
          <w:numId w:val="9"/>
        </w:num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lastRenderedPageBreak/>
        <w:t>готовность к активному участию в жизни семьи, образовательной организации, родного края, страны;</w:t>
      </w:r>
    </w:p>
    <w:p w:rsidR="00916640" w:rsidRPr="00FB6605" w:rsidRDefault="00916640" w:rsidP="005A753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rPr>
      </w:pPr>
      <w:r w:rsidRPr="00FB6605">
        <w:rPr>
          <w:rFonts w:ascii="Times New Roman" w:hAnsi="Times New Roman" w:cs="Times New Roman"/>
          <w:iCs/>
          <w:sz w:val="24"/>
          <w:szCs w:val="24"/>
          <w:shd w:val="clear" w:color="auto" w:fill="FFFFFF" w:themeFill="background1"/>
        </w:rPr>
        <w:t>гражданское воспитание:</w:t>
      </w:r>
    </w:p>
    <w:p w:rsidR="00FB6605" w:rsidRDefault="00916640" w:rsidP="005A7538">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готовность к выполнению обязанностей гражданина, уважение прав, свобод и законных интересов других людей;</w:t>
      </w:r>
    </w:p>
    <w:p w:rsidR="00FB6605" w:rsidRDefault="00916640" w:rsidP="005A7538">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неприятие любых искаженных форм идеологии – экстремизма, национализма, дискриминации по расовым, национальным, религиозным признакам;</w:t>
      </w:r>
    </w:p>
    <w:p w:rsidR="00FB6605" w:rsidRDefault="00916640" w:rsidP="005A7538">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способность воспринимать и давать характеристику отдельным наиболее важным общественно-политическим событиям, происходящим в стране и мире</w:t>
      </w:r>
      <w:proofErr w:type="gramStart"/>
      <w:r w:rsidRPr="00FB6605">
        <w:rPr>
          <w:rFonts w:ascii="Times New Roman" w:hAnsi="Times New Roman" w:cs="Times New Roman"/>
          <w:iCs/>
          <w:sz w:val="24"/>
          <w:szCs w:val="24"/>
          <w:shd w:val="clear" w:color="auto" w:fill="FFFFFF" w:themeFill="background1"/>
          <w:lang w:val="ru-RU"/>
        </w:rPr>
        <w:t>;п</w:t>
      </w:r>
      <w:proofErr w:type="gramEnd"/>
      <w:r w:rsidRPr="00FB6605">
        <w:rPr>
          <w:rFonts w:ascii="Times New Roman" w:hAnsi="Times New Roman" w:cs="Times New Roman"/>
          <w:iCs/>
          <w:sz w:val="24"/>
          <w:szCs w:val="24"/>
          <w:shd w:val="clear" w:color="auto" w:fill="FFFFFF" w:themeFill="background1"/>
          <w:lang w:val="ru-RU"/>
        </w:rPr>
        <w:t>риобретение опыта успешного межличностного общения на основе равенства, гуманизма, стремления к взаимопониманию и взаимопомощи;</w:t>
      </w:r>
    </w:p>
    <w:p w:rsidR="00916640" w:rsidRPr="00FB6605" w:rsidRDefault="00916640" w:rsidP="005A7538">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proofErr w:type="gramStart"/>
      <w:r w:rsidRPr="00FB6605">
        <w:rPr>
          <w:rFonts w:ascii="Times New Roman" w:hAnsi="Times New Roman" w:cs="Times New Roman"/>
          <w:iCs/>
          <w:sz w:val="24"/>
          <w:szCs w:val="24"/>
          <w:shd w:val="clear" w:color="auto" w:fill="FFFFFF" w:themeFill="background1"/>
          <w:lang w:val="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 в школьном самоуправлении, в решении конкретных проблем, связанных с организацией учебной работы и внеурочной деятельности, соблюдением прав и интересов обучающихся, правил учебной дисциплины, установленных в образовательной организации;</w:t>
      </w:r>
      <w:r w:rsidR="004A0894">
        <w:rPr>
          <w:rFonts w:ascii="Times New Roman" w:hAnsi="Times New Roman" w:cs="Times New Roman"/>
          <w:iCs/>
          <w:sz w:val="24"/>
          <w:szCs w:val="24"/>
          <w:shd w:val="clear" w:color="auto" w:fill="FFFFFF" w:themeFill="background1"/>
          <w:lang w:val="ru-RU"/>
        </w:rPr>
        <w:t xml:space="preserve"> </w:t>
      </w:r>
      <w:r w:rsidRPr="00FB6605">
        <w:rPr>
          <w:rFonts w:ascii="Times New Roman" w:hAnsi="Times New Roman" w:cs="Times New Roman"/>
          <w:iCs/>
          <w:sz w:val="24"/>
          <w:szCs w:val="24"/>
          <w:shd w:val="clear" w:color="auto" w:fill="FFFFFF" w:themeFill="background1"/>
          <w:lang w:val="ru-RU"/>
        </w:rPr>
        <w:t>готовность к участию в гуманитарной деятельности (помощь людям, нуждающимся в ней;</w:t>
      </w:r>
      <w:proofErr w:type="gramEnd"/>
      <w:r w:rsidRPr="00FB6605">
        <w:rPr>
          <w:rFonts w:ascii="Times New Roman" w:hAnsi="Times New Roman" w:cs="Times New Roman"/>
          <w:iCs/>
          <w:sz w:val="24"/>
          <w:szCs w:val="24"/>
          <w:shd w:val="clear" w:color="auto" w:fill="FFFFFF" w:themeFill="background1"/>
          <w:lang w:val="ru-RU"/>
        </w:rPr>
        <w:t xml:space="preserve"> </w:t>
      </w:r>
      <w:proofErr w:type="gramStart"/>
      <w:r w:rsidRPr="00FB6605">
        <w:rPr>
          <w:rFonts w:ascii="Times New Roman" w:hAnsi="Times New Roman" w:cs="Times New Roman"/>
          <w:iCs/>
          <w:sz w:val="24"/>
          <w:szCs w:val="24"/>
          <w:shd w:val="clear" w:color="auto" w:fill="FFFFFF" w:themeFill="background1"/>
          <w:lang w:val="ru-RU"/>
        </w:rPr>
        <w:t>волонтерство);</w:t>
      </w:r>
      <w:proofErr w:type="gramEnd"/>
    </w:p>
    <w:p w:rsidR="00916640" w:rsidRPr="00FB6605" w:rsidRDefault="00916640" w:rsidP="005A753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rPr>
      </w:pPr>
      <w:r w:rsidRPr="00FB6605">
        <w:rPr>
          <w:rFonts w:ascii="Times New Roman" w:hAnsi="Times New Roman" w:cs="Times New Roman"/>
          <w:iCs/>
          <w:sz w:val="24"/>
          <w:szCs w:val="24"/>
          <w:shd w:val="clear" w:color="auto" w:fill="FFFFFF" w:themeFill="background1"/>
        </w:rPr>
        <w:t>духовно-нравственное воспитание:</w:t>
      </w:r>
    </w:p>
    <w:p w:rsidR="00FB6605" w:rsidRDefault="00916640" w:rsidP="005A7538">
      <w:pPr>
        <w:pStyle w:val="a3"/>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неприятие любых нарушений социальных (в том числе моральных и правовых) норм;</w:t>
      </w:r>
    </w:p>
    <w:p w:rsidR="00FB6605" w:rsidRDefault="00916640" w:rsidP="005A7538">
      <w:pPr>
        <w:pStyle w:val="a3"/>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ориентация на моральные ценности и нормы в ситуациях нравственного выбора;</w:t>
      </w:r>
    </w:p>
    <w:p w:rsidR="00916640" w:rsidRPr="00FB6605" w:rsidRDefault="00916640" w:rsidP="005A7538">
      <w:pPr>
        <w:pStyle w:val="a3"/>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оценочное отношение к своему поведению и поступкам, а также к поведению и поступкам других;</w:t>
      </w:r>
    </w:p>
    <w:p w:rsidR="00916640" w:rsidRPr="00FB6605" w:rsidRDefault="00916640" w:rsidP="005A753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rPr>
      </w:pPr>
      <w:r w:rsidRPr="00FB6605">
        <w:rPr>
          <w:rFonts w:ascii="Times New Roman" w:hAnsi="Times New Roman" w:cs="Times New Roman"/>
          <w:iCs/>
          <w:sz w:val="24"/>
          <w:szCs w:val="24"/>
          <w:shd w:val="clear" w:color="auto" w:fill="FFFFFF" w:themeFill="background1"/>
        </w:rPr>
        <w:t>эстетическое воспитание:</w:t>
      </w:r>
    </w:p>
    <w:p w:rsidR="00FB6605" w:rsidRDefault="00916640" w:rsidP="005A753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формирование художественно-эстетической картины мира, прекрасного и безобразного;</w:t>
      </w:r>
    </w:p>
    <w:p w:rsidR="00916640" w:rsidRPr="00FB6605" w:rsidRDefault="00916640" w:rsidP="005A7538">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осознание важности освоения художественного наследия мира, России и населяющих ее народов, эстетического восприятия окружающей действительности, понимания этнических культурных традиций и народного творчества;</w:t>
      </w:r>
    </w:p>
    <w:p w:rsidR="00916640" w:rsidRPr="00FB6605" w:rsidRDefault="00916640" w:rsidP="005A753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формирование представлений о научной картине мира:</w:t>
      </w:r>
    </w:p>
    <w:p w:rsidR="00FB6605" w:rsidRDefault="00916640" w:rsidP="005A753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формирование основ научного мировоззрения, соответствующего современному уровню наук о природе и обществе и общественной практике;</w:t>
      </w:r>
    </w:p>
    <w:p w:rsidR="00FB6605" w:rsidRDefault="00916640" w:rsidP="005A753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готовность к саморазвитию и самообразованию, проявление интереса к самостоятельной познавательной деятельности, расширению своих знаний о природе и обществе, совершенствование своей языковой и читательской культуры как средства познания окружающего мира;</w:t>
      </w:r>
    </w:p>
    <w:p w:rsidR="00916640" w:rsidRPr="00FB6605" w:rsidRDefault="00916640" w:rsidP="005A7538">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способность к успешной адаптации в окружающем мире с учетом</w:t>
      </w:r>
      <w:r w:rsidR="00035D04">
        <w:rPr>
          <w:rFonts w:ascii="Times New Roman" w:hAnsi="Times New Roman" w:cs="Times New Roman"/>
          <w:iCs/>
          <w:sz w:val="24"/>
          <w:szCs w:val="24"/>
          <w:shd w:val="clear" w:color="auto" w:fill="FFFFFF" w:themeFill="background1"/>
          <w:lang w:val="ru-RU"/>
        </w:rPr>
        <w:t xml:space="preserve"> </w:t>
      </w:r>
      <w:r w:rsidRPr="00FB6605">
        <w:rPr>
          <w:rFonts w:ascii="Times New Roman" w:hAnsi="Times New Roman" w:cs="Times New Roman"/>
          <w:iCs/>
          <w:sz w:val="24"/>
          <w:szCs w:val="24"/>
          <w:shd w:val="clear" w:color="auto" w:fill="FFFFFF" w:themeFill="background1"/>
          <w:lang w:val="ru-RU"/>
        </w:rPr>
        <w:t>изменяющейся природной, социальной и информационной среды; овладение умениями рефлексии на себя и окружающих;</w:t>
      </w:r>
    </w:p>
    <w:p w:rsidR="00916640" w:rsidRPr="00FB6605" w:rsidRDefault="00916640" w:rsidP="005A753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физическое воспитание и формирование культуры здоровья:</w:t>
      </w:r>
    </w:p>
    <w:p w:rsidR="00FB6605" w:rsidRDefault="00916640" w:rsidP="005A753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 xml:space="preserve">проявление ответственного отношения к жизни и установки на здоровый </w:t>
      </w:r>
      <w:r w:rsidR="00FB6605">
        <w:rPr>
          <w:rFonts w:ascii="Times New Roman" w:hAnsi="Times New Roman" w:cs="Times New Roman"/>
          <w:iCs/>
          <w:sz w:val="24"/>
          <w:szCs w:val="24"/>
          <w:shd w:val="clear" w:color="auto" w:fill="FFFFFF" w:themeFill="background1"/>
          <w:lang w:val="ru-RU"/>
        </w:rPr>
        <w:t>образ жизни;</w:t>
      </w:r>
    </w:p>
    <w:p w:rsidR="00FB6605" w:rsidRDefault="00916640" w:rsidP="005A753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правильное питание, выполнение санитарно-гигиенических правил, организация труда и отдыха;</w:t>
      </w:r>
    </w:p>
    <w:p w:rsidR="00FB6605" w:rsidRDefault="00916640" w:rsidP="005A753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неприятие вредных привычек (употребление алкоголя, наркотиков, курение) и иных форм вреда для физического и психического здоровья;</w:t>
      </w:r>
    </w:p>
    <w:p w:rsidR="00FB6605" w:rsidRDefault="00916640" w:rsidP="005A753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 xml:space="preserve">сформированность навыков безопасного поведения, в том числе самозащиты от непроверенной информации в </w:t>
      </w:r>
      <w:proofErr w:type="gramStart"/>
      <w:r w:rsidRPr="00FB6605">
        <w:rPr>
          <w:rFonts w:ascii="Times New Roman" w:hAnsi="Times New Roman" w:cs="Times New Roman"/>
          <w:iCs/>
          <w:sz w:val="24"/>
          <w:szCs w:val="24"/>
          <w:shd w:val="clear" w:color="auto" w:fill="FFFFFF" w:themeFill="background1"/>
          <w:lang w:val="ru-RU"/>
        </w:rPr>
        <w:t>интернет-среде</w:t>
      </w:r>
      <w:proofErr w:type="gramEnd"/>
      <w:r w:rsidRPr="00FB6605">
        <w:rPr>
          <w:rFonts w:ascii="Times New Roman" w:hAnsi="Times New Roman" w:cs="Times New Roman"/>
          <w:iCs/>
          <w:sz w:val="24"/>
          <w:szCs w:val="24"/>
          <w:shd w:val="clear" w:color="auto" w:fill="FFFFFF" w:themeFill="background1"/>
          <w:lang w:val="ru-RU"/>
        </w:rPr>
        <w:t>;</w:t>
      </w:r>
    </w:p>
    <w:p w:rsidR="00916640" w:rsidRPr="00FB6605" w:rsidRDefault="00916640" w:rsidP="005A7538">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rsidR="00916640" w:rsidRPr="00FB6605" w:rsidRDefault="00916640" w:rsidP="005A753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rPr>
      </w:pPr>
      <w:r w:rsidRPr="00FB6605">
        <w:rPr>
          <w:rFonts w:ascii="Times New Roman" w:hAnsi="Times New Roman" w:cs="Times New Roman"/>
          <w:iCs/>
          <w:sz w:val="24"/>
          <w:szCs w:val="24"/>
          <w:shd w:val="clear" w:color="auto" w:fill="FFFFFF" w:themeFill="background1"/>
        </w:rPr>
        <w:t>трудовое воспитание:</w:t>
      </w:r>
    </w:p>
    <w:p w:rsidR="00FB6605" w:rsidRDefault="00916640" w:rsidP="005A7538">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проявление уважения к людям любого труда и результатам трудовой деятельности; бережного отношения к личному и общественному имуществу;</w:t>
      </w:r>
    </w:p>
    <w:p w:rsidR="00FB6605" w:rsidRDefault="00916640" w:rsidP="005A7538">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lastRenderedPageBreak/>
        <w:t>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w:t>
      </w:r>
    </w:p>
    <w:p w:rsidR="00FB6605" w:rsidRDefault="00916640" w:rsidP="005A7538">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rPr>
        <w:t>формирование основ финансовой грамотности;</w:t>
      </w:r>
    </w:p>
    <w:p w:rsidR="00916640" w:rsidRPr="00FB6605" w:rsidRDefault="00916640" w:rsidP="005A7538">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участие в социально-значимом общественном труде во благо образовательной организации, родного края;</w:t>
      </w:r>
    </w:p>
    <w:p w:rsidR="00FB6605" w:rsidRPr="00FB6605" w:rsidRDefault="00916640" w:rsidP="005A753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rPr>
      </w:pPr>
      <w:r w:rsidRPr="00FB6605">
        <w:rPr>
          <w:rFonts w:ascii="Times New Roman" w:hAnsi="Times New Roman" w:cs="Times New Roman"/>
          <w:iCs/>
          <w:sz w:val="24"/>
          <w:szCs w:val="24"/>
          <w:shd w:val="clear" w:color="auto" w:fill="FFFFFF" w:themeFill="background1"/>
        </w:rPr>
        <w:t>экологическое воспитание:</w:t>
      </w:r>
    </w:p>
    <w:p w:rsidR="00FB6605" w:rsidRDefault="00916640" w:rsidP="005A7538">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овладение основами экологической культуры, неприятие действий, приносящих вред экологии окружающего мира;</w:t>
      </w:r>
    </w:p>
    <w:p w:rsidR="00FB6605" w:rsidRDefault="00916640" w:rsidP="005A7538">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 xml:space="preserve">участие в практической деятельности экологической направленности; </w:t>
      </w:r>
    </w:p>
    <w:p w:rsidR="00916640" w:rsidRPr="00FB6605" w:rsidRDefault="00916640" w:rsidP="005A7538">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проведение рефлексивной оценки собственного экологического поведения и оценки последствий действий других людей для окружающей среды.</w:t>
      </w:r>
    </w:p>
    <w:p w:rsidR="00916640" w:rsidRPr="00FB6605" w:rsidRDefault="00916640" w:rsidP="005A7538">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правовое воспитание и социальная профилактика правонарушений и безнадзорности среди учащихся</w:t>
      </w:r>
    </w:p>
    <w:p w:rsidR="00FB6605" w:rsidRDefault="00916640" w:rsidP="005A753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 xml:space="preserve">совершенствование правовой культуры и правосознания </w:t>
      </w:r>
      <w:proofErr w:type="gramStart"/>
      <w:r w:rsidRPr="00FB6605">
        <w:rPr>
          <w:rFonts w:ascii="Times New Roman" w:hAnsi="Times New Roman" w:cs="Times New Roman"/>
          <w:iCs/>
          <w:sz w:val="24"/>
          <w:szCs w:val="24"/>
          <w:shd w:val="clear" w:color="auto" w:fill="FFFFFF" w:themeFill="background1"/>
          <w:lang w:val="ru-RU"/>
        </w:rPr>
        <w:t>обучающихся</w:t>
      </w:r>
      <w:proofErr w:type="gramEnd"/>
      <w:r w:rsidRPr="00FB6605">
        <w:rPr>
          <w:rFonts w:ascii="Times New Roman" w:hAnsi="Times New Roman" w:cs="Times New Roman"/>
          <w:iCs/>
          <w:sz w:val="24"/>
          <w:szCs w:val="24"/>
          <w:shd w:val="clear" w:color="auto" w:fill="FFFFFF" w:themeFill="background1"/>
          <w:lang w:val="ru-RU"/>
        </w:rPr>
        <w:t>;</w:t>
      </w:r>
    </w:p>
    <w:p w:rsidR="00FB6605" w:rsidRDefault="00916640" w:rsidP="005A753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привитие осознанного стремления к правомерному поведению;</w:t>
      </w:r>
    </w:p>
    <w:p w:rsidR="00FB6605" w:rsidRDefault="00916640" w:rsidP="005A753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FB6605">
        <w:rPr>
          <w:rFonts w:ascii="Times New Roman" w:hAnsi="Times New Roman" w:cs="Times New Roman"/>
          <w:iCs/>
          <w:sz w:val="24"/>
          <w:szCs w:val="24"/>
          <w:shd w:val="clear" w:color="auto" w:fill="FFFFFF" w:themeFill="background1"/>
          <w:lang w:val="ru-RU"/>
        </w:rPr>
        <w:t xml:space="preserve">организация работы по предупреждению и профилактике асоциального поведения </w:t>
      </w:r>
      <w:proofErr w:type="gramStart"/>
      <w:r w:rsidRPr="00FB6605">
        <w:rPr>
          <w:rFonts w:ascii="Times New Roman" w:hAnsi="Times New Roman" w:cs="Times New Roman"/>
          <w:iCs/>
          <w:sz w:val="24"/>
          <w:szCs w:val="24"/>
          <w:shd w:val="clear" w:color="auto" w:fill="FFFFFF" w:themeFill="background1"/>
          <w:lang w:val="ru-RU"/>
        </w:rPr>
        <w:t>обучающихся</w:t>
      </w:r>
      <w:proofErr w:type="gramEnd"/>
      <w:r w:rsidRPr="00FB6605">
        <w:rPr>
          <w:rFonts w:ascii="Times New Roman" w:hAnsi="Times New Roman" w:cs="Times New Roman"/>
          <w:iCs/>
          <w:sz w:val="24"/>
          <w:szCs w:val="24"/>
          <w:shd w:val="clear" w:color="auto" w:fill="FFFFFF" w:themeFill="background1"/>
          <w:lang w:val="ru-RU"/>
        </w:rPr>
        <w:t>;</w:t>
      </w:r>
    </w:p>
    <w:p w:rsidR="00FB6605" w:rsidRPr="00BA3DC3" w:rsidRDefault="00916640" w:rsidP="005A7538">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BA3DC3">
        <w:rPr>
          <w:rFonts w:ascii="Times New Roman" w:hAnsi="Times New Roman" w:cs="Times New Roman"/>
          <w:iCs/>
          <w:sz w:val="24"/>
          <w:szCs w:val="24"/>
          <w:shd w:val="clear" w:color="auto" w:fill="FFFFFF" w:themeFill="background1"/>
          <w:lang w:val="ru-RU"/>
        </w:rPr>
        <w:t>организация мероприятий по профилактике правонарушений, употребления психоактивных веществ;</w:t>
      </w:r>
    </w:p>
    <w:p w:rsidR="001D4B0C" w:rsidRPr="00BA3DC3" w:rsidRDefault="00916640"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BA3DC3">
        <w:rPr>
          <w:rFonts w:ascii="Times New Roman" w:hAnsi="Times New Roman" w:cs="Times New Roman"/>
          <w:iCs/>
          <w:sz w:val="24"/>
          <w:szCs w:val="24"/>
          <w:shd w:val="clear" w:color="auto" w:fill="FFFFFF" w:themeFill="background1"/>
          <w:lang w:val="ru-RU"/>
        </w:rPr>
        <w:t>изучение интересов, склонностей и способностей учащихся «группы риска», включение их во внеурочную кружковую общественно-полезную деятельность.</w:t>
      </w:r>
    </w:p>
    <w:p w:rsidR="001D4B0C" w:rsidRPr="00BA3DC3" w:rsidRDefault="001D4B0C" w:rsidP="001D4B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iCs/>
          <w:sz w:val="24"/>
          <w:szCs w:val="24"/>
          <w:shd w:val="clear" w:color="auto" w:fill="FFFFFF" w:themeFill="background1"/>
          <w:lang w:val="ru-RU"/>
        </w:rPr>
      </w:pPr>
      <w:r w:rsidRPr="00BA3DC3">
        <w:rPr>
          <w:rFonts w:ascii="Times New Roman" w:eastAsia="Microsoft YaHei" w:hAnsi="Times New Roman" w:cs="Times New Roman"/>
          <w:iCs/>
          <w:sz w:val="24"/>
          <w:szCs w:val="24"/>
          <w:shd w:val="clear" w:color="auto" w:fill="FFFFFF" w:themeFill="background1"/>
          <w:lang w:val="ru-RU"/>
        </w:rPr>
        <w:tab/>
        <w:t xml:space="preserve">В 2020 году обучающиеся школы и педагоги принимали участие в </w:t>
      </w:r>
      <w:r w:rsidRPr="00BA3DC3">
        <w:rPr>
          <w:rFonts w:ascii="Times New Roman" w:eastAsia="Microsoft YaHei" w:hAnsi="Times New Roman" w:cs="Times New Roman"/>
          <w:iCs/>
          <w:sz w:val="24"/>
          <w:szCs w:val="24"/>
          <w:lang w:val="ru-RU"/>
        </w:rPr>
        <w:t>школьных</w:t>
      </w:r>
      <w:proofErr w:type="gramStart"/>
      <w:r w:rsidRPr="00BA3DC3">
        <w:rPr>
          <w:rFonts w:ascii="Times New Roman" w:eastAsia="Microsoft YaHei" w:hAnsi="Times New Roman" w:cs="Times New Roman"/>
          <w:iCs/>
          <w:sz w:val="24"/>
          <w:szCs w:val="24"/>
          <w:lang w:val="ru-RU"/>
        </w:rPr>
        <w:t xml:space="preserve">,, </w:t>
      </w:r>
      <w:proofErr w:type="gramEnd"/>
      <w:r w:rsidRPr="00BA3DC3">
        <w:rPr>
          <w:rFonts w:ascii="Times New Roman" w:eastAsia="Microsoft YaHei" w:hAnsi="Times New Roman" w:cs="Times New Roman"/>
          <w:iCs/>
          <w:sz w:val="24"/>
          <w:szCs w:val="24"/>
          <w:lang w:val="ru-RU"/>
        </w:rPr>
        <w:t xml:space="preserve">районных, городских, краевых, всероссийских мероприятиях, акциях, конкурсах, олимпиадах: </w:t>
      </w:r>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proofErr w:type="gramStart"/>
      <w:r w:rsidRPr="00BA3DC3">
        <w:rPr>
          <w:rFonts w:ascii="Times New Roman" w:eastAsia="Microsoft YaHei" w:hAnsi="Times New Roman" w:cs="Times New Roman"/>
          <w:iCs/>
          <w:sz w:val="24"/>
          <w:szCs w:val="24"/>
          <w:lang w:val="ru-RU"/>
        </w:rPr>
        <w:t>спортивно-оздоровительной направленности: акция «Физкультура и спорт - альтернатива пагубным привычкам», «Фристайл: от теории к практике» (урок в рамках мероприятий к «Кубку мира по фристайлу»), уроки в рамках Первенства Мира среди юниоров 2020</w:t>
      </w:r>
      <w:r w:rsidRPr="00BA3DC3">
        <w:rPr>
          <w:lang w:val="ru-RU"/>
        </w:rPr>
        <w:t xml:space="preserve">, </w:t>
      </w:r>
      <w:r w:rsidRPr="00BA3DC3">
        <w:rPr>
          <w:rFonts w:ascii="Times New Roman" w:eastAsia="Microsoft YaHei" w:hAnsi="Times New Roman" w:cs="Times New Roman"/>
          <w:iCs/>
          <w:sz w:val="24"/>
          <w:szCs w:val="24"/>
          <w:lang w:val="ru-RU"/>
        </w:rPr>
        <w:t>всероссийская олимпиада школьников по</w:t>
      </w:r>
      <w:r w:rsidR="00BA3DC3" w:rsidRPr="00BA3DC3">
        <w:rPr>
          <w:rFonts w:ascii="Times New Roman" w:eastAsia="Microsoft YaHei" w:hAnsi="Times New Roman" w:cs="Times New Roman"/>
          <w:iCs/>
          <w:sz w:val="24"/>
          <w:szCs w:val="24"/>
          <w:lang w:val="ru-RU"/>
        </w:rPr>
        <w:t xml:space="preserve"> предмету «Физическая культура»,</w:t>
      </w:r>
      <w:r w:rsidRPr="00BA3DC3">
        <w:rPr>
          <w:lang w:val="ru-RU"/>
        </w:rPr>
        <w:t xml:space="preserve"> у</w:t>
      </w:r>
      <w:r w:rsidRPr="00BA3DC3">
        <w:rPr>
          <w:rFonts w:ascii="Times New Roman" w:eastAsia="Microsoft YaHei" w:hAnsi="Times New Roman" w:cs="Times New Roman"/>
          <w:iCs/>
          <w:sz w:val="24"/>
          <w:szCs w:val="24"/>
          <w:lang w:val="ru-RU"/>
        </w:rPr>
        <w:t>роки-лекции по видам спорта программы спортивных соревнований среди обучающихся общеобразовательных учреждений «Президентские спортивных игр» (плавание, настольный теннис, волейбол, легкая атлетика, баскетбол, футбол</w:t>
      </w:r>
      <w:proofErr w:type="gramEnd"/>
      <w:r w:rsidRPr="00BA3DC3">
        <w:rPr>
          <w:rFonts w:ascii="Times New Roman" w:eastAsia="Microsoft YaHei" w:hAnsi="Times New Roman" w:cs="Times New Roman"/>
          <w:iCs/>
          <w:sz w:val="24"/>
          <w:szCs w:val="24"/>
          <w:lang w:val="ru-RU"/>
        </w:rPr>
        <w:t xml:space="preserve">, </w:t>
      </w:r>
      <w:proofErr w:type="gramStart"/>
      <w:r w:rsidRPr="00BA3DC3">
        <w:rPr>
          <w:rFonts w:ascii="Times New Roman" w:eastAsia="Microsoft YaHei" w:hAnsi="Times New Roman" w:cs="Times New Roman"/>
          <w:iCs/>
          <w:sz w:val="24"/>
          <w:szCs w:val="24"/>
          <w:lang w:val="ru-RU"/>
        </w:rPr>
        <w:t>регби)</w:t>
      </w:r>
      <w:r w:rsidRPr="00BA3DC3">
        <w:rPr>
          <w:lang w:val="ru-RU"/>
        </w:rPr>
        <w:t xml:space="preserve">, </w:t>
      </w:r>
      <w:r w:rsidRPr="00BA3DC3">
        <w:rPr>
          <w:rFonts w:ascii="Times New Roman" w:eastAsia="Microsoft YaHei" w:hAnsi="Times New Roman" w:cs="Times New Roman"/>
          <w:iCs/>
          <w:sz w:val="24"/>
          <w:szCs w:val="24"/>
          <w:lang w:val="ru-RU"/>
        </w:rPr>
        <w:t>турниры по баскетболу, футболу, волейболу, мини-футболу, «Зимний мяч» (мини-футбол) в рамках</w:t>
      </w:r>
      <w:r w:rsidR="00BA3DC3" w:rsidRPr="00BA3DC3">
        <w:rPr>
          <w:rFonts w:ascii="Times New Roman" w:eastAsia="Microsoft YaHei" w:hAnsi="Times New Roman" w:cs="Times New Roman"/>
          <w:iCs/>
          <w:sz w:val="24"/>
          <w:szCs w:val="24"/>
          <w:lang w:val="ru-RU"/>
        </w:rPr>
        <w:t xml:space="preserve"> районной спартакиады (3 место);</w:t>
      </w:r>
      <w:proofErr w:type="gramEnd"/>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r w:rsidRPr="00BA3DC3">
        <w:rPr>
          <w:rFonts w:ascii="Times New Roman" w:eastAsia="Microsoft YaHei" w:hAnsi="Times New Roman" w:cs="Times New Roman"/>
          <w:iCs/>
          <w:sz w:val="24"/>
          <w:szCs w:val="24"/>
          <w:lang w:val="ru-RU"/>
        </w:rPr>
        <w:t>здоровьесберегающей, профилактической направленности: экскурсии в ПСЧ-1;</w:t>
      </w:r>
      <w:r w:rsidRPr="00BA3DC3">
        <w:rPr>
          <w:lang w:val="ru-RU"/>
        </w:rPr>
        <w:t xml:space="preserve"> </w:t>
      </w:r>
      <w:r w:rsidRPr="00BA3DC3">
        <w:rPr>
          <w:rFonts w:ascii="Times New Roman" w:eastAsia="Microsoft YaHei" w:hAnsi="Times New Roman" w:cs="Times New Roman"/>
          <w:iCs/>
          <w:sz w:val="24"/>
          <w:szCs w:val="24"/>
          <w:lang w:val="ru-RU"/>
        </w:rPr>
        <w:t xml:space="preserve">«Уроки здоровья», «Неделя безопасности», конкурс поделок «Лесные </w:t>
      </w:r>
      <w:proofErr w:type="gramStart"/>
      <w:r w:rsidRPr="00BA3DC3">
        <w:rPr>
          <w:rFonts w:ascii="Times New Roman" w:eastAsia="Microsoft YaHei" w:hAnsi="Times New Roman" w:cs="Times New Roman"/>
          <w:iCs/>
          <w:sz w:val="24"/>
          <w:szCs w:val="24"/>
          <w:lang w:val="ru-RU"/>
        </w:rPr>
        <w:t>пожары-это</w:t>
      </w:r>
      <w:proofErr w:type="gramEnd"/>
      <w:r w:rsidRPr="00BA3DC3">
        <w:rPr>
          <w:rFonts w:ascii="Times New Roman" w:eastAsia="Microsoft YaHei" w:hAnsi="Times New Roman" w:cs="Times New Roman"/>
          <w:iCs/>
          <w:sz w:val="24"/>
          <w:szCs w:val="24"/>
          <w:lang w:val="ru-RU"/>
        </w:rPr>
        <w:t xml:space="preserve"> бедствие!» (1место, 2 место),  конкурс рису</w:t>
      </w:r>
      <w:r w:rsidR="00BA3DC3" w:rsidRPr="00BA3DC3">
        <w:rPr>
          <w:rFonts w:ascii="Times New Roman" w:eastAsia="Microsoft YaHei" w:hAnsi="Times New Roman" w:cs="Times New Roman"/>
          <w:iCs/>
          <w:sz w:val="24"/>
          <w:szCs w:val="24"/>
          <w:lang w:val="ru-RU"/>
        </w:rPr>
        <w:t>нков «Пожарные-люди отважные» (2 место),</w:t>
      </w:r>
      <w:r w:rsidRPr="00BA3DC3">
        <w:rPr>
          <w:rFonts w:ascii="Times New Roman" w:eastAsia="Microsoft YaHei" w:hAnsi="Times New Roman" w:cs="Times New Roman"/>
          <w:iCs/>
          <w:sz w:val="24"/>
          <w:szCs w:val="24"/>
          <w:lang w:val="ru-RU"/>
        </w:rPr>
        <w:t xml:space="preserve"> конкурсы по правилам дорожного движения;</w:t>
      </w:r>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r w:rsidRPr="00BA3DC3">
        <w:rPr>
          <w:rFonts w:ascii="Times New Roman" w:eastAsia="Microsoft YaHei" w:hAnsi="Times New Roman" w:cs="Times New Roman"/>
          <w:iCs/>
          <w:sz w:val="24"/>
          <w:szCs w:val="24"/>
          <w:lang w:val="ru-RU"/>
        </w:rPr>
        <w:t>правовой направленности:</w:t>
      </w:r>
      <w:r w:rsidRPr="00BA3DC3">
        <w:rPr>
          <w:lang w:val="ru-RU"/>
        </w:rPr>
        <w:t xml:space="preserve"> </w:t>
      </w:r>
      <w:r w:rsidRPr="00BA3DC3">
        <w:rPr>
          <w:rFonts w:ascii="Times New Roman" w:eastAsia="Microsoft YaHei" w:hAnsi="Times New Roman" w:cs="Times New Roman"/>
          <w:iCs/>
          <w:sz w:val="24"/>
          <w:szCs w:val="24"/>
          <w:lang w:val="ru-RU"/>
        </w:rPr>
        <w:t>олимпиада «Эрудиты избирательного права» среди обучающихся 9-11 классов (1 место), «Всероссийский правовой диктант»;</w:t>
      </w:r>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proofErr w:type="gramStart"/>
      <w:r w:rsidRPr="00BA3DC3">
        <w:rPr>
          <w:rFonts w:ascii="Times New Roman" w:eastAsia="Microsoft YaHei" w:hAnsi="Times New Roman" w:cs="Times New Roman"/>
          <w:iCs/>
          <w:sz w:val="24"/>
          <w:szCs w:val="24"/>
          <w:lang w:val="ru-RU"/>
        </w:rPr>
        <w:t>общекультурной, эстетической направленности: городской конкурс художественного творчества «Подснежник» («Цена П</w:t>
      </w:r>
      <w:r w:rsidR="00BA3DC3" w:rsidRPr="00BA3DC3">
        <w:rPr>
          <w:rFonts w:ascii="Times New Roman" w:eastAsia="Microsoft YaHei" w:hAnsi="Times New Roman" w:cs="Times New Roman"/>
          <w:iCs/>
          <w:sz w:val="24"/>
          <w:szCs w:val="24"/>
          <w:lang w:val="ru-RU"/>
        </w:rPr>
        <w:t>обеды» к 75-летию Победы в ВОВ 1 место),</w:t>
      </w:r>
      <w:r w:rsidRPr="00BA3DC3">
        <w:rPr>
          <w:lang w:val="ru-RU"/>
        </w:rPr>
        <w:t xml:space="preserve"> </w:t>
      </w:r>
      <w:r w:rsidRPr="00BA3DC3">
        <w:rPr>
          <w:rFonts w:ascii="Times New Roman" w:eastAsia="Microsoft YaHei" w:hAnsi="Times New Roman" w:cs="Times New Roman"/>
          <w:iCs/>
          <w:sz w:val="24"/>
          <w:szCs w:val="24"/>
          <w:lang w:val="ru-RU"/>
        </w:rPr>
        <w:t>городской фестиваль художественного слова «Порядок слов» (Гран-при фестиваля в номинации «Автор»), конкурс декоративно-прикладного искусства «Культура моего народа» (3 место),</w:t>
      </w:r>
      <w:r w:rsidRPr="00BA3DC3">
        <w:rPr>
          <w:lang w:val="ru-RU"/>
        </w:rPr>
        <w:t xml:space="preserve"> </w:t>
      </w:r>
      <w:r w:rsidRPr="00BA3DC3">
        <w:rPr>
          <w:rFonts w:ascii="Times New Roman" w:eastAsia="Microsoft YaHei" w:hAnsi="Times New Roman" w:cs="Times New Roman"/>
          <w:iCs/>
          <w:sz w:val="24"/>
          <w:szCs w:val="24"/>
          <w:lang w:val="ru-RU"/>
        </w:rPr>
        <w:t>конкурс чтецов «Прямая речь» (финалист конкурса), конкурс новогодних игрушек, масок и пр.</w:t>
      </w:r>
      <w:r w:rsidR="00BA3DC3" w:rsidRPr="00BA3DC3">
        <w:rPr>
          <w:rFonts w:ascii="Times New Roman" w:eastAsia="Microsoft YaHei" w:hAnsi="Times New Roman" w:cs="Times New Roman"/>
          <w:iCs/>
          <w:sz w:val="24"/>
          <w:szCs w:val="24"/>
          <w:lang w:val="ru-RU"/>
        </w:rPr>
        <w:t>;</w:t>
      </w:r>
      <w:proofErr w:type="gramEnd"/>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proofErr w:type="gramStart"/>
      <w:r w:rsidRPr="00BA3DC3">
        <w:rPr>
          <w:rFonts w:ascii="Times New Roman" w:eastAsia="Microsoft YaHei" w:hAnsi="Times New Roman" w:cs="Times New Roman"/>
          <w:iCs/>
          <w:sz w:val="24"/>
          <w:szCs w:val="24"/>
          <w:lang w:val="ru-RU"/>
        </w:rPr>
        <w:t>гражданско-патриотической, духовно-нравственной направленности: уроки мужества с ветеранами ВОВ (к 23 февраля), акция «Блокадный хлеб», выставка стенгазет и квест по теме «Города-герои» (к 23 февраля),</w:t>
      </w:r>
      <w:r w:rsidRPr="00BA3DC3">
        <w:rPr>
          <w:lang w:val="ru-RU"/>
        </w:rPr>
        <w:t xml:space="preserve"> </w:t>
      </w:r>
      <w:r w:rsidRPr="00BA3DC3">
        <w:rPr>
          <w:rFonts w:ascii="Times New Roman" w:eastAsia="Microsoft YaHei" w:hAnsi="Times New Roman" w:cs="Times New Roman"/>
          <w:iCs/>
          <w:sz w:val="24"/>
          <w:szCs w:val="24"/>
          <w:lang w:val="ru-RU"/>
        </w:rPr>
        <w:t>патриотическая акция «320 проектов Победе», «талантливые дети России 2020» (1 место  в номинации «Солдату я с</w:t>
      </w:r>
      <w:r w:rsidR="00BA3DC3" w:rsidRPr="00BA3DC3">
        <w:rPr>
          <w:rFonts w:ascii="Times New Roman" w:eastAsia="Microsoft YaHei" w:hAnsi="Times New Roman" w:cs="Times New Roman"/>
          <w:iCs/>
          <w:sz w:val="24"/>
          <w:szCs w:val="24"/>
          <w:lang w:val="ru-RU"/>
        </w:rPr>
        <w:t xml:space="preserve">лагаю оду...» (конкурс чтецов), </w:t>
      </w:r>
      <w:r w:rsidRPr="00BA3DC3">
        <w:rPr>
          <w:rFonts w:ascii="Times New Roman" w:eastAsia="Microsoft YaHei" w:hAnsi="Times New Roman" w:cs="Times New Roman"/>
          <w:iCs/>
          <w:sz w:val="24"/>
          <w:szCs w:val="24"/>
          <w:lang w:val="ru-RU"/>
        </w:rPr>
        <w:t>посадка хвойной аллеи «Школьный бор» (в честь 75-летия Победы),</w:t>
      </w:r>
      <w:r w:rsidRPr="00BA3DC3">
        <w:rPr>
          <w:lang w:val="ru-RU"/>
        </w:rPr>
        <w:t xml:space="preserve"> </w:t>
      </w:r>
      <w:r w:rsidRPr="00BA3DC3">
        <w:rPr>
          <w:rFonts w:ascii="Times New Roman" w:eastAsia="Microsoft YaHei" w:hAnsi="Times New Roman" w:cs="Times New Roman"/>
          <w:iCs/>
          <w:sz w:val="24"/>
          <w:szCs w:val="24"/>
          <w:lang w:val="ru-RU"/>
        </w:rPr>
        <w:t>акция «Победный марш», флешмоб «Голубь мира», ежегодная акция</w:t>
      </w:r>
      <w:proofErr w:type="gramEnd"/>
      <w:r w:rsidRPr="00BA3DC3">
        <w:rPr>
          <w:rFonts w:ascii="Times New Roman" w:eastAsia="Microsoft YaHei" w:hAnsi="Times New Roman" w:cs="Times New Roman"/>
          <w:iCs/>
          <w:sz w:val="24"/>
          <w:szCs w:val="24"/>
          <w:lang w:val="ru-RU"/>
        </w:rPr>
        <w:t xml:space="preserve"> «Свеча </w:t>
      </w:r>
      <w:r w:rsidRPr="00BA3DC3">
        <w:rPr>
          <w:rFonts w:ascii="Times New Roman" w:eastAsia="Microsoft YaHei" w:hAnsi="Times New Roman" w:cs="Times New Roman"/>
          <w:iCs/>
          <w:sz w:val="24"/>
          <w:szCs w:val="24"/>
          <w:lang w:val="ru-RU"/>
        </w:rPr>
        <w:lastRenderedPageBreak/>
        <w:t>памяти»,</w:t>
      </w:r>
      <w:r w:rsidRPr="00BA3DC3">
        <w:rPr>
          <w:lang w:val="ru-RU"/>
        </w:rPr>
        <w:t xml:space="preserve"> </w:t>
      </w:r>
      <w:r w:rsidRPr="00BA3DC3">
        <w:rPr>
          <w:rFonts w:ascii="Times New Roman" w:eastAsia="Microsoft YaHei" w:hAnsi="Times New Roman" w:cs="Times New Roman"/>
          <w:iCs/>
          <w:sz w:val="24"/>
          <w:szCs w:val="24"/>
          <w:lang w:val="ru-RU"/>
        </w:rPr>
        <w:t>«Всероссийский открыты</w:t>
      </w:r>
      <w:r w:rsidR="00BA3DC3" w:rsidRPr="00BA3DC3">
        <w:rPr>
          <w:rFonts w:ascii="Times New Roman" w:eastAsia="Microsoft YaHei" w:hAnsi="Times New Roman" w:cs="Times New Roman"/>
          <w:iCs/>
          <w:sz w:val="24"/>
          <w:szCs w:val="24"/>
          <w:lang w:val="ru-RU"/>
        </w:rPr>
        <w:t xml:space="preserve">й урок </w:t>
      </w:r>
      <w:r w:rsidRPr="00BA3DC3">
        <w:rPr>
          <w:rFonts w:ascii="Times New Roman" w:eastAsia="Microsoft YaHei" w:hAnsi="Times New Roman" w:cs="Times New Roman"/>
          <w:iCs/>
          <w:sz w:val="24"/>
          <w:szCs w:val="24"/>
          <w:lang w:val="ru-RU"/>
        </w:rPr>
        <w:t>«Помнить</w:t>
      </w:r>
      <w:r w:rsidR="00BA3DC3" w:rsidRPr="00BA3DC3">
        <w:rPr>
          <w:rFonts w:ascii="Times New Roman" w:eastAsia="Microsoft YaHei" w:hAnsi="Times New Roman" w:cs="Times New Roman"/>
          <w:iCs/>
          <w:sz w:val="24"/>
          <w:szCs w:val="24"/>
          <w:lang w:val="ru-RU"/>
        </w:rPr>
        <w:t xml:space="preserve"> </w:t>
      </w:r>
      <w:r w:rsidRPr="00BA3DC3">
        <w:rPr>
          <w:rFonts w:ascii="Times New Roman" w:eastAsia="Microsoft YaHei" w:hAnsi="Times New Roman" w:cs="Times New Roman"/>
          <w:iCs/>
          <w:sz w:val="24"/>
          <w:szCs w:val="24"/>
          <w:lang w:val="ru-RU"/>
        </w:rPr>
        <w:t>-</w:t>
      </w:r>
      <w:r w:rsidR="00BA3DC3" w:rsidRPr="00BA3DC3">
        <w:rPr>
          <w:rFonts w:ascii="Times New Roman" w:eastAsia="Microsoft YaHei" w:hAnsi="Times New Roman" w:cs="Times New Roman"/>
          <w:iCs/>
          <w:sz w:val="24"/>
          <w:szCs w:val="24"/>
          <w:lang w:val="ru-RU"/>
        </w:rPr>
        <w:t xml:space="preserve"> </w:t>
      </w:r>
      <w:r w:rsidRPr="00BA3DC3">
        <w:rPr>
          <w:rFonts w:ascii="Times New Roman" w:eastAsia="Microsoft YaHei" w:hAnsi="Times New Roman" w:cs="Times New Roman"/>
          <w:iCs/>
          <w:sz w:val="24"/>
          <w:szCs w:val="24"/>
          <w:lang w:val="ru-RU"/>
        </w:rPr>
        <w:t>значит жить», «День героя Отечества»,</w:t>
      </w:r>
      <w:r w:rsidRPr="00BA3DC3">
        <w:rPr>
          <w:lang w:val="ru-RU"/>
        </w:rPr>
        <w:t xml:space="preserve"> </w:t>
      </w:r>
      <w:r w:rsidRPr="00BA3DC3">
        <w:rPr>
          <w:rFonts w:ascii="Times New Roman" w:eastAsia="Microsoft YaHei" w:hAnsi="Times New Roman" w:cs="Times New Roman"/>
          <w:iCs/>
          <w:sz w:val="24"/>
          <w:szCs w:val="24"/>
          <w:lang w:val="ru-RU"/>
        </w:rPr>
        <w:t>конкурс чтецов «Строки о Победе» и др.</w:t>
      </w:r>
      <w:r w:rsidR="00BA3DC3" w:rsidRPr="00BA3DC3">
        <w:rPr>
          <w:rFonts w:ascii="Times New Roman" w:eastAsia="Microsoft YaHei" w:hAnsi="Times New Roman" w:cs="Times New Roman"/>
          <w:iCs/>
          <w:sz w:val="24"/>
          <w:szCs w:val="24"/>
          <w:lang w:val="ru-RU"/>
        </w:rPr>
        <w:t>;</w:t>
      </w:r>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r w:rsidRPr="00BA3DC3">
        <w:rPr>
          <w:rFonts w:ascii="Times New Roman" w:eastAsia="Microsoft YaHei" w:hAnsi="Times New Roman" w:cs="Times New Roman"/>
          <w:iCs/>
          <w:sz w:val="24"/>
          <w:szCs w:val="24"/>
          <w:lang w:val="ru-RU"/>
        </w:rPr>
        <w:t>общеинтеллектуальной</w:t>
      </w:r>
      <w:r w:rsidR="00BA3DC3" w:rsidRPr="00BA3DC3">
        <w:rPr>
          <w:rFonts w:ascii="Times New Roman" w:eastAsia="Microsoft YaHei" w:hAnsi="Times New Roman" w:cs="Times New Roman"/>
          <w:iCs/>
          <w:sz w:val="24"/>
          <w:szCs w:val="24"/>
          <w:lang w:val="ru-RU"/>
        </w:rPr>
        <w:t xml:space="preserve"> направленности</w:t>
      </w:r>
      <w:r w:rsidRPr="00BA3DC3">
        <w:rPr>
          <w:rFonts w:ascii="Times New Roman" w:eastAsia="Microsoft YaHei" w:hAnsi="Times New Roman" w:cs="Times New Roman"/>
          <w:iCs/>
          <w:sz w:val="24"/>
          <w:szCs w:val="24"/>
          <w:lang w:val="ru-RU"/>
        </w:rPr>
        <w:t>: предметные олимпиады в рамках ВСоШ, «Школьная научно-практическая конференция»,</w:t>
      </w:r>
      <w:r w:rsidRPr="00BA3DC3">
        <w:rPr>
          <w:lang w:val="ru-RU"/>
        </w:rPr>
        <w:t xml:space="preserve">  </w:t>
      </w:r>
      <w:r w:rsidRPr="00BA3DC3">
        <w:rPr>
          <w:lang w:val="ru-RU"/>
        </w:rPr>
        <w:tab/>
      </w:r>
      <w:r w:rsidRPr="00BA3DC3">
        <w:rPr>
          <w:rFonts w:ascii="Times New Roman" w:eastAsia="Microsoft YaHei" w:hAnsi="Times New Roman" w:cs="Times New Roman"/>
          <w:iCs/>
          <w:sz w:val="24"/>
          <w:szCs w:val="24"/>
          <w:lang w:val="ru-RU"/>
        </w:rPr>
        <w:t>грантовы</w:t>
      </w:r>
      <w:r w:rsidR="00BA3DC3" w:rsidRPr="00BA3DC3">
        <w:rPr>
          <w:rFonts w:ascii="Times New Roman" w:eastAsia="Microsoft YaHei" w:hAnsi="Times New Roman" w:cs="Times New Roman"/>
          <w:iCs/>
          <w:sz w:val="24"/>
          <w:szCs w:val="24"/>
          <w:lang w:val="ru-RU"/>
        </w:rPr>
        <w:t>й проект «Дети капитана Гранта»,</w:t>
      </w:r>
      <w:r w:rsidRPr="00BA3DC3">
        <w:rPr>
          <w:rFonts w:ascii="Times New Roman" w:eastAsia="Microsoft YaHei" w:hAnsi="Times New Roman" w:cs="Times New Roman"/>
          <w:iCs/>
          <w:sz w:val="24"/>
          <w:szCs w:val="24"/>
          <w:lang w:val="ru-RU"/>
        </w:rPr>
        <w:t xml:space="preserve"> участие в научно-популярной лекции городского лектория</w:t>
      </w:r>
      <w:r w:rsidR="00BA3DC3" w:rsidRPr="00BA3DC3">
        <w:rPr>
          <w:rFonts w:ascii="Times New Roman" w:eastAsia="Microsoft YaHei" w:hAnsi="Times New Roman" w:cs="Times New Roman"/>
          <w:iCs/>
          <w:sz w:val="24"/>
          <w:szCs w:val="24"/>
          <w:lang w:val="ru-RU"/>
        </w:rPr>
        <w:t xml:space="preserve"> «Информация. Проблема. Мысль», </w:t>
      </w:r>
      <w:r w:rsidRPr="00BA3DC3">
        <w:rPr>
          <w:rFonts w:ascii="Times New Roman" w:eastAsia="Microsoft YaHei" w:hAnsi="Times New Roman" w:cs="Times New Roman"/>
          <w:iCs/>
          <w:sz w:val="24"/>
          <w:szCs w:val="24"/>
          <w:lang w:val="ru-RU"/>
        </w:rPr>
        <w:t>традиционные предметные недели, в рамках которых проводится большое количе</w:t>
      </w:r>
      <w:r w:rsidR="00BA3DC3" w:rsidRPr="00BA3DC3">
        <w:rPr>
          <w:rFonts w:ascii="Times New Roman" w:eastAsia="Microsoft YaHei" w:hAnsi="Times New Roman" w:cs="Times New Roman"/>
          <w:iCs/>
          <w:sz w:val="24"/>
          <w:szCs w:val="24"/>
          <w:lang w:val="ru-RU"/>
        </w:rPr>
        <w:t>ство познавательных мероприятий;</w:t>
      </w:r>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r w:rsidRPr="00BA3DC3">
        <w:rPr>
          <w:rFonts w:ascii="Times New Roman" w:eastAsia="Microsoft YaHei" w:hAnsi="Times New Roman" w:cs="Times New Roman"/>
          <w:iCs/>
          <w:sz w:val="24"/>
          <w:szCs w:val="24"/>
          <w:lang w:val="ru-RU"/>
        </w:rPr>
        <w:t>социальной</w:t>
      </w:r>
      <w:r w:rsidR="00BA3DC3" w:rsidRPr="00BA3DC3">
        <w:rPr>
          <w:rFonts w:ascii="Times New Roman" w:eastAsia="Microsoft YaHei" w:hAnsi="Times New Roman" w:cs="Times New Roman"/>
          <w:iCs/>
          <w:sz w:val="24"/>
          <w:szCs w:val="24"/>
          <w:lang w:val="ru-RU"/>
        </w:rPr>
        <w:t xml:space="preserve"> направленности</w:t>
      </w:r>
      <w:r w:rsidRPr="00BA3DC3">
        <w:rPr>
          <w:rFonts w:ascii="Times New Roman" w:eastAsia="Microsoft YaHei" w:hAnsi="Times New Roman" w:cs="Times New Roman"/>
          <w:iCs/>
          <w:sz w:val="24"/>
          <w:szCs w:val="24"/>
          <w:lang w:val="ru-RU"/>
        </w:rPr>
        <w:t>: ежегодная межведомственная акция «Помоги пойти учиться», «День открытых дверей для будущих первоклассников»,</w:t>
      </w:r>
      <w:r w:rsidRPr="00BA3DC3">
        <w:rPr>
          <w:lang w:val="ru-RU"/>
        </w:rPr>
        <w:t xml:space="preserve"> </w:t>
      </w:r>
      <w:r w:rsidRPr="00BA3DC3">
        <w:rPr>
          <w:rFonts w:ascii="Times New Roman" w:eastAsia="Microsoft YaHei" w:hAnsi="Times New Roman" w:cs="Times New Roman"/>
          <w:iCs/>
          <w:sz w:val="24"/>
          <w:szCs w:val="24"/>
          <w:lang w:val="ru-RU"/>
        </w:rPr>
        <w:t>Форум активистов РДШ, новогодние поздравления подопечных БФ «Феникс»;</w:t>
      </w:r>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r w:rsidRPr="00BA3DC3">
        <w:rPr>
          <w:rFonts w:ascii="Times New Roman" w:eastAsia="Microsoft YaHei" w:hAnsi="Times New Roman" w:cs="Times New Roman"/>
          <w:iCs/>
          <w:sz w:val="24"/>
          <w:szCs w:val="24"/>
          <w:lang w:val="ru-RU"/>
        </w:rPr>
        <w:t>экологической</w:t>
      </w:r>
      <w:r w:rsidR="00BA3DC3" w:rsidRPr="00BA3DC3">
        <w:rPr>
          <w:rFonts w:ascii="Times New Roman" w:eastAsia="Microsoft YaHei" w:hAnsi="Times New Roman" w:cs="Times New Roman"/>
          <w:iCs/>
          <w:sz w:val="24"/>
          <w:szCs w:val="24"/>
          <w:lang w:val="ru-RU"/>
        </w:rPr>
        <w:t xml:space="preserve"> направленности</w:t>
      </w:r>
      <w:r w:rsidRPr="00BA3DC3">
        <w:rPr>
          <w:rFonts w:ascii="Times New Roman" w:eastAsia="Microsoft YaHei" w:hAnsi="Times New Roman" w:cs="Times New Roman"/>
          <w:iCs/>
          <w:sz w:val="24"/>
          <w:szCs w:val="24"/>
          <w:lang w:val="ru-RU"/>
        </w:rPr>
        <w:t>: постоянно действующая акция «Добрые крышечки», сбор макулатуры,</w:t>
      </w:r>
      <w:r w:rsidRPr="00BA3DC3">
        <w:rPr>
          <w:rFonts w:ascii="Times New Roman" w:eastAsia="Microsoft YaHei" w:hAnsi="Times New Roman" w:cs="Times New Roman"/>
          <w:iCs/>
          <w:sz w:val="24"/>
          <w:szCs w:val="24"/>
          <w:lang w:val="ru-RU"/>
        </w:rPr>
        <w:tab/>
        <w:t>флешмоб «Земле жить», экологическая акция для школ г.</w:t>
      </w:r>
      <w:r w:rsidR="00BA3DC3" w:rsidRPr="00BA3DC3">
        <w:rPr>
          <w:rFonts w:ascii="Times New Roman" w:eastAsia="Microsoft YaHei" w:hAnsi="Times New Roman" w:cs="Times New Roman"/>
          <w:iCs/>
          <w:sz w:val="24"/>
          <w:szCs w:val="24"/>
          <w:lang w:val="ru-RU"/>
        </w:rPr>
        <w:t xml:space="preserve"> </w:t>
      </w:r>
      <w:r w:rsidRPr="00BA3DC3">
        <w:rPr>
          <w:rFonts w:ascii="Times New Roman" w:eastAsia="Microsoft YaHei" w:hAnsi="Times New Roman" w:cs="Times New Roman"/>
          <w:iCs/>
          <w:sz w:val="24"/>
          <w:szCs w:val="24"/>
          <w:lang w:val="ru-RU"/>
        </w:rPr>
        <w:t>Красноярска «Green Project School» (2 место)</w:t>
      </w:r>
      <w:r w:rsidR="00BA3DC3" w:rsidRPr="00BA3DC3">
        <w:rPr>
          <w:rFonts w:ascii="Times New Roman" w:eastAsia="Microsoft YaHei" w:hAnsi="Times New Roman" w:cs="Times New Roman"/>
          <w:iCs/>
          <w:sz w:val="24"/>
          <w:szCs w:val="24"/>
          <w:lang w:val="ru-RU"/>
        </w:rPr>
        <w:t>;</w:t>
      </w:r>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r w:rsidRPr="00BA3DC3">
        <w:rPr>
          <w:rFonts w:ascii="Times New Roman" w:eastAsia="Microsoft YaHei" w:hAnsi="Times New Roman" w:cs="Times New Roman"/>
          <w:iCs/>
          <w:sz w:val="24"/>
          <w:szCs w:val="24"/>
          <w:lang w:val="ru-RU"/>
        </w:rPr>
        <w:t>профориентационной направленности: посещение мастер-классов и</w:t>
      </w:r>
      <w:r w:rsidRPr="00BA3DC3">
        <w:rPr>
          <w:lang w:val="ru-RU"/>
        </w:rPr>
        <w:t xml:space="preserve"> </w:t>
      </w:r>
      <w:r w:rsidRPr="00BA3DC3">
        <w:rPr>
          <w:rFonts w:ascii="Times New Roman" w:eastAsia="Microsoft YaHei" w:hAnsi="Times New Roman" w:cs="Times New Roman"/>
          <w:iCs/>
          <w:sz w:val="24"/>
          <w:szCs w:val="24"/>
          <w:lang w:val="ru-RU"/>
        </w:rPr>
        <w:t>уроков профмастерства в рамках проекта «Билет в будущее», мероприятия проекта «ПроеКТОриЯ», Дни открытых дверей в СУЗах, ВУЗах г.</w:t>
      </w:r>
      <w:r w:rsidR="00BA3DC3" w:rsidRPr="00BA3DC3">
        <w:rPr>
          <w:rFonts w:ascii="Times New Roman" w:eastAsia="Microsoft YaHei" w:hAnsi="Times New Roman" w:cs="Times New Roman"/>
          <w:iCs/>
          <w:sz w:val="24"/>
          <w:szCs w:val="24"/>
          <w:lang w:val="ru-RU"/>
        </w:rPr>
        <w:t xml:space="preserve"> </w:t>
      </w:r>
      <w:r w:rsidRPr="00BA3DC3">
        <w:rPr>
          <w:rFonts w:ascii="Times New Roman" w:eastAsia="Microsoft YaHei" w:hAnsi="Times New Roman" w:cs="Times New Roman"/>
          <w:iCs/>
          <w:sz w:val="24"/>
          <w:szCs w:val="24"/>
          <w:lang w:val="ru-RU"/>
        </w:rPr>
        <w:t>Красноярска</w:t>
      </w:r>
      <w:r w:rsidR="00BA3DC3" w:rsidRPr="00BA3DC3">
        <w:rPr>
          <w:rFonts w:ascii="Times New Roman" w:eastAsia="Microsoft YaHei" w:hAnsi="Times New Roman" w:cs="Times New Roman"/>
          <w:iCs/>
          <w:sz w:val="24"/>
          <w:szCs w:val="24"/>
          <w:lang w:val="ru-RU"/>
        </w:rPr>
        <w:t>;</w:t>
      </w:r>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r w:rsidRPr="00BA3DC3">
        <w:rPr>
          <w:rFonts w:ascii="Times New Roman" w:eastAsia="Microsoft YaHei" w:hAnsi="Times New Roman" w:cs="Times New Roman"/>
          <w:iCs/>
          <w:sz w:val="24"/>
          <w:szCs w:val="24"/>
          <w:lang w:val="ru-RU"/>
        </w:rPr>
        <w:t xml:space="preserve">общеразвивающей, развлекательной направленности: первый дистанционный турнир </w:t>
      </w:r>
      <w:r w:rsidR="00BA3DC3" w:rsidRPr="00BA3DC3">
        <w:rPr>
          <w:rFonts w:ascii="Times New Roman" w:eastAsia="Microsoft YaHei" w:hAnsi="Times New Roman" w:cs="Times New Roman"/>
          <w:iCs/>
          <w:sz w:val="24"/>
          <w:szCs w:val="24"/>
          <w:lang w:val="ru-RU"/>
        </w:rPr>
        <w:t>МБОУ СШ</w:t>
      </w:r>
      <w:r w:rsidRPr="00BA3DC3">
        <w:rPr>
          <w:rFonts w:ascii="Times New Roman" w:eastAsia="Microsoft YaHei" w:hAnsi="Times New Roman" w:cs="Times New Roman"/>
          <w:iCs/>
          <w:sz w:val="24"/>
          <w:szCs w:val="24"/>
          <w:lang w:val="ru-RU"/>
        </w:rPr>
        <w:t xml:space="preserve"> №</w:t>
      </w:r>
      <w:r w:rsidR="00BA3DC3" w:rsidRPr="00BA3DC3">
        <w:rPr>
          <w:rFonts w:ascii="Times New Roman" w:eastAsia="Microsoft YaHei" w:hAnsi="Times New Roman" w:cs="Times New Roman"/>
          <w:iCs/>
          <w:sz w:val="24"/>
          <w:szCs w:val="24"/>
          <w:lang w:val="ru-RU"/>
        </w:rPr>
        <w:t xml:space="preserve"> </w:t>
      </w:r>
      <w:r w:rsidRPr="00BA3DC3">
        <w:rPr>
          <w:rFonts w:ascii="Times New Roman" w:eastAsia="Microsoft YaHei" w:hAnsi="Times New Roman" w:cs="Times New Roman"/>
          <w:iCs/>
          <w:sz w:val="24"/>
          <w:szCs w:val="24"/>
          <w:lang w:val="ru-RU"/>
        </w:rPr>
        <w:t>27 (флешмоб «Послание от класса», изофотофлешмоб «Я хочу в школу», фестиваль видеороликов «Мой путь в школу»), «Масляничные гуляния», городской флешмоб «С днем рождения, Красноярск!», «Осенний марафон» и др.</w:t>
      </w:r>
      <w:r w:rsidR="00BA3DC3" w:rsidRPr="00BA3DC3">
        <w:rPr>
          <w:rFonts w:ascii="Times New Roman" w:eastAsia="Microsoft YaHei" w:hAnsi="Times New Roman" w:cs="Times New Roman"/>
          <w:iCs/>
          <w:sz w:val="24"/>
          <w:szCs w:val="24"/>
          <w:lang w:val="ru-RU"/>
        </w:rPr>
        <w:t>;</w:t>
      </w:r>
    </w:p>
    <w:p w:rsidR="001D4B0C" w:rsidRPr="00BA3DC3" w:rsidRDefault="001D4B0C" w:rsidP="001D4B0C">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Microsoft YaHei" w:hAnsi="Times New Roman" w:cs="Times New Roman"/>
          <w:iCs/>
          <w:sz w:val="24"/>
          <w:szCs w:val="24"/>
          <w:lang w:val="ru-RU"/>
        </w:rPr>
      </w:pPr>
      <w:r w:rsidRPr="00BA3DC3">
        <w:rPr>
          <w:rFonts w:ascii="Times New Roman" w:eastAsia="Microsoft YaHei" w:hAnsi="Times New Roman" w:cs="Times New Roman"/>
          <w:iCs/>
          <w:sz w:val="24"/>
          <w:szCs w:val="24"/>
          <w:shd w:val="clear" w:color="auto" w:fill="FFFFFF" w:themeFill="background1"/>
          <w:lang w:val="ru-RU"/>
        </w:rPr>
        <w:t xml:space="preserve">тематические классные часы и </w:t>
      </w:r>
      <w:r w:rsidRPr="00BA3DC3">
        <w:rPr>
          <w:rFonts w:ascii="Times New Roman" w:eastAsia="Microsoft YaHei" w:hAnsi="Times New Roman" w:cs="Times New Roman"/>
          <w:iCs/>
          <w:sz w:val="24"/>
          <w:szCs w:val="24"/>
          <w:lang w:val="ru-RU"/>
        </w:rPr>
        <w:t>беседы антинаркотической, правовой направленности, информационные классные часы, уроки безопасности:  «Всероссийский урок безопасности в сети Интернет»; «Уроки цифры», Урок ГТО, серия уроков по противопожарной  и дорожной безопасности, с привлечением сотрудников государственных структур.</w:t>
      </w:r>
    </w:p>
    <w:p w:rsidR="00ED39C0" w:rsidRDefault="00ED39C0" w:rsidP="00FB6605">
      <w:pPr>
        <w:shd w:val="clear" w:color="auto" w:fill="FFFFFF"/>
        <w:spacing w:before="0" w:beforeAutospacing="0" w:after="0" w:afterAutospacing="0"/>
        <w:rPr>
          <w:rFonts w:ascii="Times New Roman" w:eastAsia="Times New Roman" w:hAnsi="Times New Roman" w:cs="Times New Roman"/>
          <w:b/>
          <w:color w:val="222222"/>
          <w:sz w:val="24"/>
          <w:szCs w:val="24"/>
          <w:lang w:val="ru-RU" w:eastAsia="ru-RU"/>
        </w:rPr>
      </w:pPr>
    </w:p>
    <w:p w:rsidR="00FB6605" w:rsidRPr="000A0892" w:rsidRDefault="00FB6605" w:rsidP="00FB6605">
      <w:pPr>
        <w:shd w:val="clear" w:color="auto" w:fill="FFFFFF"/>
        <w:spacing w:before="0" w:beforeAutospacing="0" w:after="0" w:afterAutospacing="0"/>
        <w:rPr>
          <w:rFonts w:ascii="Times New Roman" w:eastAsia="Times New Roman" w:hAnsi="Times New Roman" w:cs="Times New Roman"/>
          <w:b/>
          <w:sz w:val="24"/>
          <w:szCs w:val="24"/>
          <w:lang w:val="ru-RU" w:eastAsia="ru-RU"/>
        </w:rPr>
      </w:pPr>
      <w:r w:rsidRPr="000A0892">
        <w:rPr>
          <w:rFonts w:ascii="Times New Roman" w:eastAsia="Times New Roman" w:hAnsi="Times New Roman" w:cs="Times New Roman"/>
          <w:b/>
          <w:sz w:val="24"/>
          <w:szCs w:val="24"/>
          <w:lang w:val="ru-RU" w:eastAsia="ru-RU"/>
        </w:rPr>
        <w:t>Интеллектуальное пространство</w:t>
      </w:r>
    </w:p>
    <w:p w:rsidR="00ED39C0" w:rsidRDefault="00ED39C0" w:rsidP="00FB6605">
      <w:pPr>
        <w:shd w:val="clear" w:color="auto" w:fill="FFFFFF"/>
        <w:spacing w:before="0" w:beforeAutospacing="0" w:after="0" w:afterAutospacing="0"/>
        <w:rPr>
          <w:rFonts w:ascii="Times New Roman" w:eastAsia="Times New Roman" w:hAnsi="Times New Roman" w:cs="Times New Roman"/>
          <w:b/>
          <w:color w:val="222222"/>
          <w:sz w:val="24"/>
          <w:szCs w:val="24"/>
          <w:lang w:val="ru-RU" w:eastAsia="ru-RU"/>
        </w:rPr>
      </w:pPr>
    </w:p>
    <w:p w:rsidR="00BA3DC3" w:rsidRDefault="00FB6605" w:rsidP="000A0892">
      <w:pPr>
        <w:shd w:val="clear" w:color="auto" w:fill="FFFFFF"/>
        <w:spacing w:before="0" w:beforeAutospacing="0" w:after="0" w:afterAutospacing="0"/>
        <w:ind w:firstLine="709"/>
        <w:jc w:val="both"/>
        <w:rPr>
          <w:rFonts w:ascii="Times New Roman" w:hAnsi="Times New Roman" w:cs="Times New Roman"/>
          <w:sz w:val="24"/>
          <w:szCs w:val="24"/>
          <w:lang w:val="ru-RU"/>
        </w:rPr>
      </w:pPr>
      <w:r w:rsidRPr="00FB6605">
        <w:rPr>
          <w:rFonts w:ascii="Times New Roman" w:hAnsi="Times New Roman" w:cs="Times New Roman"/>
          <w:sz w:val="24"/>
          <w:szCs w:val="24"/>
          <w:lang w:val="ru-RU"/>
        </w:rPr>
        <w:t xml:space="preserve">В школе создано и работает «Интеллектуальное пространство», которое объединяет обучающихся школы, способных к научному поиску, заинтересованных в повышении своего интеллектуального и культурного уровня, стремящихся к углублению </w:t>
      </w:r>
      <w:proofErr w:type="gramStart"/>
      <w:r w:rsidRPr="00FB6605">
        <w:rPr>
          <w:rFonts w:ascii="Times New Roman" w:hAnsi="Times New Roman" w:cs="Times New Roman"/>
          <w:sz w:val="24"/>
          <w:szCs w:val="24"/>
          <w:lang w:val="ru-RU"/>
        </w:rPr>
        <w:t>знаний</w:t>
      </w:r>
      <w:proofErr w:type="gramEnd"/>
      <w:r w:rsidRPr="00FB6605">
        <w:rPr>
          <w:rFonts w:ascii="Times New Roman" w:hAnsi="Times New Roman" w:cs="Times New Roman"/>
          <w:sz w:val="24"/>
          <w:szCs w:val="24"/>
          <w:lang w:val="ru-RU"/>
        </w:rPr>
        <w:t xml:space="preserve"> как по отдельным предметам, так и в области современных научных знаний. </w:t>
      </w:r>
    </w:p>
    <w:p w:rsidR="00B65A3D" w:rsidRPr="00B65A3D" w:rsidRDefault="00B65A3D" w:rsidP="00B65A3D">
      <w:pPr>
        <w:pStyle w:val="ad"/>
        <w:spacing w:before="0" w:beforeAutospacing="0" w:after="0" w:afterAutospacing="0"/>
        <w:ind w:firstLine="709"/>
        <w:jc w:val="both"/>
        <w:rPr>
          <w:rFonts w:ascii="Times New Roman" w:hAnsi="Times New Roman" w:cs="Times New Roman"/>
          <w:sz w:val="24"/>
          <w:szCs w:val="24"/>
          <w:lang w:val="ru-RU"/>
        </w:rPr>
      </w:pPr>
      <w:r w:rsidRPr="00B65A3D">
        <w:rPr>
          <w:rFonts w:ascii="Times New Roman" w:hAnsi="Times New Roman" w:cs="Times New Roman"/>
          <w:sz w:val="24"/>
          <w:szCs w:val="24"/>
          <w:lang w:val="ru-RU"/>
        </w:rPr>
        <w:t>В 2020 году участники Интеллектуального пространства успешно приняли участие:</w:t>
      </w:r>
    </w:p>
    <w:p w:rsidR="00B65A3D" w:rsidRPr="00B65A3D" w:rsidRDefault="00B65A3D" w:rsidP="00856474">
      <w:pPr>
        <w:pStyle w:val="ad"/>
        <w:numPr>
          <w:ilvl w:val="0"/>
          <w:numId w:val="35"/>
        </w:numPr>
        <w:spacing w:before="0" w:beforeAutospacing="0" w:after="0" w:afterAutospacing="0"/>
        <w:jc w:val="both"/>
        <w:rPr>
          <w:rFonts w:ascii="Times New Roman" w:hAnsi="Times New Roman" w:cs="Times New Roman"/>
          <w:sz w:val="24"/>
          <w:szCs w:val="24"/>
          <w:lang w:val="ru-RU"/>
        </w:rPr>
      </w:pPr>
      <w:r w:rsidRPr="00B65A3D">
        <w:rPr>
          <w:rFonts w:ascii="Times New Roman" w:hAnsi="Times New Roman" w:cs="Times New Roman"/>
          <w:sz w:val="24"/>
          <w:szCs w:val="24"/>
          <w:lang w:val="ru-RU"/>
        </w:rPr>
        <w:t>Всероссийский конкурс исследовательских работ среди учащихся 1 – 11 классов (с международным участием) «Свет познания» (2 и 3 место);</w:t>
      </w:r>
    </w:p>
    <w:p w:rsidR="00B65A3D" w:rsidRPr="00B65A3D" w:rsidRDefault="00B65A3D" w:rsidP="00856474">
      <w:pPr>
        <w:pStyle w:val="ad"/>
        <w:numPr>
          <w:ilvl w:val="0"/>
          <w:numId w:val="35"/>
        </w:numPr>
        <w:spacing w:before="0" w:beforeAutospacing="0" w:after="0" w:afterAutospacing="0"/>
        <w:jc w:val="both"/>
        <w:rPr>
          <w:rFonts w:ascii="Times New Roman" w:hAnsi="Times New Roman" w:cs="Times New Roman"/>
          <w:sz w:val="24"/>
          <w:szCs w:val="24"/>
          <w:lang w:val="ru-RU"/>
        </w:rPr>
      </w:pPr>
      <w:r w:rsidRPr="00B65A3D">
        <w:rPr>
          <w:rFonts w:ascii="Times New Roman" w:hAnsi="Times New Roman" w:cs="Times New Roman"/>
          <w:sz w:val="24"/>
          <w:szCs w:val="24"/>
        </w:rPr>
        <w:t>II</w:t>
      </w:r>
      <w:r w:rsidRPr="00B65A3D">
        <w:rPr>
          <w:rFonts w:ascii="Times New Roman" w:hAnsi="Times New Roman" w:cs="Times New Roman"/>
          <w:sz w:val="24"/>
          <w:szCs w:val="24"/>
          <w:lang w:val="ru-RU"/>
        </w:rPr>
        <w:t xml:space="preserve"> Всероссийская дистанционная научно-практическая конференция школьников и студентов «Молодой ученый» , (два 1-х места, 2 место);</w:t>
      </w:r>
    </w:p>
    <w:p w:rsidR="00B65A3D" w:rsidRPr="00B65A3D" w:rsidRDefault="00B65A3D" w:rsidP="00856474">
      <w:pPr>
        <w:pStyle w:val="ad"/>
        <w:numPr>
          <w:ilvl w:val="0"/>
          <w:numId w:val="35"/>
        </w:numPr>
        <w:spacing w:before="0" w:beforeAutospacing="0" w:after="0" w:afterAutospacing="0"/>
        <w:jc w:val="both"/>
        <w:rPr>
          <w:rFonts w:ascii="Times New Roman" w:hAnsi="Times New Roman" w:cs="Times New Roman"/>
          <w:sz w:val="24"/>
          <w:szCs w:val="24"/>
          <w:lang w:val="ru-RU"/>
        </w:rPr>
      </w:pPr>
      <w:r w:rsidRPr="00B65A3D">
        <w:rPr>
          <w:rFonts w:ascii="Times New Roman" w:hAnsi="Times New Roman" w:cs="Times New Roman"/>
          <w:sz w:val="24"/>
          <w:szCs w:val="18"/>
          <w:lang w:val="ru-RU"/>
        </w:rPr>
        <w:t>Открытый городской творческий конкурс «Космотех ХХ</w:t>
      </w:r>
      <w:proofErr w:type="gramStart"/>
      <w:r w:rsidRPr="00B65A3D">
        <w:rPr>
          <w:rFonts w:ascii="Times New Roman" w:hAnsi="Times New Roman" w:cs="Times New Roman"/>
          <w:sz w:val="24"/>
          <w:szCs w:val="18"/>
        </w:rPr>
        <w:t>I</w:t>
      </w:r>
      <w:proofErr w:type="gramEnd"/>
      <w:r w:rsidRPr="00B65A3D">
        <w:rPr>
          <w:rFonts w:ascii="Times New Roman" w:hAnsi="Times New Roman" w:cs="Times New Roman"/>
          <w:sz w:val="24"/>
          <w:szCs w:val="18"/>
          <w:lang w:val="ru-RU"/>
        </w:rPr>
        <w:t xml:space="preserve"> век» (</w:t>
      </w:r>
      <w:r w:rsidRPr="00B65A3D">
        <w:rPr>
          <w:rFonts w:ascii="Times New Roman" w:hAnsi="Times New Roman" w:cs="Times New Roman"/>
          <w:sz w:val="24"/>
          <w:szCs w:val="24"/>
          <w:lang w:val="ru-RU"/>
        </w:rPr>
        <w:t>3 место</w:t>
      </w:r>
      <w:r w:rsidRPr="00B65A3D">
        <w:rPr>
          <w:rFonts w:ascii="Times New Roman" w:hAnsi="Times New Roman" w:cs="Times New Roman"/>
          <w:sz w:val="24"/>
          <w:szCs w:val="18"/>
          <w:lang w:val="ru-RU"/>
        </w:rPr>
        <w:t>);</w:t>
      </w:r>
    </w:p>
    <w:p w:rsidR="00B65A3D" w:rsidRPr="00B65A3D" w:rsidRDefault="00B65A3D" w:rsidP="00856474">
      <w:pPr>
        <w:pStyle w:val="ad"/>
        <w:numPr>
          <w:ilvl w:val="0"/>
          <w:numId w:val="35"/>
        </w:numPr>
        <w:spacing w:before="0" w:beforeAutospacing="0" w:after="0" w:afterAutospacing="0"/>
        <w:jc w:val="both"/>
        <w:rPr>
          <w:rFonts w:ascii="Times New Roman" w:hAnsi="Times New Roman" w:cs="Times New Roman"/>
          <w:sz w:val="24"/>
          <w:szCs w:val="24"/>
          <w:lang w:val="ru-RU"/>
        </w:rPr>
      </w:pPr>
      <w:r w:rsidRPr="00B65A3D">
        <w:rPr>
          <w:rFonts w:ascii="Times New Roman" w:hAnsi="Times New Roman" w:cs="Times New Roman"/>
          <w:sz w:val="24"/>
          <w:szCs w:val="18"/>
        </w:rPr>
        <w:t>VII</w:t>
      </w:r>
      <w:r w:rsidRPr="00B65A3D">
        <w:rPr>
          <w:rFonts w:ascii="Times New Roman" w:hAnsi="Times New Roman" w:cs="Times New Roman"/>
          <w:sz w:val="24"/>
          <w:szCs w:val="18"/>
          <w:lang w:val="ru-RU"/>
        </w:rPr>
        <w:t xml:space="preserve"> Всероссийская научно-инновационная конференция «Открой в себе ученого»,  г. Санкт-Петербург (</w:t>
      </w:r>
      <w:r w:rsidRPr="00B65A3D">
        <w:rPr>
          <w:rFonts w:ascii="Times New Roman" w:hAnsi="Times New Roman" w:cs="Times New Roman"/>
          <w:sz w:val="24"/>
          <w:szCs w:val="24"/>
          <w:lang w:val="ru-RU"/>
        </w:rPr>
        <w:t>2 и 3 место</w:t>
      </w:r>
      <w:r w:rsidRPr="00B65A3D">
        <w:rPr>
          <w:rFonts w:ascii="Times New Roman" w:hAnsi="Times New Roman" w:cs="Times New Roman"/>
          <w:sz w:val="24"/>
          <w:szCs w:val="18"/>
          <w:lang w:val="ru-RU"/>
        </w:rPr>
        <w:t>);</w:t>
      </w:r>
    </w:p>
    <w:p w:rsidR="00B65A3D" w:rsidRPr="00B65A3D" w:rsidRDefault="00B65A3D" w:rsidP="00856474">
      <w:pPr>
        <w:pStyle w:val="ad"/>
        <w:numPr>
          <w:ilvl w:val="0"/>
          <w:numId w:val="35"/>
        </w:numPr>
        <w:spacing w:before="0" w:beforeAutospacing="0" w:after="0" w:afterAutospacing="0"/>
        <w:jc w:val="both"/>
        <w:rPr>
          <w:rFonts w:ascii="Times New Roman" w:hAnsi="Times New Roman" w:cs="Times New Roman"/>
          <w:sz w:val="24"/>
          <w:szCs w:val="24"/>
          <w:lang w:val="ru-RU"/>
        </w:rPr>
      </w:pPr>
      <w:r w:rsidRPr="00B65A3D">
        <w:rPr>
          <w:rFonts w:ascii="Times New Roman" w:hAnsi="Times New Roman" w:cs="Times New Roman"/>
          <w:sz w:val="24"/>
          <w:lang w:val="ru-RU"/>
        </w:rPr>
        <w:t>Межрегиональная научно-практическая конференция «История и политика в искусстве», (</w:t>
      </w:r>
      <w:r w:rsidRPr="00B65A3D">
        <w:rPr>
          <w:rFonts w:ascii="Times New Roman" w:hAnsi="Times New Roman" w:cs="Times New Roman"/>
          <w:sz w:val="24"/>
          <w:szCs w:val="24"/>
          <w:lang w:val="ru-RU"/>
        </w:rPr>
        <w:t>Публикация в сборнике лучших работ по итогам конференции</w:t>
      </w:r>
      <w:r w:rsidRPr="00B65A3D">
        <w:rPr>
          <w:rFonts w:ascii="Times New Roman" w:hAnsi="Times New Roman" w:cs="Times New Roman"/>
          <w:sz w:val="24"/>
          <w:lang w:val="ru-RU"/>
        </w:rPr>
        <w:t>);</w:t>
      </w:r>
    </w:p>
    <w:p w:rsidR="00B65A3D" w:rsidRPr="00B65A3D" w:rsidRDefault="00B65A3D" w:rsidP="00856474">
      <w:pPr>
        <w:pStyle w:val="ad"/>
        <w:numPr>
          <w:ilvl w:val="0"/>
          <w:numId w:val="35"/>
        </w:numPr>
        <w:spacing w:before="0" w:beforeAutospacing="0" w:after="0" w:afterAutospacing="0"/>
        <w:jc w:val="both"/>
        <w:rPr>
          <w:rFonts w:ascii="Times New Roman" w:hAnsi="Times New Roman" w:cs="Times New Roman"/>
          <w:sz w:val="24"/>
          <w:szCs w:val="24"/>
          <w:lang w:val="ru-RU"/>
        </w:rPr>
      </w:pPr>
      <w:r w:rsidRPr="00B65A3D">
        <w:rPr>
          <w:rFonts w:ascii="Times New Roman" w:hAnsi="Times New Roman" w:cs="Times New Roman"/>
          <w:sz w:val="24"/>
          <w:szCs w:val="18"/>
          <w:lang w:val="ru-RU"/>
        </w:rPr>
        <w:t>Краевой молодежный форум «Научно-технический потенциал Сибири», ф</w:t>
      </w:r>
      <w:r>
        <w:rPr>
          <w:rFonts w:ascii="Times New Roman" w:hAnsi="Times New Roman" w:cs="Times New Roman"/>
          <w:sz w:val="24"/>
          <w:szCs w:val="18"/>
          <w:lang w:val="ru-RU"/>
        </w:rPr>
        <w:t>инал (участники);</w:t>
      </w:r>
    </w:p>
    <w:p w:rsidR="00B65A3D" w:rsidRPr="00B65A3D" w:rsidRDefault="00B65A3D" w:rsidP="00856474">
      <w:pPr>
        <w:pStyle w:val="ad"/>
        <w:numPr>
          <w:ilvl w:val="0"/>
          <w:numId w:val="35"/>
        </w:numPr>
        <w:spacing w:before="0" w:beforeAutospacing="0" w:after="0" w:afterAutospacing="0"/>
        <w:jc w:val="both"/>
        <w:rPr>
          <w:rFonts w:ascii="Times New Roman" w:hAnsi="Times New Roman" w:cs="Times New Roman"/>
          <w:sz w:val="24"/>
          <w:szCs w:val="24"/>
          <w:lang w:val="ru-RU"/>
        </w:rPr>
      </w:pPr>
      <w:r w:rsidRPr="00BA3DC3">
        <w:rPr>
          <w:rFonts w:ascii="Times New Roman" w:hAnsi="Times New Roman" w:cs="Times New Roman"/>
          <w:sz w:val="24"/>
          <w:szCs w:val="24"/>
          <w:lang w:val="ru-RU"/>
        </w:rPr>
        <w:t>VIII международн</w:t>
      </w:r>
      <w:r>
        <w:rPr>
          <w:rFonts w:ascii="Times New Roman" w:hAnsi="Times New Roman" w:cs="Times New Roman"/>
          <w:sz w:val="24"/>
          <w:szCs w:val="24"/>
          <w:lang w:val="ru-RU"/>
        </w:rPr>
        <w:t>ый конкурс</w:t>
      </w:r>
      <w:r w:rsidRPr="00BA3DC3">
        <w:rPr>
          <w:rFonts w:ascii="Times New Roman" w:hAnsi="Times New Roman" w:cs="Times New Roman"/>
          <w:sz w:val="24"/>
          <w:szCs w:val="24"/>
          <w:lang w:val="ru-RU"/>
        </w:rPr>
        <w:t xml:space="preserve"> научно-исследовательских и творческих работ «Старт в науке» (диплом 2 степени),</w:t>
      </w:r>
    </w:p>
    <w:p w:rsidR="00934FCE" w:rsidRPr="00916640" w:rsidRDefault="00D523FC" w:rsidP="00FB6605">
      <w:pPr>
        <w:jc w:val="both"/>
        <w:rPr>
          <w:rFonts w:hAnsi="Times New Roman" w:cs="Times New Roman"/>
          <w:color w:val="000000"/>
          <w:sz w:val="24"/>
          <w:szCs w:val="24"/>
          <w:lang w:val="ru-RU"/>
        </w:rPr>
      </w:pPr>
      <w:r w:rsidRPr="00916640">
        <w:rPr>
          <w:rFonts w:hAnsi="Times New Roman" w:cs="Times New Roman"/>
          <w:b/>
          <w:bCs/>
          <w:color w:val="000000"/>
          <w:sz w:val="24"/>
          <w:szCs w:val="24"/>
          <w:lang w:val="ru-RU"/>
        </w:rPr>
        <w:t>Дополнительное образование</w:t>
      </w:r>
    </w:p>
    <w:p w:rsidR="00B815DC" w:rsidRDefault="00916640" w:rsidP="00B8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iCs/>
          <w:sz w:val="24"/>
          <w:szCs w:val="24"/>
          <w:shd w:val="clear" w:color="auto" w:fill="FFFFFF" w:themeFill="background1"/>
          <w:lang w:val="ru-RU"/>
        </w:rPr>
      </w:pPr>
      <w:r w:rsidRPr="00B815DC">
        <w:rPr>
          <w:rFonts w:ascii="Times New Roman" w:hAnsi="Times New Roman" w:cs="Times New Roman"/>
          <w:iCs/>
          <w:sz w:val="24"/>
          <w:szCs w:val="24"/>
          <w:shd w:val="clear" w:color="auto" w:fill="FFFFFF" w:themeFill="background1"/>
          <w:lang w:val="ru-RU"/>
        </w:rPr>
        <w:t>Дополнительное образование ведется по программам следующей направленности:</w:t>
      </w:r>
    </w:p>
    <w:p w:rsidR="00B2370F" w:rsidRPr="00B815DC" w:rsidRDefault="00B2370F" w:rsidP="00B8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4"/>
          <w:szCs w:val="24"/>
          <w:lang w:val="ru-RU"/>
        </w:rPr>
      </w:pPr>
      <w:r w:rsidRPr="00B815DC">
        <w:rPr>
          <w:rStyle w:val="a9"/>
          <w:rFonts w:ascii="Times New Roman" w:hAnsi="Times New Roman" w:cs="Times New Roman"/>
          <w:bCs w:val="0"/>
          <w:color w:val="000000"/>
          <w:sz w:val="24"/>
          <w:szCs w:val="24"/>
          <w:lang w:val="ru-RU"/>
        </w:rPr>
        <w:t>Техническое направление:</w:t>
      </w:r>
    </w:p>
    <w:p w:rsidR="00B815DC" w:rsidRDefault="00B2370F" w:rsidP="00856474">
      <w:pPr>
        <w:pStyle w:val="4"/>
        <w:keepNext w:val="0"/>
        <w:keepLines w:val="0"/>
        <w:numPr>
          <w:ilvl w:val="0"/>
          <w:numId w:val="19"/>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 xml:space="preserve">Основы </w:t>
      </w:r>
      <w:r w:rsidRPr="00B815DC">
        <w:rPr>
          <w:rFonts w:ascii="Times New Roman" w:hAnsi="Times New Roman" w:cs="Times New Roman"/>
          <w:b w:val="0"/>
          <w:bCs w:val="0"/>
          <w:i w:val="0"/>
          <w:color w:val="000000"/>
          <w:sz w:val="24"/>
          <w:szCs w:val="24"/>
        </w:rPr>
        <w:t>Web</w:t>
      </w:r>
      <w:r w:rsidRPr="00B815DC">
        <w:rPr>
          <w:rFonts w:ascii="Times New Roman" w:hAnsi="Times New Roman" w:cs="Times New Roman"/>
          <w:b w:val="0"/>
          <w:bCs w:val="0"/>
          <w:i w:val="0"/>
          <w:color w:val="000000"/>
          <w:sz w:val="24"/>
          <w:szCs w:val="24"/>
          <w:lang w:val="ru-RU"/>
        </w:rPr>
        <w:t xml:space="preserve">-конструированиия, нормативный срок освоения </w:t>
      </w:r>
      <w:r w:rsidR="00ED39C0">
        <w:rPr>
          <w:rFonts w:ascii="Times New Roman" w:hAnsi="Times New Roman" w:cs="Times New Roman"/>
          <w:b w:val="0"/>
          <w:bCs w:val="0"/>
          <w:i w:val="0"/>
          <w:color w:val="000000"/>
          <w:sz w:val="24"/>
          <w:szCs w:val="24"/>
          <w:lang w:val="ru-RU"/>
        </w:rPr>
        <w:t>1 год</w:t>
      </w:r>
    </w:p>
    <w:p w:rsidR="00B2370F" w:rsidRPr="00B815DC" w:rsidRDefault="00B2370F" w:rsidP="00856474">
      <w:pPr>
        <w:pStyle w:val="4"/>
        <w:keepNext w:val="0"/>
        <w:keepLines w:val="0"/>
        <w:numPr>
          <w:ilvl w:val="0"/>
          <w:numId w:val="19"/>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ЛЕГО-конструирование, нормативный срок освоения 3</w:t>
      </w:r>
      <w:r w:rsidR="00ED39C0">
        <w:rPr>
          <w:rFonts w:ascii="Times New Roman" w:hAnsi="Times New Roman" w:cs="Times New Roman"/>
          <w:b w:val="0"/>
          <w:bCs w:val="0"/>
          <w:i w:val="0"/>
          <w:color w:val="000000"/>
          <w:sz w:val="24"/>
          <w:szCs w:val="24"/>
          <w:lang w:val="ru-RU"/>
        </w:rPr>
        <w:t xml:space="preserve"> года</w:t>
      </w:r>
    </w:p>
    <w:p w:rsidR="00B2370F" w:rsidRPr="00B815DC" w:rsidRDefault="00B2370F" w:rsidP="00B815DC">
      <w:pPr>
        <w:pStyle w:val="4"/>
        <w:shd w:val="clear" w:color="auto" w:fill="FFFFFF"/>
        <w:spacing w:before="0" w:beforeAutospacing="0" w:afterAutospacing="0"/>
        <w:ind w:firstLine="720"/>
        <w:jc w:val="both"/>
        <w:rPr>
          <w:rFonts w:ascii="Times New Roman" w:hAnsi="Times New Roman" w:cs="Times New Roman"/>
          <w:b w:val="0"/>
          <w:bCs w:val="0"/>
          <w:i w:val="0"/>
          <w:color w:val="222222"/>
          <w:sz w:val="24"/>
          <w:szCs w:val="24"/>
          <w:lang w:val="ru-RU"/>
        </w:rPr>
      </w:pPr>
      <w:r w:rsidRPr="00B815DC">
        <w:rPr>
          <w:rStyle w:val="a9"/>
          <w:rFonts w:ascii="Times New Roman" w:hAnsi="Times New Roman" w:cs="Times New Roman"/>
          <w:b/>
          <w:bCs/>
          <w:i w:val="0"/>
          <w:color w:val="000000"/>
          <w:sz w:val="24"/>
          <w:szCs w:val="24"/>
          <w:lang w:val="ru-RU"/>
        </w:rPr>
        <w:lastRenderedPageBreak/>
        <w:t>Социально-педагогическое направление:</w:t>
      </w:r>
    </w:p>
    <w:p w:rsidR="00B815DC" w:rsidRDefault="00B2370F" w:rsidP="00856474">
      <w:pPr>
        <w:pStyle w:val="4"/>
        <w:keepNext w:val="0"/>
        <w:keepLines w:val="0"/>
        <w:numPr>
          <w:ilvl w:val="0"/>
          <w:numId w:val="20"/>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Иностранный язык/английский язык,</w:t>
      </w:r>
      <w:r w:rsidRPr="00B815DC">
        <w:rPr>
          <w:rFonts w:ascii="Times New Roman" w:hAnsi="Times New Roman" w:cs="Times New Roman"/>
          <w:b w:val="0"/>
          <w:bCs w:val="0"/>
          <w:i w:val="0"/>
          <w:color w:val="000000"/>
          <w:sz w:val="24"/>
          <w:szCs w:val="24"/>
        </w:rPr>
        <w:t> </w:t>
      </w:r>
      <w:r w:rsidRPr="00B815DC">
        <w:rPr>
          <w:rFonts w:ascii="Times New Roman" w:hAnsi="Times New Roman" w:cs="Times New Roman"/>
          <w:b w:val="0"/>
          <w:bCs w:val="0"/>
          <w:i w:val="0"/>
          <w:color w:val="000000"/>
          <w:sz w:val="24"/>
          <w:szCs w:val="24"/>
          <w:lang w:val="ru-RU"/>
        </w:rPr>
        <w:t>нормативный срок</w:t>
      </w:r>
      <w:r w:rsidR="00ED39C0">
        <w:rPr>
          <w:rFonts w:ascii="Times New Roman" w:hAnsi="Times New Roman" w:cs="Times New Roman"/>
          <w:b w:val="0"/>
          <w:bCs w:val="0"/>
          <w:i w:val="0"/>
          <w:color w:val="000000"/>
          <w:sz w:val="24"/>
          <w:szCs w:val="24"/>
          <w:lang w:val="ru-RU"/>
        </w:rPr>
        <w:t xml:space="preserve"> освоения 1 год (5 и 9 классы)</w:t>
      </w:r>
    </w:p>
    <w:p w:rsidR="00B815DC" w:rsidRDefault="00B2370F" w:rsidP="00856474">
      <w:pPr>
        <w:pStyle w:val="4"/>
        <w:keepNext w:val="0"/>
        <w:keepLines w:val="0"/>
        <w:numPr>
          <w:ilvl w:val="0"/>
          <w:numId w:val="20"/>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Российское движение школьников (РДШ), н</w:t>
      </w:r>
      <w:r w:rsidR="00ED39C0">
        <w:rPr>
          <w:rFonts w:ascii="Times New Roman" w:hAnsi="Times New Roman" w:cs="Times New Roman"/>
          <w:b w:val="0"/>
          <w:bCs w:val="0"/>
          <w:i w:val="0"/>
          <w:color w:val="000000"/>
          <w:sz w:val="24"/>
          <w:szCs w:val="24"/>
          <w:lang w:val="ru-RU"/>
        </w:rPr>
        <w:t>ормативный срок освоения 1 год</w:t>
      </w:r>
    </w:p>
    <w:p w:rsidR="00B815DC" w:rsidRDefault="00B2370F" w:rsidP="00856474">
      <w:pPr>
        <w:pStyle w:val="4"/>
        <w:keepNext w:val="0"/>
        <w:keepLines w:val="0"/>
        <w:numPr>
          <w:ilvl w:val="0"/>
          <w:numId w:val="20"/>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Основы исследовательской деятельности («Интеллектуальный клуб»), н</w:t>
      </w:r>
      <w:r w:rsidR="00ED39C0">
        <w:rPr>
          <w:rFonts w:ascii="Times New Roman" w:hAnsi="Times New Roman" w:cs="Times New Roman"/>
          <w:b w:val="0"/>
          <w:bCs w:val="0"/>
          <w:i w:val="0"/>
          <w:color w:val="000000"/>
          <w:sz w:val="24"/>
          <w:szCs w:val="24"/>
          <w:lang w:val="ru-RU"/>
        </w:rPr>
        <w:t>ормативный срок освоения 1 год</w:t>
      </w:r>
    </w:p>
    <w:p w:rsidR="00B2370F" w:rsidRPr="00B815DC" w:rsidRDefault="00B2370F" w:rsidP="00B815DC">
      <w:pPr>
        <w:pStyle w:val="4"/>
        <w:keepNext w:val="0"/>
        <w:keepLines w:val="0"/>
        <w:shd w:val="clear" w:color="auto" w:fill="FFFFFF"/>
        <w:spacing w:before="0" w:beforeAutospacing="0" w:afterAutospacing="0"/>
        <w:ind w:left="720"/>
        <w:jc w:val="both"/>
        <w:rPr>
          <w:rFonts w:ascii="Times New Roman" w:hAnsi="Times New Roman" w:cs="Times New Roman"/>
          <w:b w:val="0"/>
          <w:bCs w:val="0"/>
          <w:i w:val="0"/>
          <w:color w:val="222222"/>
          <w:sz w:val="24"/>
          <w:szCs w:val="24"/>
          <w:lang w:val="ru-RU"/>
        </w:rPr>
      </w:pPr>
      <w:r w:rsidRPr="00B815DC">
        <w:rPr>
          <w:rStyle w:val="a9"/>
          <w:rFonts w:ascii="Times New Roman" w:hAnsi="Times New Roman" w:cs="Times New Roman"/>
          <w:b/>
          <w:bCs/>
          <w:i w:val="0"/>
          <w:color w:val="000000"/>
          <w:sz w:val="24"/>
          <w:szCs w:val="24"/>
          <w:lang w:val="ru-RU"/>
        </w:rPr>
        <w:t>Культурологическое направление:</w:t>
      </w:r>
    </w:p>
    <w:p w:rsidR="00B2370F" w:rsidRPr="00B815DC" w:rsidRDefault="00B2370F" w:rsidP="00856474">
      <w:pPr>
        <w:pStyle w:val="4"/>
        <w:keepNext w:val="0"/>
        <w:keepLines w:val="0"/>
        <w:numPr>
          <w:ilvl w:val="0"/>
          <w:numId w:val="21"/>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Медиацентр,</w:t>
      </w:r>
      <w:r w:rsidRPr="00B815DC">
        <w:rPr>
          <w:rFonts w:ascii="Times New Roman" w:hAnsi="Times New Roman" w:cs="Times New Roman"/>
          <w:b w:val="0"/>
          <w:bCs w:val="0"/>
          <w:i w:val="0"/>
          <w:color w:val="000000"/>
          <w:sz w:val="24"/>
          <w:szCs w:val="24"/>
        </w:rPr>
        <w:t> </w:t>
      </w:r>
      <w:r w:rsidRPr="00B815DC">
        <w:rPr>
          <w:rFonts w:ascii="Times New Roman" w:hAnsi="Times New Roman" w:cs="Times New Roman"/>
          <w:b w:val="0"/>
          <w:bCs w:val="0"/>
          <w:i w:val="0"/>
          <w:color w:val="000000"/>
          <w:sz w:val="24"/>
          <w:szCs w:val="24"/>
          <w:lang w:val="ru-RU"/>
        </w:rPr>
        <w:t>нормативный срок освоения 1</w:t>
      </w:r>
      <w:r w:rsidR="001C4CB3">
        <w:rPr>
          <w:rFonts w:ascii="Times New Roman" w:hAnsi="Times New Roman" w:cs="Times New Roman"/>
          <w:b w:val="0"/>
          <w:bCs w:val="0"/>
          <w:i w:val="0"/>
          <w:color w:val="000000"/>
          <w:sz w:val="24"/>
          <w:szCs w:val="24"/>
          <w:lang w:val="ru-RU"/>
        </w:rPr>
        <w:t xml:space="preserve"> год</w:t>
      </w:r>
    </w:p>
    <w:p w:rsidR="00B2370F" w:rsidRPr="00B815DC" w:rsidRDefault="00B2370F" w:rsidP="00B815DC">
      <w:pPr>
        <w:pStyle w:val="4"/>
        <w:shd w:val="clear" w:color="auto" w:fill="FFFFFF"/>
        <w:spacing w:before="0" w:beforeAutospacing="0" w:afterAutospacing="0"/>
        <w:ind w:firstLine="720"/>
        <w:jc w:val="both"/>
        <w:rPr>
          <w:rFonts w:ascii="Times New Roman" w:hAnsi="Times New Roman" w:cs="Times New Roman"/>
          <w:b w:val="0"/>
          <w:bCs w:val="0"/>
          <w:i w:val="0"/>
          <w:color w:val="222222"/>
          <w:sz w:val="24"/>
          <w:szCs w:val="24"/>
          <w:lang w:val="ru-RU"/>
        </w:rPr>
      </w:pPr>
      <w:r w:rsidRPr="00B815DC">
        <w:rPr>
          <w:rStyle w:val="a9"/>
          <w:rFonts w:ascii="Times New Roman" w:hAnsi="Times New Roman" w:cs="Times New Roman"/>
          <w:b/>
          <w:bCs/>
          <w:i w:val="0"/>
          <w:color w:val="000000"/>
          <w:sz w:val="24"/>
          <w:szCs w:val="24"/>
          <w:lang w:val="ru-RU"/>
        </w:rPr>
        <w:t>Военно-патриотическое направление:</w:t>
      </w:r>
    </w:p>
    <w:p w:rsidR="00B2370F" w:rsidRPr="00B815DC" w:rsidRDefault="00B2370F" w:rsidP="00856474">
      <w:pPr>
        <w:pStyle w:val="4"/>
        <w:keepNext w:val="0"/>
        <w:keepLines w:val="0"/>
        <w:numPr>
          <w:ilvl w:val="0"/>
          <w:numId w:val="21"/>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Патриотический клуб «Защитник»,</w:t>
      </w:r>
      <w:r w:rsidRPr="00B815DC">
        <w:rPr>
          <w:rFonts w:ascii="Times New Roman" w:hAnsi="Times New Roman" w:cs="Times New Roman"/>
          <w:b w:val="0"/>
          <w:bCs w:val="0"/>
          <w:i w:val="0"/>
          <w:color w:val="000000"/>
          <w:sz w:val="24"/>
          <w:szCs w:val="24"/>
        </w:rPr>
        <w:t> </w:t>
      </w:r>
      <w:r w:rsidRPr="00B815DC">
        <w:rPr>
          <w:rFonts w:ascii="Times New Roman" w:hAnsi="Times New Roman" w:cs="Times New Roman"/>
          <w:b w:val="0"/>
          <w:bCs w:val="0"/>
          <w:i w:val="0"/>
          <w:color w:val="000000"/>
          <w:sz w:val="24"/>
          <w:szCs w:val="24"/>
          <w:lang w:val="ru-RU"/>
        </w:rPr>
        <w:t>нормативный срок освоения 2</w:t>
      </w:r>
      <w:r w:rsidR="001C4CB3">
        <w:rPr>
          <w:rFonts w:ascii="Times New Roman" w:hAnsi="Times New Roman" w:cs="Times New Roman"/>
          <w:b w:val="0"/>
          <w:bCs w:val="0"/>
          <w:i w:val="0"/>
          <w:color w:val="000000"/>
          <w:sz w:val="24"/>
          <w:szCs w:val="24"/>
          <w:lang w:val="ru-RU"/>
        </w:rPr>
        <w:t xml:space="preserve"> года</w:t>
      </w:r>
    </w:p>
    <w:p w:rsidR="00B2370F" w:rsidRPr="00B815DC" w:rsidRDefault="00B2370F" w:rsidP="00B815DC">
      <w:pPr>
        <w:pStyle w:val="4"/>
        <w:shd w:val="clear" w:color="auto" w:fill="FFFFFF"/>
        <w:spacing w:before="0" w:beforeAutospacing="0" w:afterAutospacing="0"/>
        <w:ind w:firstLine="720"/>
        <w:jc w:val="both"/>
        <w:rPr>
          <w:rFonts w:ascii="Times New Roman" w:hAnsi="Times New Roman" w:cs="Times New Roman"/>
          <w:b w:val="0"/>
          <w:bCs w:val="0"/>
          <w:i w:val="0"/>
          <w:color w:val="222222"/>
          <w:sz w:val="24"/>
          <w:szCs w:val="24"/>
          <w:lang w:val="ru-RU"/>
        </w:rPr>
      </w:pPr>
      <w:r w:rsidRPr="00B815DC">
        <w:rPr>
          <w:rStyle w:val="a9"/>
          <w:rFonts w:ascii="Times New Roman" w:hAnsi="Times New Roman" w:cs="Times New Roman"/>
          <w:b/>
          <w:bCs/>
          <w:i w:val="0"/>
          <w:color w:val="000000"/>
          <w:sz w:val="24"/>
          <w:szCs w:val="24"/>
          <w:lang w:val="ru-RU"/>
        </w:rPr>
        <w:t>Художественное направление:</w:t>
      </w:r>
    </w:p>
    <w:p w:rsidR="00B815DC" w:rsidRDefault="00B2370F" w:rsidP="00856474">
      <w:pPr>
        <w:pStyle w:val="4"/>
        <w:keepNext w:val="0"/>
        <w:keepLines w:val="0"/>
        <w:numPr>
          <w:ilvl w:val="0"/>
          <w:numId w:val="21"/>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Театральная студия «Те*</w:t>
      </w:r>
      <w:proofErr w:type="gramStart"/>
      <w:r w:rsidRPr="00B815DC">
        <w:rPr>
          <w:rFonts w:ascii="Times New Roman" w:hAnsi="Times New Roman" w:cs="Times New Roman"/>
          <w:b w:val="0"/>
          <w:bCs w:val="0"/>
          <w:i w:val="0"/>
          <w:color w:val="000000"/>
          <w:sz w:val="24"/>
          <w:szCs w:val="24"/>
          <w:lang w:val="ru-RU"/>
        </w:rPr>
        <w:t>Арт</w:t>
      </w:r>
      <w:proofErr w:type="gramEnd"/>
      <w:r w:rsidRPr="00B815DC">
        <w:rPr>
          <w:rFonts w:ascii="Times New Roman" w:hAnsi="Times New Roman" w:cs="Times New Roman"/>
          <w:b w:val="0"/>
          <w:bCs w:val="0"/>
          <w:i w:val="0"/>
          <w:color w:val="000000"/>
          <w:sz w:val="24"/>
          <w:szCs w:val="24"/>
          <w:lang w:val="ru-RU"/>
        </w:rPr>
        <w:t>»,</w:t>
      </w:r>
      <w:r w:rsidRPr="00B815DC">
        <w:rPr>
          <w:rFonts w:ascii="Times New Roman" w:hAnsi="Times New Roman" w:cs="Times New Roman"/>
          <w:b w:val="0"/>
          <w:bCs w:val="0"/>
          <w:i w:val="0"/>
          <w:color w:val="000000"/>
          <w:sz w:val="24"/>
          <w:szCs w:val="24"/>
        </w:rPr>
        <w:t> </w:t>
      </w:r>
      <w:r w:rsidRPr="00B815DC">
        <w:rPr>
          <w:rFonts w:ascii="Times New Roman" w:hAnsi="Times New Roman" w:cs="Times New Roman"/>
          <w:b w:val="0"/>
          <w:bCs w:val="0"/>
          <w:i w:val="0"/>
          <w:color w:val="000000"/>
          <w:sz w:val="24"/>
          <w:szCs w:val="24"/>
          <w:lang w:val="ru-RU"/>
        </w:rPr>
        <w:t>нормативный срок освоения 2</w:t>
      </w:r>
      <w:r w:rsidR="001C4CB3">
        <w:rPr>
          <w:rFonts w:ascii="Times New Roman" w:hAnsi="Times New Roman" w:cs="Times New Roman"/>
          <w:b w:val="0"/>
          <w:bCs w:val="0"/>
          <w:i w:val="0"/>
          <w:color w:val="000000"/>
          <w:sz w:val="24"/>
          <w:szCs w:val="24"/>
          <w:lang w:val="ru-RU"/>
        </w:rPr>
        <w:t xml:space="preserve"> года</w:t>
      </w:r>
    </w:p>
    <w:p w:rsidR="001C4CB3" w:rsidRPr="001C4CB3" w:rsidRDefault="00B2370F" w:rsidP="00856474">
      <w:pPr>
        <w:pStyle w:val="4"/>
        <w:keepNext w:val="0"/>
        <w:keepLines w:val="0"/>
        <w:numPr>
          <w:ilvl w:val="0"/>
          <w:numId w:val="21"/>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1C4CB3">
        <w:rPr>
          <w:rFonts w:ascii="Times New Roman" w:hAnsi="Times New Roman" w:cs="Times New Roman"/>
          <w:b w:val="0"/>
          <w:bCs w:val="0"/>
          <w:i w:val="0"/>
          <w:color w:val="000000"/>
          <w:sz w:val="24"/>
          <w:szCs w:val="24"/>
          <w:lang w:val="ru-RU"/>
        </w:rPr>
        <w:t>Хоровая студия «Домисольки»,</w:t>
      </w:r>
      <w:r w:rsidRPr="001C4CB3">
        <w:rPr>
          <w:rFonts w:ascii="Times New Roman" w:hAnsi="Times New Roman" w:cs="Times New Roman"/>
          <w:b w:val="0"/>
          <w:bCs w:val="0"/>
          <w:i w:val="0"/>
          <w:color w:val="000000"/>
          <w:sz w:val="24"/>
          <w:szCs w:val="24"/>
        </w:rPr>
        <w:t> </w:t>
      </w:r>
      <w:r w:rsidRPr="001C4CB3">
        <w:rPr>
          <w:rFonts w:ascii="Times New Roman" w:hAnsi="Times New Roman" w:cs="Times New Roman"/>
          <w:b w:val="0"/>
          <w:bCs w:val="0"/>
          <w:i w:val="0"/>
          <w:color w:val="000000"/>
          <w:sz w:val="24"/>
          <w:szCs w:val="24"/>
          <w:lang w:val="ru-RU"/>
        </w:rPr>
        <w:t>нормативный срок освоения 4</w:t>
      </w:r>
      <w:r w:rsidR="001C4CB3">
        <w:rPr>
          <w:rFonts w:ascii="Times New Roman" w:hAnsi="Times New Roman" w:cs="Times New Roman"/>
          <w:b w:val="0"/>
          <w:bCs w:val="0"/>
          <w:i w:val="0"/>
          <w:color w:val="000000"/>
          <w:sz w:val="24"/>
          <w:szCs w:val="24"/>
          <w:lang w:val="ru-RU"/>
        </w:rPr>
        <w:t xml:space="preserve"> года</w:t>
      </w:r>
    </w:p>
    <w:p w:rsidR="00B815DC" w:rsidRPr="001C4CB3" w:rsidRDefault="00B2370F" w:rsidP="00856474">
      <w:pPr>
        <w:pStyle w:val="4"/>
        <w:keepNext w:val="0"/>
        <w:keepLines w:val="0"/>
        <w:numPr>
          <w:ilvl w:val="0"/>
          <w:numId w:val="21"/>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1C4CB3">
        <w:rPr>
          <w:rFonts w:ascii="Times New Roman" w:hAnsi="Times New Roman" w:cs="Times New Roman"/>
          <w:b w:val="0"/>
          <w:bCs w:val="0"/>
          <w:i w:val="0"/>
          <w:color w:val="000000"/>
          <w:sz w:val="24"/>
          <w:szCs w:val="24"/>
          <w:lang w:val="ru-RU"/>
        </w:rPr>
        <w:t>Мастерская рукоделия «Умелые ручки»,</w:t>
      </w:r>
      <w:r w:rsidRPr="001C4CB3">
        <w:rPr>
          <w:rFonts w:ascii="Times New Roman" w:hAnsi="Times New Roman" w:cs="Times New Roman"/>
          <w:b w:val="0"/>
          <w:bCs w:val="0"/>
          <w:i w:val="0"/>
          <w:color w:val="000000"/>
          <w:sz w:val="24"/>
          <w:szCs w:val="24"/>
        </w:rPr>
        <w:t> </w:t>
      </w:r>
      <w:r w:rsidRPr="001C4CB3">
        <w:rPr>
          <w:rFonts w:ascii="Times New Roman" w:hAnsi="Times New Roman" w:cs="Times New Roman"/>
          <w:b w:val="0"/>
          <w:bCs w:val="0"/>
          <w:i w:val="0"/>
          <w:color w:val="000000"/>
          <w:sz w:val="24"/>
          <w:szCs w:val="24"/>
          <w:lang w:val="ru-RU"/>
        </w:rPr>
        <w:t xml:space="preserve">нормативный срок освоения </w:t>
      </w:r>
      <w:r w:rsidR="001C4CB3">
        <w:rPr>
          <w:rFonts w:ascii="Times New Roman" w:hAnsi="Times New Roman" w:cs="Times New Roman"/>
          <w:b w:val="0"/>
          <w:bCs w:val="0"/>
          <w:i w:val="0"/>
          <w:color w:val="000000"/>
          <w:sz w:val="24"/>
          <w:szCs w:val="24"/>
          <w:lang w:val="ru-RU"/>
        </w:rPr>
        <w:t>1 год</w:t>
      </w:r>
    </w:p>
    <w:p w:rsidR="00B815DC" w:rsidRDefault="00B2370F" w:rsidP="00856474">
      <w:pPr>
        <w:pStyle w:val="4"/>
        <w:keepNext w:val="0"/>
        <w:keepLines w:val="0"/>
        <w:numPr>
          <w:ilvl w:val="0"/>
          <w:numId w:val="21"/>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История музыки «Путешествие в музыкальную страну», нормативный срок освоения 1</w:t>
      </w:r>
      <w:r w:rsidR="001C4CB3">
        <w:rPr>
          <w:rFonts w:ascii="Times New Roman" w:hAnsi="Times New Roman" w:cs="Times New Roman"/>
          <w:b w:val="0"/>
          <w:bCs w:val="0"/>
          <w:i w:val="0"/>
          <w:color w:val="000000"/>
          <w:sz w:val="24"/>
          <w:szCs w:val="24"/>
          <w:lang w:val="ru-RU"/>
        </w:rPr>
        <w:t xml:space="preserve"> год</w:t>
      </w:r>
    </w:p>
    <w:p w:rsidR="00B815DC" w:rsidRDefault="00B815DC" w:rsidP="00856474">
      <w:pPr>
        <w:pStyle w:val="4"/>
        <w:keepNext w:val="0"/>
        <w:keepLines w:val="0"/>
        <w:numPr>
          <w:ilvl w:val="0"/>
          <w:numId w:val="21"/>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Pr>
          <w:rFonts w:ascii="Times New Roman" w:hAnsi="Times New Roman" w:cs="Times New Roman"/>
          <w:b w:val="0"/>
          <w:bCs w:val="0"/>
          <w:i w:val="0"/>
          <w:color w:val="000000"/>
          <w:sz w:val="24"/>
          <w:szCs w:val="24"/>
          <w:lang w:val="ru-RU"/>
        </w:rPr>
        <w:t>Музыковедение «Музыкальный кл</w:t>
      </w:r>
      <w:r w:rsidR="00B2370F" w:rsidRPr="00B815DC">
        <w:rPr>
          <w:rFonts w:ascii="Times New Roman" w:hAnsi="Times New Roman" w:cs="Times New Roman"/>
          <w:b w:val="0"/>
          <w:bCs w:val="0"/>
          <w:i w:val="0"/>
          <w:color w:val="000000"/>
          <w:sz w:val="24"/>
          <w:szCs w:val="24"/>
          <w:lang w:val="ru-RU"/>
        </w:rPr>
        <w:t>ючик», нормативный срок освоения 1 г</w:t>
      </w:r>
      <w:r w:rsidR="001C4CB3">
        <w:rPr>
          <w:rFonts w:ascii="Times New Roman" w:hAnsi="Times New Roman" w:cs="Times New Roman"/>
          <w:b w:val="0"/>
          <w:bCs w:val="0"/>
          <w:i w:val="0"/>
          <w:color w:val="000000"/>
          <w:sz w:val="24"/>
          <w:szCs w:val="24"/>
          <w:lang w:val="ru-RU"/>
        </w:rPr>
        <w:t>од</w:t>
      </w:r>
    </w:p>
    <w:p w:rsidR="00B2370F" w:rsidRPr="00B815DC" w:rsidRDefault="00B2370F" w:rsidP="00856474">
      <w:pPr>
        <w:pStyle w:val="4"/>
        <w:keepNext w:val="0"/>
        <w:keepLines w:val="0"/>
        <w:numPr>
          <w:ilvl w:val="0"/>
          <w:numId w:val="21"/>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Инструментальный ансамбль «Веселые нотки», нормативный срок освоения 1</w:t>
      </w:r>
      <w:r w:rsidR="001C4CB3">
        <w:rPr>
          <w:rFonts w:ascii="Times New Roman" w:hAnsi="Times New Roman" w:cs="Times New Roman"/>
          <w:b w:val="0"/>
          <w:bCs w:val="0"/>
          <w:i w:val="0"/>
          <w:color w:val="000000"/>
          <w:sz w:val="24"/>
          <w:szCs w:val="24"/>
          <w:lang w:val="ru-RU"/>
        </w:rPr>
        <w:t xml:space="preserve"> год</w:t>
      </w:r>
    </w:p>
    <w:p w:rsidR="00B2370F" w:rsidRPr="00B815DC" w:rsidRDefault="00B2370F" w:rsidP="00B815DC">
      <w:pPr>
        <w:pStyle w:val="4"/>
        <w:shd w:val="clear" w:color="auto" w:fill="FFFFFF"/>
        <w:spacing w:before="0" w:beforeAutospacing="0" w:afterAutospacing="0"/>
        <w:ind w:firstLine="720"/>
        <w:jc w:val="both"/>
        <w:rPr>
          <w:rFonts w:ascii="Times New Roman" w:hAnsi="Times New Roman" w:cs="Times New Roman"/>
          <w:b w:val="0"/>
          <w:bCs w:val="0"/>
          <w:i w:val="0"/>
          <w:color w:val="222222"/>
          <w:sz w:val="24"/>
          <w:szCs w:val="24"/>
          <w:lang w:val="ru-RU"/>
        </w:rPr>
      </w:pPr>
      <w:r w:rsidRPr="00B815DC">
        <w:rPr>
          <w:rStyle w:val="a9"/>
          <w:rFonts w:ascii="Times New Roman" w:hAnsi="Times New Roman" w:cs="Times New Roman"/>
          <w:b/>
          <w:bCs/>
          <w:i w:val="0"/>
          <w:color w:val="000000"/>
          <w:sz w:val="24"/>
          <w:szCs w:val="24"/>
          <w:lang w:val="ru-RU"/>
        </w:rPr>
        <w:t>Естественнонаучное направление:</w:t>
      </w:r>
    </w:p>
    <w:p w:rsidR="00B815DC" w:rsidRDefault="00B2370F" w:rsidP="00856474">
      <w:pPr>
        <w:pStyle w:val="4"/>
        <w:keepNext w:val="0"/>
        <w:keepLines w:val="0"/>
        <w:numPr>
          <w:ilvl w:val="0"/>
          <w:numId w:val="22"/>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Юный эколог,</w:t>
      </w:r>
      <w:r w:rsidRPr="00B815DC">
        <w:rPr>
          <w:rFonts w:ascii="Times New Roman" w:hAnsi="Times New Roman" w:cs="Times New Roman"/>
          <w:b w:val="0"/>
          <w:bCs w:val="0"/>
          <w:i w:val="0"/>
          <w:color w:val="000000"/>
          <w:sz w:val="24"/>
          <w:szCs w:val="24"/>
        </w:rPr>
        <w:t> </w:t>
      </w:r>
      <w:r w:rsidRPr="00B815DC">
        <w:rPr>
          <w:rFonts w:ascii="Times New Roman" w:hAnsi="Times New Roman" w:cs="Times New Roman"/>
          <w:b w:val="0"/>
          <w:bCs w:val="0"/>
          <w:i w:val="0"/>
          <w:color w:val="000000"/>
          <w:sz w:val="24"/>
          <w:szCs w:val="24"/>
          <w:lang w:val="ru-RU"/>
        </w:rPr>
        <w:t>нормативный срок освоения 2</w:t>
      </w:r>
      <w:r w:rsidR="001C4CB3">
        <w:rPr>
          <w:rFonts w:ascii="Times New Roman" w:hAnsi="Times New Roman" w:cs="Times New Roman"/>
          <w:b w:val="0"/>
          <w:bCs w:val="0"/>
          <w:i w:val="0"/>
          <w:color w:val="000000"/>
          <w:sz w:val="24"/>
          <w:szCs w:val="24"/>
          <w:lang w:val="ru-RU"/>
        </w:rPr>
        <w:t xml:space="preserve"> года</w:t>
      </w:r>
    </w:p>
    <w:p w:rsidR="001C4CB3" w:rsidRPr="001C4CB3" w:rsidRDefault="00B2370F" w:rsidP="00856474">
      <w:pPr>
        <w:pStyle w:val="4"/>
        <w:keepNext w:val="0"/>
        <w:keepLines w:val="0"/>
        <w:numPr>
          <w:ilvl w:val="0"/>
          <w:numId w:val="22"/>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Интеллектуальный клуб «МиФИ»,</w:t>
      </w:r>
      <w:r w:rsidRPr="00B815DC">
        <w:rPr>
          <w:rFonts w:ascii="Times New Roman" w:hAnsi="Times New Roman" w:cs="Times New Roman"/>
          <w:b w:val="0"/>
          <w:bCs w:val="0"/>
          <w:i w:val="0"/>
          <w:color w:val="000000"/>
          <w:sz w:val="24"/>
          <w:szCs w:val="24"/>
        </w:rPr>
        <w:t> </w:t>
      </w:r>
      <w:r w:rsidRPr="00B815DC">
        <w:rPr>
          <w:rFonts w:ascii="Times New Roman" w:hAnsi="Times New Roman" w:cs="Times New Roman"/>
          <w:b w:val="0"/>
          <w:bCs w:val="0"/>
          <w:i w:val="0"/>
          <w:color w:val="000000"/>
          <w:sz w:val="24"/>
          <w:szCs w:val="24"/>
          <w:lang w:val="ru-RU"/>
        </w:rPr>
        <w:t xml:space="preserve">нормативный срок освоения </w:t>
      </w:r>
      <w:r w:rsidR="001C4CB3">
        <w:rPr>
          <w:rFonts w:ascii="Times New Roman" w:hAnsi="Times New Roman" w:cs="Times New Roman"/>
          <w:b w:val="0"/>
          <w:bCs w:val="0"/>
          <w:i w:val="0"/>
          <w:color w:val="000000"/>
          <w:sz w:val="24"/>
          <w:szCs w:val="24"/>
          <w:lang w:val="ru-RU"/>
        </w:rPr>
        <w:t>1 год</w:t>
      </w:r>
    </w:p>
    <w:p w:rsidR="00B815DC" w:rsidRPr="00B815DC" w:rsidRDefault="00B2370F" w:rsidP="001C4CB3">
      <w:pPr>
        <w:pStyle w:val="4"/>
        <w:keepNext w:val="0"/>
        <w:keepLines w:val="0"/>
        <w:shd w:val="clear" w:color="auto" w:fill="FFFFFF"/>
        <w:spacing w:before="0" w:beforeAutospacing="0" w:afterAutospacing="0"/>
        <w:ind w:left="360" w:firstLine="360"/>
        <w:jc w:val="both"/>
        <w:rPr>
          <w:rFonts w:ascii="Times New Roman" w:hAnsi="Times New Roman" w:cs="Times New Roman"/>
          <w:b w:val="0"/>
          <w:bCs w:val="0"/>
          <w:i w:val="0"/>
          <w:color w:val="222222"/>
          <w:sz w:val="24"/>
          <w:szCs w:val="24"/>
          <w:lang w:val="ru-RU"/>
        </w:rPr>
      </w:pPr>
      <w:r w:rsidRPr="00B815DC">
        <w:rPr>
          <w:rStyle w:val="a9"/>
          <w:rFonts w:ascii="Times New Roman" w:hAnsi="Times New Roman" w:cs="Times New Roman"/>
          <w:b/>
          <w:bCs/>
          <w:i w:val="0"/>
          <w:color w:val="000000"/>
          <w:sz w:val="24"/>
          <w:szCs w:val="24"/>
          <w:lang w:val="ru-RU"/>
        </w:rPr>
        <w:t>Физкультурно-спортивное направление:</w:t>
      </w:r>
    </w:p>
    <w:p w:rsidR="00B815DC" w:rsidRDefault="00B2370F" w:rsidP="00856474">
      <w:pPr>
        <w:pStyle w:val="4"/>
        <w:numPr>
          <w:ilvl w:val="0"/>
          <w:numId w:val="23"/>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Волейбол,</w:t>
      </w:r>
      <w:r w:rsidRPr="00B815DC">
        <w:rPr>
          <w:rFonts w:ascii="Times New Roman" w:hAnsi="Times New Roman" w:cs="Times New Roman"/>
          <w:b w:val="0"/>
          <w:bCs w:val="0"/>
          <w:i w:val="0"/>
          <w:color w:val="000000"/>
          <w:sz w:val="24"/>
          <w:szCs w:val="24"/>
        </w:rPr>
        <w:t> </w:t>
      </w:r>
      <w:r w:rsidRPr="00B815DC">
        <w:rPr>
          <w:rFonts w:ascii="Times New Roman" w:hAnsi="Times New Roman" w:cs="Times New Roman"/>
          <w:b w:val="0"/>
          <w:bCs w:val="0"/>
          <w:i w:val="0"/>
          <w:color w:val="000000"/>
          <w:sz w:val="24"/>
          <w:szCs w:val="24"/>
          <w:lang w:val="ru-RU"/>
        </w:rPr>
        <w:t>нормативный срок освоения 3</w:t>
      </w:r>
      <w:r w:rsidR="001C4CB3">
        <w:rPr>
          <w:rFonts w:ascii="Times New Roman" w:hAnsi="Times New Roman" w:cs="Times New Roman"/>
          <w:b w:val="0"/>
          <w:bCs w:val="0"/>
          <w:i w:val="0"/>
          <w:color w:val="000000"/>
          <w:sz w:val="24"/>
          <w:szCs w:val="24"/>
          <w:lang w:val="ru-RU"/>
        </w:rPr>
        <w:t xml:space="preserve"> года</w:t>
      </w:r>
    </w:p>
    <w:p w:rsidR="00B815DC" w:rsidRDefault="00B2370F" w:rsidP="00856474">
      <w:pPr>
        <w:pStyle w:val="4"/>
        <w:numPr>
          <w:ilvl w:val="0"/>
          <w:numId w:val="23"/>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Баскетбол, н</w:t>
      </w:r>
      <w:r w:rsidR="001C4CB3">
        <w:rPr>
          <w:rFonts w:ascii="Times New Roman" w:hAnsi="Times New Roman" w:cs="Times New Roman"/>
          <w:b w:val="0"/>
          <w:bCs w:val="0"/>
          <w:i w:val="0"/>
          <w:color w:val="000000"/>
          <w:sz w:val="24"/>
          <w:szCs w:val="24"/>
          <w:lang w:val="ru-RU"/>
        </w:rPr>
        <w:t>ормативный срок освоения 3 года</w:t>
      </w:r>
    </w:p>
    <w:p w:rsidR="00B815DC" w:rsidRDefault="00B2370F" w:rsidP="00856474">
      <w:pPr>
        <w:pStyle w:val="4"/>
        <w:numPr>
          <w:ilvl w:val="0"/>
          <w:numId w:val="23"/>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Футбол,</w:t>
      </w:r>
      <w:r w:rsidRPr="00B815DC">
        <w:rPr>
          <w:rFonts w:ascii="Times New Roman" w:hAnsi="Times New Roman" w:cs="Times New Roman"/>
          <w:b w:val="0"/>
          <w:bCs w:val="0"/>
          <w:i w:val="0"/>
          <w:color w:val="000000"/>
          <w:sz w:val="24"/>
          <w:szCs w:val="24"/>
        </w:rPr>
        <w:t> </w:t>
      </w:r>
      <w:r w:rsidRPr="00B815DC">
        <w:rPr>
          <w:rFonts w:ascii="Times New Roman" w:hAnsi="Times New Roman" w:cs="Times New Roman"/>
          <w:b w:val="0"/>
          <w:bCs w:val="0"/>
          <w:i w:val="0"/>
          <w:color w:val="000000"/>
          <w:sz w:val="24"/>
          <w:szCs w:val="24"/>
          <w:lang w:val="ru-RU"/>
        </w:rPr>
        <w:t>нормативный срок освоения 2</w:t>
      </w:r>
      <w:r w:rsidR="001C4CB3">
        <w:rPr>
          <w:rFonts w:ascii="Times New Roman" w:hAnsi="Times New Roman" w:cs="Times New Roman"/>
          <w:b w:val="0"/>
          <w:bCs w:val="0"/>
          <w:i w:val="0"/>
          <w:color w:val="000000"/>
          <w:sz w:val="24"/>
          <w:szCs w:val="24"/>
          <w:lang w:val="ru-RU"/>
        </w:rPr>
        <w:t xml:space="preserve"> года</w:t>
      </w:r>
    </w:p>
    <w:p w:rsidR="00B2370F" w:rsidRPr="00B815DC" w:rsidRDefault="00B2370F" w:rsidP="00856474">
      <w:pPr>
        <w:pStyle w:val="4"/>
        <w:numPr>
          <w:ilvl w:val="0"/>
          <w:numId w:val="23"/>
        </w:numPr>
        <w:shd w:val="clear" w:color="auto" w:fill="FFFFFF"/>
        <w:spacing w:before="0" w:beforeAutospacing="0" w:afterAutospacing="0"/>
        <w:jc w:val="both"/>
        <w:rPr>
          <w:rFonts w:ascii="Times New Roman" w:hAnsi="Times New Roman" w:cs="Times New Roman"/>
          <w:b w:val="0"/>
          <w:bCs w:val="0"/>
          <w:i w:val="0"/>
          <w:color w:val="222222"/>
          <w:sz w:val="24"/>
          <w:szCs w:val="24"/>
          <w:lang w:val="ru-RU"/>
        </w:rPr>
      </w:pPr>
      <w:r w:rsidRPr="00B815DC">
        <w:rPr>
          <w:rFonts w:ascii="Times New Roman" w:hAnsi="Times New Roman" w:cs="Times New Roman"/>
          <w:b w:val="0"/>
          <w:bCs w:val="0"/>
          <w:i w:val="0"/>
          <w:color w:val="000000"/>
          <w:sz w:val="24"/>
          <w:szCs w:val="24"/>
          <w:lang w:val="ru-RU"/>
        </w:rPr>
        <w:t>Танцевальный спорт, нормативный срок освоения 3</w:t>
      </w:r>
      <w:r w:rsidR="001C4CB3">
        <w:rPr>
          <w:rFonts w:ascii="Times New Roman" w:hAnsi="Times New Roman" w:cs="Times New Roman"/>
          <w:b w:val="0"/>
          <w:bCs w:val="0"/>
          <w:i w:val="0"/>
          <w:color w:val="000000"/>
          <w:sz w:val="24"/>
          <w:szCs w:val="24"/>
          <w:lang w:val="ru-RU"/>
        </w:rPr>
        <w:t xml:space="preserve"> года</w:t>
      </w:r>
    </w:p>
    <w:p w:rsidR="00916640" w:rsidRPr="00B815DC" w:rsidRDefault="00916640" w:rsidP="00B815DC">
      <w:pPr>
        <w:spacing w:before="0" w:beforeAutospacing="0" w:after="0" w:afterAutospacing="0"/>
        <w:ind w:firstLine="720"/>
        <w:jc w:val="both"/>
        <w:rPr>
          <w:rFonts w:ascii="Times New Roman" w:hAnsi="Times New Roman" w:cs="Times New Roman"/>
          <w:sz w:val="24"/>
          <w:szCs w:val="24"/>
          <w:lang w:val="ru-RU"/>
        </w:rPr>
      </w:pPr>
      <w:proofErr w:type="gramStart"/>
      <w:r w:rsidRPr="00B815DC">
        <w:rPr>
          <w:rFonts w:ascii="Times New Roman" w:hAnsi="Times New Roman" w:cs="Times New Roman"/>
          <w:sz w:val="24"/>
          <w:szCs w:val="24"/>
          <w:lang w:val="ru-RU"/>
        </w:rPr>
        <w:t xml:space="preserve">Всего охвачено дополнительным образованием </w:t>
      </w:r>
      <w:r w:rsidR="00B815DC" w:rsidRPr="00B815DC">
        <w:rPr>
          <w:rFonts w:ascii="Times New Roman" w:hAnsi="Times New Roman" w:cs="Times New Roman"/>
          <w:sz w:val="24"/>
          <w:szCs w:val="24"/>
          <w:lang w:val="ru-RU"/>
        </w:rPr>
        <w:t>656 обучающихся, из них 32</w:t>
      </w:r>
      <w:r w:rsidRPr="00B815DC">
        <w:rPr>
          <w:rFonts w:ascii="Times New Roman" w:hAnsi="Times New Roman" w:cs="Times New Roman"/>
          <w:sz w:val="24"/>
          <w:szCs w:val="24"/>
          <w:lang w:val="ru-RU"/>
        </w:rPr>
        <w:t>0 по направлению физкультурно-спортивной направленности.</w:t>
      </w:r>
      <w:proofErr w:type="gramEnd"/>
    </w:p>
    <w:p w:rsidR="000A0892" w:rsidRDefault="000A0892" w:rsidP="00B815DC">
      <w:pPr>
        <w:spacing w:before="0" w:beforeAutospacing="0" w:after="0" w:afterAutospacing="0"/>
        <w:jc w:val="both"/>
        <w:rPr>
          <w:rFonts w:ascii="Times New Roman" w:hAnsi="Times New Roman" w:cs="Times New Roman"/>
          <w:b/>
          <w:bCs/>
          <w:iCs/>
          <w:sz w:val="24"/>
          <w:szCs w:val="24"/>
          <w:lang w:val="ru-RU"/>
        </w:rPr>
      </w:pPr>
    </w:p>
    <w:p w:rsidR="00916640" w:rsidRPr="00C33991" w:rsidRDefault="00916640" w:rsidP="00B815DC">
      <w:pPr>
        <w:spacing w:before="0" w:beforeAutospacing="0" w:after="0" w:afterAutospacing="0"/>
        <w:jc w:val="both"/>
        <w:rPr>
          <w:rFonts w:ascii="Times New Roman" w:hAnsi="Times New Roman" w:cs="Times New Roman"/>
          <w:b/>
          <w:bCs/>
          <w:iCs/>
          <w:sz w:val="24"/>
          <w:szCs w:val="24"/>
          <w:lang w:val="ru-RU"/>
        </w:rPr>
      </w:pPr>
      <w:r w:rsidRPr="00C33991">
        <w:rPr>
          <w:rFonts w:ascii="Times New Roman" w:hAnsi="Times New Roman" w:cs="Times New Roman"/>
          <w:b/>
          <w:bCs/>
          <w:iCs/>
          <w:sz w:val="24"/>
          <w:szCs w:val="24"/>
          <w:lang w:val="ru-RU"/>
        </w:rPr>
        <w:t xml:space="preserve">Количество </w:t>
      </w:r>
      <w:proofErr w:type="gramStart"/>
      <w:r w:rsidRPr="00C33991">
        <w:rPr>
          <w:rFonts w:ascii="Times New Roman" w:hAnsi="Times New Roman" w:cs="Times New Roman"/>
          <w:b/>
          <w:bCs/>
          <w:iCs/>
          <w:sz w:val="24"/>
          <w:szCs w:val="24"/>
          <w:lang w:val="ru-RU"/>
        </w:rPr>
        <w:t>обучающихся</w:t>
      </w:r>
      <w:proofErr w:type="gramEnd"/>
      <w:r w:rsidRPr="00C33991">
        <w:rPr>
          <w:rFonts w:ascii="Times New Roman" w:hAnsi="Times New Roman" w:cs="Times New Roman"/>
          <w:b/>
          <w:bCs/>
          <w:iCs/>
          <w:sz w:val="24"/>
          <w:szCs w:val="24"/>
          <w:lang w:val="ru-RU"/>
        </w:rPr>
        <w:t>, осваивающих дополнительные общеобразовательные программы</w:t>
      </w:r>
    </w:p>
    <w:tbl>
      <w:tblPr>
        <w:tblStyle w:val="ac"/>
        <w:tblW w:w="9639" w:type="dxa"/>
        <w:tblInd w:w="108" w:type="dxa"/>
        <w:tblLayout w:type="fixed"/>
        <w:tblLook w:val="04A0" w:firstRow="1" w:lastRow="0" w:firstColumn="1" w:lastColumn="0" w:noHBand="0" w:noVBand="1"/>
      </w:tblPr>
      <w:tblGrid>
        <w:gridCol w:w="2019"/>
        <w:gridCol w:w="846"/>
        <w:gridCol w:w="847"/>
        <w:gridCol w:w="847"/>
        <w:gridCol w:w="846"/>
        <w:gridCol w:w="847"/>
        <w:gridCol w:w="847"/>
        <w:gridCol w:w="846"/>
        <w:gridCol w:w="847"/>
        <w:gridCol w:w="847"/>
      </w:tblGrid>
      <w:tr w:rsidR="00916640" w:rsidRPr="00B815DC" w:rsidTr="00874B6C">
        <w:tc>
          <w:tcPr>
            <w:tcW w:w="2019" w:type="dxa"/>
            <w:vMerge w:val="restart"/>
          </w:tcPr>
          <w:p w:rsidR="00916640" w:rsidRPr="00B815DC" w:rsidRDefault="00916640" w:rsidP="00916640">
            <w:pPr>
              <w:pStyle w:val="a3"/>
              <w:ind w:left="0"/>
              <w:jc w:val="center"/>
              <w:rPr>
                <w:rFonts w:ascii="Times New Roman" w:hAnsi="Times New Roman" w:cs="Times New Roman"/>
                <w:sz w:val="24"/>
                <w:szCs w:val="24"/>
                <w:lang w:val="ru-RU"/>
              </w:rPr>
            </w:pPr>
            <w:r w:rsidRPr="00B815DC">
              <w:rPr>
                <w:rFonts w:ascii="Times New Roman" w:hAnsi="Times New Roman" w:cs="Times New Roman"/>
                <w:bCs/>
                <w:iCs/>
                <w:sz w:val="24"/>
                <w:szCs w:val="24"/>
                <w:lang w:val="ru-RU"/>
              </w:rPr>
              <w:t xml:space="preserve">Количество </w:t>
            </w:r>
            <w:proofErr w:type="gramStart"/>
            <w:r w:rsidRPr="00B815DC">
              <w:rPr>
                <w:rFonts w:ascii="Times New Roman" w:hAnsi="Times New Roman" w:cs="Times New Roman"/>
                <w:bCs/>
                <w:iCs/>
                <w:sz w:val="24"/>
                <w:szCs w:val="24"/>
                <w:lang w:val="ru-RU"/>
              </w:rPr>
              <w:t>обучающихся</w:t>
            </w:r>
            <w:proofErr w:type="gramEnd"/>
            <w:r w:rsidRPr="00B815DC">
              <w:rPr>
                <w:rFonts w:ascii="Times New Roman" w:hAnsi="Times New Roman" w:cs="Times New Roman"/>
                <w:bCs/>
                <w:iCs/>
                <w:sz w:val="24"/>
                <w:szCs w:val="24"/>
                <w:lang w:val="ru-RU"/>
              </w:rPr>
              <w:t>, осваивающих дополнительные общеобразовательные программы</w:t>
            </w:r>
          </w:p>
        </w:tc>
        <w:tc>
          <w:tcPr>
            <w:tcW w:w="2540" w:type="dxa"/>
            <w:gridSpan w:val="3"/>
          </w:tcPr>
          <w:p w:rsidR="00916640" w:rsidRPr="00B815DC" w:rsidRDefault="00916640" w:rsidP="00916640">
            <w:pPr>
              <w:pStyle w:val="a3"/>
              <w:ind w:left="0"/>
              <w:jc w:val="center"/>
              <w:rPr>
                <w:rFonts w:ascii="Times New Roman" w:hAnsi="Times New Roman" w:cs="Times New Roman"/>
                <w:sz w:val="24"/>
                <w:szCs w:val="24"/>
              </w:rPr>
            </w:pPr>
            <w:r w:rsidRPr="00B815DC">
              <w:rPr>
                <w:rFonts w:ascii="Times New Roman" w:hAnsi="Times New Roman" w:cs="Times New Roman"/>
                <w:bCs/>
                <w:sz w:val="24"/>
                <w:szCs w:val="24"/>
              </w:rPr>
              <w:t>% охвата дополнительным образованием</w:t>
            </w:r>
          </w:p>
        </w:tc>
        <w:tc>
          <w:tcPr>
            <w:tcW w:w="2540" w:type="dxa"/>
            <w:gridSpan w:val="3"/>
          </w:tcPr>
          <w:p w:rsidR="00916640" w:rsidRPr="00B815DC" w:rsidRDefault="00916640" w:rsidP="00916640">
            <w:pPr>
              <w:pStyle w:val="a3"/>
              <w:ind w:left="0"/>
              <w:jc w:val="center"/>
              <w:rPr>
                <w:rFonts w:ascii="Times New Roman" w:hAnsi="Times New Roman" w:cs="Times New Roman"/>
                <w:sz w:val="24"/>
                <w:szCs w:val="24"/>
              </w:rPr>
            </w:pPr>
            <w:r w:rsidRPr="00B815DC">
              <w:rPr>
                <w:rFonts w:ascii="Times New Roman" w:hAnsi="Times New Roman" w:cs="Times New Roman"/>
                <w:bCs/>
                <w:sz w:val="24"/>
                <w:szCs w:val="24"/>
              </w:rPr>
              <w:t>на базе образовательной организации</w:t>
            </w:r>
          </w:p>
        </w:tc>
        <w:tc>
          <w:tcPr>
            <w:tcW w:w="2540" w:type="dxa"/>
            <w:gridSpan w:val="3"/>
          </w:tcPr>
          <w:p w:rsidR="00916640" w:rsidRPr="00B815DC" w:rsidRDefault="00916640" w:rsidP="00916640">
            <w:pPr>
              <w:pStyle w:val="a3"/>
              <w:ind w:left="0"/>
              <w:jc w:val="center"/>
              <w:rPr>
                <w:rFonts w:ascii="Times New Roman" w:hAnsi="Times New Roman" w:cs="Times New Roman"/>
                <w:sz w:val="24"/>
                <w:szCs w:val="24"/>
              </w:rPr>
            </w:pPr>
            <w:r w:rsidRPr="00B815DC">
              <w:rPr>
                <w:rFonts w:ascii="Times New Roman" w:hAnsi="Times New Roman" w:cs="Times New Roman"/>
                <w:bCs/>
                <w:sz w:val="24"/>
                <w:szCs w:val="24"/>
              </w:rPr>
              <w:t>в организациях дополнительного образования</w:t>
            </w:r>
          </w:p>
        </w:tc>
      </w:tr>
      <w:tr w:rsidR="00B815DC" w:rsidRPr="00B815DC" w:rsidTr="00443646">
        <w:tc>
          <w:tcPr>
            <w:tcW w:w="2019" w:type="dxa"/>
            <w:vMerge/>
          </w:tcPr>
          <w:p w:rsidR="00B815DC" w:rsidRPr="00B815DC" w:rsidRDefault="00B815DC" w:rsidP="00916640">
            <w:pPr>
              <w:pStyle w:val="a3"/>
              <w:ind w:left="0"/>
              <w:rPr>
                <w:rFonts w:ascii="Times New Roman" w:hAnsi="Times New Roman" w:cs="Times New Roman"/>
                <w:sz w:val="24"/>
                <w:szCs w:val="24"/>
              </w:rPr>
            </w:pPr>
          </w:p>
        </w:tc>
        <w:tc>
          <w:tcPr>
            <w:tcW w:w="846" w:type="dxa"/>
          </w:tcPr>
          <w:p w:rsidR="00B815DC" w:rsidRPr="00B815DC" w:rsidRDefault="00B815DC" w:rsidP="00916640">
            <w:pPr>
              <w:pStyle w:val="Default"/>
              <w:jc w:val="center"/>
            </w:pPr>
            <w:r w:rsidRPr="00B815DC">
              <w:rPr>
                <w:bCs/>
              </w:rPr>
              <w:t>2018</w:t>
            </w:r>
          </w:p>
        </w:tc>
        <w:tc>
          <w:tcPr>
            <w:tcW w:w="847" w:type="dxa"/>
          </w:tcPr>
          <w:p w:rsidR="00B815DC" w:rsidRPr="00B815DC" w:rsidRDefault="00B815DC" w:rsidP="00916640">
            <w:pPr>
              <w:pStyle w:val="Default"/>
              <w:jc w:val="center"/>
            </w:pPr>
            <w:r w:rsidRPr="00B815DC">
              <w:rPr>
                <w:bCs/>
              </w:rPr>
              <w:t>2019</w:t>
            </w:r>
          </w:p>
        </w:tc>
        <w:tc>
          <w:tcPr>
            <w:tcW w:w="847" w:type="dxa"/>
            <w:shd w:val="clear" w:color="auto" w:fill="FFFFFF" w:themeFill="background1"/>
          </w:tcPr>
          <w:p w:rsidR="00B815DC" w:rsidRPr="00443646" w:rsidRDefault="00B815DC" w:rsidP="00916640">
            <w:pPr>
              <w:pStyle w:val="Default"/>
              <w:jc w:val="center"/>
            </w:pPr>
            <w:r w:rsidRPr="00443646">
              <w:rPr>
                <w:bCs/>
              </w:rPr>
              <w:t>2020</w:t>
            </w:r>
          </w:p>
        </w:tc>
        <w:tc>
          <w:tcPr>
            <w:tcW w:w="846" w:type="dxa"/>
            <w:shd w:val="clear" w:color="auto" w:fill="FFFFFF" w:themeFill="background1"/>
          </w:tcPr>
          <w:p w:rsidR="00B815DC" w:rsidRPr="00B815DC" w:rsidRDefault="00B815DC" w:rsidP="002333E9">
            <w:pPr>
              <w:pStyle w:val="Default"/>
              <w:jc w:val="center"/>
            </w:pPr>
            <w:r w:rsidRPr="00B815DC">
              <w:rPr>
                <w:bCs/>
              </w:rPr>
              <w:t>2018</w:t>
            </w:r>
          </w:p>
        </w:tc>
        <w:tc>
          <w:tcPr>
            <w:tcW w:w="847" w:type="dxa"/>
            <w:shd w:val="clear" w:color="auto" w:fill="FFFFFF" w:themeFill="background1"/>
          </w:tcPr>
          <w:p w:rsidR="00B815DC" w:rsidRPr="00B815DC" w:rsidRDefault="00B815DC" w:rsidP="002333E9">
            <w:pPr>
              <w:pStyle w:val="Default"/>
              <w:jc w:val="center"/>
            </w:pPr>
            <w:r w:rsidRPr="00B815DC">
              <w:rPr>
                <w:bCs/>
              </w:rPr>
              <w:t>2019</w:t>
            </w:r>
          </w:p>
        </w:tc>
        <w:tc>
          <w:tcPr>
            <w:tcW w:w="847" w:type="dxa"/>
            <w:shd w:val="clear" w:color="auto" w:fill="FFFFFF" w:themeFill="background1"/>
          </w:tcPr>
          <w:p w:rsidR="00B815DC" w:rsidRPr="00B815DC" w:rsidRDefault="00B815DC" w:rsidP="002333E9">
            <w:pPr>
              <w:pStyle w:val="Default"/>
              <w:jc w:val="center"/>
            </w:pPr>
            <w:r w:rsidRPr="00B815DC">
              <w:rPr>
                <w:bCs/>
              </w:rPr>
              <w:t>2020</w:t>
            </w:r>
          </w:p>
        </w:tc>
        <w:tc>
          <w:tcPr>
            <w:tcW w:w="846" w:type="dxa"/>
            <w:shd w:val="clear" w:color="auto" w:fill="FFFFFF" w:themeFill="background1"/>
          </w:tcPr>
          <w:p w:rsidR="00B815DC" w:rsidRPr="00B815DC" w:rsidRDefault="00B815DC" w:rsidP="002333E9">
            <w:pPr>
              <w:pStyle w:val="Default"/>
              <w:jc w:val="center"/>
            </w:pPr>
            <w:r w:rsidRPr="00B815DC">
              <w:rPr>
                <w:bCs/>
              </w:rPr>
              <w:t>2018</w:t>
            </w:r>
          </w:p>
        </w:tc>
        <w:tc>
          <w:tcPr>
            <w:tcW w:w="847" w:type="dxa"/>
            <w:shd w:val="clear" w:color="auto" w:fill="FFFFFF" w:themeFill="background1"/>
          </w:tcPr>
          <w:p w:rsidR="00B815DC" w:rsidRPr="00B815DC" w:rsidRDefault="00B815DC" w:rsidP="002333E9">
            <w:pPr>
              <w:pStyle w:val="Default"/>
              <w:jc w:val="center"/>
            </w:pPr>
            <w:r w:rsidRPr="00B815DC">
              <w:rPr>
                <w:bCs/>
              </w:rPr>
              <w:t>2019</w:t>
            </w:r>
          </w:p>
        </w:tc>
        <w:tc>
          <w:tcPr>
            <w:tcW w:w="847" w:type="dxa"/>
            <w:shd w:val="clear" w:color="auto" w:fill="FFFFFF" w:themeFill="background1"/>
          </w:tcPr>
          <w:p w:rsidR="00B815DC" w:rsidRPr="00B815DC" w:rsidRDefault="00B815DC" w:rsidP="002333E9">
            <w:pPr>
              <w:pStyle w:val="Default"/>
              <w:jc w:val="center"/>
            </w:pPr>
            <w:r w:rsidRPr="00B815DC">
              <w:rPr>
                <w:bCs/>
              </w:rPr>
              <w:t>2020</w:t>
            </w:r>
          </w:p>
        </w:tc>
      </w:tr>
      <w:tr w:rsidR="00BA3DC3" w:rsidRPr="00B815DC" w:rsidTr="00443646">
        <w:tc>
          <w:tcPr>
            <w:tcW w:w="2019" w:type="dxa"/>
          </w:tcPr>
          <w:p w:rsidR="00BA3DC3" w:rsidRPr="00B815DC" w:rsidRDefault="00BA3DC3" w:rsidP="00916640">
            <w:pPr>
              <w:pStyle w:val="a3"/>
              <w:ind w:left="0"/>
              <w:rPr>
                <w:rFonts w:ascii="Times New Roman" w:hAnsi="Times New Roman" w:cs="Times New Roman"/>
                <w:sz w:val="24"/>
                <w:szCs w:val="24"/>
              </w:rPr>
            </w:pPr>
            <w:r w:rsidRPr="00B815DC">
              <w:rPr>
                <w:rFonts w:ascii="Times New Roman" w:hAnsi="Times New Roman" w:cs="Times New Roman"/>
                <w:sz w:val="24"/>
                <w:szCs w:val="24"/>
              </w:rPr>
              <w:t>Начальное общее образование</w:t>
            </w:r>
          </w:p>
        </w:tc>
        <w:tc>
          <w:tcPr>
            <w:tcW w:w="846" w:type="dxa"/>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85%</w:t>
            </w:r>
          </w:p>
        </w:tc>
        <w:tc>
          <w:tcPr>
            <w:tcW w:w="847" w:type="dxa"/>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91%</w:t>
            </w:r>
          </w:p>
        </w:tc>
        <w:tc>
          <w:tcPr>
            <w:tcW w:w="847" w:type="dxa"/>
            <w:shd w:val="clear" w:color="auto" w:fill="FFFFFF" w:themeFill="background1"/>
          </w:tcPr>
          <w:p w:rsidR="00BA3DC3" w:rsidRPr="00443646" w:rsidRDefault="00BA3DC3">
            <w:pPr>
              <w:spacing w:before="100" w:after="100"/>
              <w:jc w:val="center"/>
              <w:rPr>
                <w:rFonts w:ascii="Times New Roman" w:hAnsi="Times New Roman" w:cs="Times New Roman"/>
                <w:sz w:val="24"/>
                <w:szCs w:val="24"/>
                <w:lang w:val="ru-RU"/>
              </w:rPr>
            </w:pPr>
            <w:r w:rsidRPr="00443646">
              <w:rPr>
                <w:rFonts w:ascii="Times New Roman" w:hAnsi="Times New Roman" w:cs="Times New Roman"/>
                <w:sz w:val="24"/>
                <w:szCs w:val="24"/>
                <w:lang w:val="ru-RU"/>
              </w:rPr>
              <w:t>90%</w:t>
            </w:r>
          </w:p>
        </w:tc>
        <w:tc>
          <w:tcPr>
            <w:tcW w:w="846" w:type="dxa"/>
            <w:shd w:val="clear" w:color="auto" w:fill="FFFFFF" w:themeFill="background1"/>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82%</w:t>
            </w:r>
          </w:p>
        </w:tc>
        <w:tc>
          <w:tcPr>
            <w:tcW w:w="847" w:type="dxa"/>
            <w:shd w:val="clear" w:color="auto" w:fill="FFFFFF" w:themeFill="background1"/>
          </w:tcPr>
          <w:p w:rsidR="00BA3DC3" w:rsidRPr="00B815DC" w:rsidRDefault="00BA3DC3" w:rsidP="00916640">
            <w:pPr>
              <w:jc w:val="center"/>
              <w:rPr>
                <w:rFonts w:ascii="Times New Roman" w:hAnsi="Times New Roman" w:cs="Times New Roman"/>
                <w:sz w:val="24"/>
                <w:szCs w:val="24"/>
              </w:rPr>
            </w:pPr>
            <w:r w:rsidRPr="00B815DC">
              <w:rPr>
                <w:rFonts w:ascii="Times New Roman" w:hAnsi="Times New Roman" w:cs="Times New Roman"/>
                <w:sz w:val="24"/>
                <w:szCs w:val="24"/>
              </w:rPr>
              <w:t>74%</w:t>
            </w:r>
          </w:p>
        </w:tc>
        <w:tc>
          <w:tcPr>
            <w:tcW w:w="847" w:type="dxa"/>
            <w:shd w:val="clear" w:color="auto" w:fill="FFFFFF" w:themeFill="background1"/>
          </w:tcPr>
          <w:p w:rsidR="00BA3DC3" w:rsidRDefault="00BA3DC3">
            <w:pPr>
              <w:spacing w:before="100" w:after="100"/>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846" w:type="dxa"/>
            <w:shd w:val="clear" w:color="auto" w:fill="FFFFFF" w:themeFill="background1"/>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78%</w:t>
            </w:r>
          </w:p>
        </w:tc>
        <w:tc>
          <w:tcPr>
            <w:tcW w:w="847" w:type="dxa"/>
            <w:shd w:val="clear" w:color="auto" w:fill="FFFFFF" w:themeFill="background1"/>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84%</w:t>
            </w:r>
          </w:p>
        </w:tc>
        <w:tc>
          <w:tcPr>
            <w:tcW w:w="847" w:type="dxa"/>
            <w:shd w:val="clear" w:color="auto" w:fill="FFFFFF" w:themeFill="background1"/>
          </w:tcPr>
          <w:p w:rsidR="00BA3DC3" w:rsidRDefault="00BA3DC3">
            <w:pPr>
              <w:spacing w:before="100" w:after="100"/>
              <w:jc w:val="center"/>
              <w:rPr>
                <w:rFonts w:ascii="Times New Roman" w:hAnsi="Times New Roman" w:cs="Times New Roman"/>
                <w:sz w:val="24"/>
                <w:szCs w:val="24"/>
                <w:lang w:val="ru-RU"/>
              </w:rPr>
            </w:pPr>
            <w:r>
              <w:rPr>
                <w:rFonts w:ascii="Times New Roman" w:hAnsi="Times New Roman" w:cs="Times New Roman"/>
                <w:sz w:val="24"/>
                <w:szCs w:val="24"/>
                <w:lang w:val="ru-RU"/>
              </w:rPr>
              <w:t>82%</w:t>
            </w:r>
          </w:p>
        </w:tc>
      </w:tr>
      <w:tr w:rsidR="00BA3DC3" w:rsidRPr="00B815DC" w:rsidTr="00443646">
        <w:tc>
          <w:tcPr>
            <w:tcW w:w="2019" w:type="dxa"/>
          </w:tcPr>
          <w:p w:rsidR="00BA3DC3" w:rsidRPr="00B815DC" w:rsidRDefault="00BA3DC3" w:rsidP="00916640">
            <w:pPr>
              <w:pStyle w:val="a3"/>
              <w:ind w:left="0"/>
              <w:rPr>
                <w:rFonts w:ascii="Times New Roman" w:hAnsi="Times New Roman" w:cs="Times New Roman"/>
                <w:sz w:val="24"/>
                <w:szCs w:val="24"/>
              </w:rPr>
            </w:pPr>
            <w:r w:rsidRPr="00B815DC">
              <w:rPr>
                <w:rFonts w:ascii="Times New Roman" w:hAnsi="Times New Roman" w:cs="Times New Roman"/>
                <w:sz w:val="24"/>
                <w:szCs w:val="24"/>
              </w:rPr>
              <w:t>Основное общее образование</w:t>
            </w:r>
          </w:p>
        </w:tc>
        <w:tc>
          <w:tcPr>
            <w:tcW w:w="846" w:type="dxa"/>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87%</w:t>
            </w:r>
          </w:p>
        </w:tc>
        <w:tc>
          <w:tcPr>
            <w:tcW w:w="847" w:type="dxa"/>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90%</w:t>
            </w:r>
          </w:p>
        </w:tc>
        <w:tc>
          <w:tcPr>
            <w:tcW w:w="847" w:type="dxa"/>
            <w:shd w:val="clear" w:color="auto" w:fill="FFFFFF" w:themeFill="background1"/>
          </w:tcPr>
          <w:p w:rsidR="00BA3DC3" w:rsidRPr="00443646" w:rsidRDefault="00BA3DC3">
            <w:pPr>
              <w:spacing w:before="100" w:after="100"/>
              <w:jc w:val="center"/>
              <w:rPr>
                <w:rFonts w:ascii="Times New Roman" w:hAnsi="Times New Roman" w:cs="Times New Roman"/>
                <w:sz w:val="24"/>
                <w:szCs w:val="24"/>
                <w:lang w:val="ru-RU"/>
              </w:rPr>
            </w:pPr>
            <w:r w:rsidRPr="00443646">
              <w:rPr>
                <w:rFonts w:ascii="Times New Roman" w:hAnsi="Times New Roman" w:cs="Times New Roman"/>
                <w:sz w:val="24"/>
                <w:szCs w:val="24"/>
                <w:lang w:val="ru-RU"/>
              </w:rPr>
              <w:t>88%</w:t>
            </w:r>
          </w:p>
        </w:tc>
        <w:tc>
          <w:tcPr>
            <w:tcW w:w="846" w:type="dxa"/>
            <w:shd w:val="clear" w:color="auto" w:fill="FFFFFF" w:themeFill="background1"/>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70%</w:t>
            </w:r>
          </w:p>
        </w:tc>
        <w:tc>
          <w:tcPr>
            <w:tcW w:w="847" w:type="dxa"/>
            <w:shd w:val="clear" w:color="auto" w:fill="FFFFFF" w:themeFill="background1"/>
          </w:tcPr>
          <w:p w:rsidR="00BA3DC3" w:rsidRPr="00B815DC" w:rsidRDefault="00BA3DC3" w:rsidP="00916640">
            <w:pPr>
              <w:jc w:val="center"/>
              <w:rPr>
                <w:rFonts w:ascii="Times New Roman" w:hAnsi="Times New Roman" w:cs="Times New Roman"/>
                <w:sz w:val="24"/>
                <w:szCs w:val="24"/>
              </w:rPr>
            </w:pPr>
            <w:r w:rsidRPr="00B815DC">
              <w:rPr>
                <w:rFonts w:ascii="Times New Roman" w:hAnsi="Times New Roman" w:cs="Times New Roman"/>
                <w:sz w:val="24"/>
                <w:szCs w:val="24"/>
              </w:rPr>
              <w:t>66%</w:t>
            </w:r>
          </w:p>
        </w:tc>
        <w:tc>
          <w:tcPr>
            <w:tcW w:w="847" w:type="dxa"/>
            <w:shd w:val="clear" w:color="auto" w:fill="FFFFFF" w:themeFill="background1"/>
          </w:tcPr>
          <w:p w:rsidR="00BA3DC3" w:rsidRDefault="00BA3DC3">
            <w:pPr>
              <w:spacing w:before="100" w:after="100"/>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846" w:type="dxa"/>
            <w:shd w:val="clear" w:color="auto" w:fill="FFFFFF" w:themeFill="background1"/>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85%</w:t>
            </w:r>
          </w:p>
        </w:tc>
        <w:tc>
          <w:tcPr>
            <w:tcW w:w="847" w:type="dxa"/>
            <w:shd w:val="clear" w:color="auto" w:fill="FFFFFF" w:themeFill="background1"/>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85%</w:t>
            </w:r>
          </w:p>
        </w:tc>
        <w:tc>
          <w:tcPr>
            <w:tcW w:w="847" w:type="dxa"/>
            <w:shd w:val="clear" w:color="auto" w:fill="FFFFFF" w:themeFill="background1"/>
          </w:tcPr>
          <w:p w:rsidR="00BA3DC3" w:rsidRDefault="00BA3DC3">
            <w:pPr>
              <w:spacing w:before="100" w:after="100"/>
              <w:jc w:val="center"/>
              <w:rPr>
                <w:rFonts w:ascii="Times New Roman" w:hAnsi="Times New Roman" w:cs="Times New Roman"/>
                <w:sz w:val="24"/>
                <w:szCs w:val="24"/>
                <w:lang w:val="ru-RU"/>
              </w:rPr>
            </w:pPr>
            <w:r>
              <w:rPr>
                <w:rFonts w:ascii="Times New Roman" w:hAnsi="Times New Roman" w:cs="Times New Roman"/>
                <w:sz w:val="24"/>
                <w:szCs w:val="24"/>
                <w:lang w:val="ru-RU"/>
              </w:rPr>
              <w:t>88%</w:t>
            </w:r>
          </w:p>
        </w:tc>
      </w:tr>
      <w:tr w:rsidR="00BA3DC3" w:rsidRPr="00B815DC" w:rsidTr="00443646">
        <w:tc>
          <w:tcPr>
            <w:tcW w:w="2019" w:type="dxa"/>
          </w:tcPr>
          <w:p w:rsidR="00BA3DC3" w:rsidRPr="00B815DC" w:rsidRDefault="00BA3DC3" w:rsidP="00916640">
            <w:pPr>
              <w:pStyle w:val="a3"/>
              <w:ind w:left="0"/>
              <w:rPr>
                <w:rFonts w:ascii="Times New Roman" w:hAnsi="Times New Roman" w:cs="Times New Roman"/>
                <w:sz w:val="24"/>
                <w:szCs w:val="24"/>
              </w:rPr>
            </w:pPr>
            <w:r w:rsidRPr="00B815DC">
              <w:rPr>
                <w:rFonts w:ascii="Times New Roman" w:hAnsi="Times New Roman" w:cs="Times New Roman"/>
                <w:sz w:val="24"/>
                <w:szCs w:val="24"/>
              </w:rPr>
              <w:t>Среднее общее образование</w:t>
            </w:r>
          </w:p>
        </w:tc>
        <w:tc>
          <w:tcPr>
            <w:tcW w:w="846" w:type="dxa"/>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80%</w:t>
            </w:r>
          </w:p>
        </w:tc>
        <w:tc>
          <w:tcPr>
            <w:tcW w:w="847" w:type="dxa"/>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85%</w:t>
            </w:r>
          </w:p>
        </w:tc>
        <w:tc>
          <w:tcPr>
            <w:tcW w:w="847" w:type="dxa"/>
            <w:shd w:val="clear" w:color="auto" w:fill="FFFFFF" w:themeFill="background1"/>
          </w:tcPr>
          <w:p w:rsidR="00BA3DC3" w:rsidRPr="00443646" w:rsidRDefault="00BA3DC3">
            <w:pPr>
              <w:spacing w:before="100" w:after="100"/>
              <w:jc w:val="center"/>
              <w:rPr>
                <w:rFonts w:ascii="Times New Roman" w:hAnsi="Times New Roman" w:cs="Times New Roman"/>
                <w:sz w:val="24"/>
                <w:szCs w:val="24"/>
                <w:lang w:val="ru-RU"/>
              </w:rPr>
            </w:pPr>
            <w:r w:rsidRPr="00443646">
              <w:rPr>
                <w:rFonts w:ascii="Times New Roman" w:hAnsi="Times New Roman" w:cs="Times New Roman"/>
                <w:sz w:val="24"/>
                <w:szCs w:val="24"/>
                <w:lang w:val="ru-RU"/>
              </w:rPr>
              <w:t>82%</w:t>
            </w:r>
          </w:p>
        </w:tc>
        <w:tc>
          <w:tcPr>
            <w:tcW w:w="846" w:type="dxa"/>
            <w:shd w:val="clear" w:color="auto" w:fill="FFFFFF" w:themeFill="background1"/>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44%</w:t>
            </w:r>
          </w:p>
        </w:tc>
        <w:tc>
          <w:tcPr>
            <w:tcW w:w="847" w:type="dxa"/>
            <w:shd w:val="clear" w:color="auto" w:fill="FFFFFF" w:themeFill="background1"/>
          </w:tcPr>
          <w:p w:rsidR="00BA3DC3" w:rsidRPr="00B815DC" w:rsidRDefault="00BA3DC3" w:rsidP="00916640">
            <w:pPr>
              <w:jc w:val="center"/>
              <w:rPr>
                <w:rFonts w:ascii="Times New Roman" w:hAnsi="Times New Roman" w:cs="Times New Roman"/>
                <w:sz w:val="24"/>
                <w:szCs w:val="24"/>
              </w:rPr>
            </w:pPr>
            <w:r w:rsidRPr="00B815DC">
              <w:rPr>
                <w:rFonts w:ascii="Times New Roman" w:hAnsi="Times New Roman" w:cs="Times New Roman"/>
                <w:sz w:val="24"/>
                <w:szCs w:val="24"/>
              </w:rPr>
              <w:t>43%</w:t>
            </w:r>
          </w:p>
        </w:tc>
        <w:tc>
          <w:tcPr>
            <w:tcW w:w="847" w:type="dxa"/>
            <w:shd w:val="clear" w:color="auto" w:fill="FFFFFF" w:themeFill="background1"/>
          </w:tcPr>
          <w:p w:rsidR="00BA3DC3" w:rsidRDefault="00BA3DC3">
            <w:pPr>
              <w:spacing w:before="100" w:after="100"/>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846" w:type="dxa"/>
            <w:shd w:val="clear" w:color="auto" w:fill="FFFFFF" w:themeFill="background1"/>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77%</w:t>
            </w:r>
          </w:p>
        </w:tc>
        <w:tc>
          <w:tcPr>
            <w:tcW w:w="847" w:type="dxa"/>
            <w:shd w:val="clear" w:color="auto" w:fill="FFFFFF" w:themeFill="background1"/>
          </w:tcPr>
          <w:p w:rsidR="00BA3DC3" w:rsidRPr="00B815DC" w:rsidRDefault="00BA3DC3" w:rsidP="002333E9">
            <w:pPr>
              <w:jc w:val="center"/>
              <w:rPr>
                <w:rFonts w:ascii="Times New Roman" w:hAnsi="Times New Roman" w:cs="Times New Roman"/>
                <w:sz w:val="24"/>
                <w:szCs w:val="24"/>
              </w:rPr>
            </w:pPr>
            <w:r w:rsidRPr="00B815DC">
              <w:rPr>
                <w:rFonts w:ascii="Times New Roman" w:hAnsi="Times New Roman" w:cs="Times New Roman"/>
                <w:sz w:val="24"/>
                <w:szCs w:val="24"/>
              </w:rPr>
              <w:t>78%</w:t>
            </w:r>
          </w:p>
        </w:tc>
        <w:tc>
          <w:tcPr>
            <w:tcW w:w="847" w:type="dxa"/>
            <w:shd w:val="clear" w:color="auto" w:fill="FFFFFF" w:themeFill="background1"/>
          </w:tcPr>
          <w:p w:rsidR="00BA3DC3" w:rsidRDefault="00BA3DC3">
            <w:pPr>
              <w:spacing w:before="100" w:after="100"/>
              <w:jc w:val="center"/>
              <w:rPr>
                <w:rFonts w:ascii="Times New Roman" w:hAnsi="Times New Roman" w:cs="Times New Roman"/>
                <w:sz w:val="24"/>
                <w:szCs w:val="24"/>
                <w:lang w:val="ru-RU"/>
              </w:rPr>
            </w:pPr>
            <w:r>
              <w:rPr>
                <w:rFonts w:ascii="Times New Roman" w:hAnsi="Times New Roman" w:cs="Times New Roman"/>
                <w:sz w:val="24"/>
                <w:szCs w:val="24"/>
                <w:lang w:val="ru-RU"/>
              </w:rPr>
              <w:t>76%</w:t>
            </w:r>
          </w:p>
        </w:tc>
      </w:tr>
    </w:tbl>
    <w:p w:rsidR="00916640" w:rsidRPr="00C33991" w:rsidRDefault="00916640" w:rsidP="00916640">
      <w:pPr>
        <w:rPr>
          <w:rFonts w:ascii="Times New Roman" w:hAnsi="Times New Roman" w:cs="Times New Roman"/>
          <w:b/>
          <w:lang w:val="ru-RU"/>
        </w:rPr>
      </w:pPr>
      <w:r w:rsidRPr="00C33991">
        <w:rPr>
          <w:rFonts w:ascii="Times New Roman" w:hAnsi="Times New Roman" w:cs="Times New Roman"/>
          <w:b/>
        </w:rPr>
        <w:t>Направленность программ дополнительного образования</w:t>
      </w:r>
    </w:p>
    <w:tbl>
      <w:tblPr>
        <w:tblStyle w:val="ac"/>
        <w:tblW w:w="9639" w:type="dxa"/>
        <w:tblInd w:w="108" w:type="dxa"/>
        <w:tblLayout w:type="fixed"/>
        <w:tblLook w:val="04A0" w:firstRow="1" w:lastRow="0" w:firstColumn="1" w:lastColumn="0" w:noHBand="0" w:noVBand="1"/>
      </w:tblPr>
      <w:tblGrid>
        <w:gridCol w:w="1985"/>
        <w:gridCol w:w="1252"/>
        <w:gridCol w:w="1252"/>
        <w:gridCol w:w="1252"/>
        <w:gridCol w:w="1252"/>
        <w:gridCol w:w="1252"/>
        <w:gridCol w:w="1394"/>
      </w:tblGrid>
      <w:tr w:rsidR="00916640" w:rsidRPr="00206BA3" w:rsidTr="00874B6C">
        <w:tc>
          <w:tcPr>
            <w:tcW w:w="1985" w:type="dxa"/>
          </w:tcPr>
          <w:p w:rsidR="00916640" w:rsidRPr="00C33991" w:rsidRDefault="00916640" w:rsidP="00C33991">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Направленность программ дополнительного образования</w:t>
            </w:r>
          </w:p>
        </w:tc>
        <w:tc>
          <w:tcPr>
            <w:tcW w:w="3756" w:type="dxa"/>
            <w:gridSpan w:val="3"/>
          </w:tcPr>
          <w:p w:rsidR="00916640" w:rsidRPr="00C33991" w:rsidRDefault="00916640" w:rsidP="00C33991">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Количество программ</w:t>
            </w:r>
          </w:p>
        </w:tc>
        <w:tc>
          <w:tcPr>
            <w:tcW w:w="3898" w:type="dxa"/>
            <w:gridSpan w:val="3"/>
          </w:tcPr>
          <w:p w:rsidR="00916640" w:rsidRPr="00C33991" w:rsidRDefault="00916640" w:rsidP="00C33991">
            <w:pPr>
              <w:pStyle w:val="a3"/>
              <w:ind w:left="0"/>
              <w:jc w:val="center"/>
              <w:rPr>
                <w:rFonts w:ascii="Times New Roman" w:hAnsi="Times New Roman" w:cs="Times New Roman"/>
                <w:sz w:val="24"/>
                <w:szCs w:val="24"/>
                <w:lang w:val="ru-RU"/>
              </w:rPr>
            </w:pPr>
            <w:r w:rsidRPr="00C33991">
              <w:rPr>
                <w:rFonts w:ascii="Times New Roman" w:hAnsi="Times New Roman" w:cs="Times New Roman"/>
                <w:sz w:val="24"/>
                <w:szCs w:val="24"/>
                <w:lang w:val="ru-RU"/>
              </w:rPr>
              <w:t xml:space="preserve">Кол-во учащихся, осваивающих общеразвивающие программы </w:t>
            </w:r>
            <w:proofErr w:type="gramStart"/>
            <w:r w:rsidRPr="00C33991">
              <w:rPr>
                <w:rFonts w:ascii="Times New Roman" w:hAnsi="Times New Roman" w:cs="Times New Roman"/>
                <w:sz w:val="24"/>
                <w:szCs w:val="24"/>
                <w:lang w:val="ru-RU"/>
              </w:rPr>
              <w:t>дополнительного</w:t>
            </w:r>
            <w:proofErr w:type="gramEnd"/>
            <w:r w:rsidRPr="00C33991">
              <w:rPr>
                <w:rFonts w:ascii="Times New Roman" w:hAnsi="Times New Roman" w:cs="Times New Roman"/>
                <w:sz w:val="24"/>
                <w:szCs w:val="24"/>
                <w:lang w:val="ru-RU"/>
              </w:rPr>
              <w:t xml:space="preserve"> образования</w:t>
            </w:r>
          </w:p>
        </w:tc>
      </w:tr>
      <w:tr w:rsidR="00916640" w:rsidRPr="00C33991" w:rsidTr="00874B6C">
        <w:tc>
          <w:tcPr>
            <w:tcW w:w="1985" w:type="dxa"/>
          </w:tcPr>
          <w:p w:rsidR="00916640" w:rsidRPr="00C33991" w:rsidRDefault="00916640" w:rsidP="00916640">
            <w:pPr>
              <w:pStyle w:val="a3"/>
              <w:ind w:left="0"/>
              <w:rPr>
                <w:rFonts w:ascii="Times New Roman" w:hAnsi="Times New Roman" w:cs="Times New Roman"/>
                <w:sz w:val="24"/>
                <w:szCs w:val="24"/>
                <w:lang w:val="ru-RU"/>
              </w:rPr>
            </w:pPr>
          </w:p>
        </w:tc>
        <w:tc>
          <w:tcPr>
            <w:tcW w:w="1252" w:type="dxa"/>
          </w:tcPr>
          <w:p w:rsidR="00916640" w:rsidRPr="00C33991" w:rsidRDefault="00C33991" w:rsidP="00916640">
            <w:pPr>
              <w:pStyle w:val="Default"/>
              <w:jc w:val="center"/>
            </w:pPr>
            <w:r w:rsidRPr="00C33991">
              <w:rPr>
                <w:bCs/>
              </w:rPr>
              <w:t>2018</w:t>
            </w:r>
          </w:p>
        </w:tc>
        <w:tc>
          <w:tcPr>
            <w:tcW w:w="1252" w:type="dxa"/>
          </w:tcPr>
          <w:p w:rsidR="00916640" w:rsidRPr="00C33991" w:rsidRDefault="00C33991" w:rsidP="00916640">
            <w:pPr>
              <w:pStyle w:val="Default"/>
              <w:jc w:val="center"/>
            </w:pPr>
            <w:r w:rsidRPr="00C33991">
              <w:rPr>
                <w:bCs/>
              </w:rPr>
              <w:t>2019</w:t>
            </w:r>
          </w:p>
        </w:tc>
        <w:tc>
          <w:tcPr>
            <w:tcW w:w="1252" w:type="dxa"/>
          </w:tcPr>
          <w:p w:rsidR="00916640" w:rsidRPr="00C33991" w:rsidRDefault="00C33991" w:rsidP="00916640">
            <w:pPr>
              <w:pStyle w:val="Default"/>
              <w:jc w:val="center"/>
            </w:pPr>
            <w:r w:rsidRPr="00C33991">
              <w:rPr>
                <w:bCs/>
              </w:rPr>
              <w:t>2020</w:t>
            </w:r>
          </w:p>
        </w:tc>
        <w:tc>
          <w:tcPr>
            <w:tcW w:w="1252" w:type="dxa"/>
          </w:tcPr>
          <w:p w:rsidR="00916640" w:rsidRPr="00C33991" w:rsidRDefault="00C33991" w:rsidP="00916640">
            <w:pPr>
              <w:pStyle w:val="Default"/>
              <w:jc w:val="center"/>
            </w:pPr>
            <w:r w:rsidRPr="00C33991">
              <w:rPr>
                <w:bCs/>
              </w:rPr>
              <w:t>2018</w:t>
            </w:r>
          </w:p>
        </w:tc>
        <w:tc>
          <w:tcPr>
            <w:tcW w:w="1252" w:type="dxa"/>
          </w:tcPr>
          <w:p w:rsidR="00916640" w:rsidRPr="00C33991" w:rsidRDefault="00C33991" w:rsidP="00916640">
            <w:pPr>
              <w:pStyle w:val="Default"/>
              <w:jc w:val="center"/>
            </w:pPr>
            <w:r w:rsidRPr="00C33991">
              <w:rPr>
                <w:bCs/>
              </w:rPr>
              <w:t>2019</w:t>
            </w:r>
          </w:p>
        </w:tc>
        <w:tc>
          <w:tcPr>
            <w:tcW w:w="1394" w:type="dxa"/>
          </w:tcPr>
          <w:p w:rsidR="00916640" w:rsidRPr="00C33991" w:rsidRDefault="00C33991" w:rsidP="00916640">
            <w:pPr>
              <w:pStyle w:val="Default"/>
              <w:jc w:val="center"/>
            </w:pPr>
            <w:r w:rsidRPr="00C33991">
              <w:rPr>
                <w:bCs/>
              </w:rPr>
              <w:t>2020</w:t>
            </w:r>
          </w:p>
        </w:tc>
      </w:tr>
      <w:tr w:rsidR="00C33991" w:rsidRPr="00C33991" w:rsidTr="00874B6C">
        <w:tc>
          <w:tcPr>
            <w:tcW w:w="1985" w:type="dxa"/>
          </w:tcPr>
          <w:p w:rsidR="00C33991" w:rsidRPr="00C33991" w:rsidRDefault="00C33991" w:rsidP="00916640">
            <w:pPr>
              <w:pStyle w:val="a3"/>
              <w:ind w:left="0"/>
              <w:rPr>
                <w:rFonts w:ascii="Times New Roman" w:hAnsi="Times New Roman" w:cs="Times New Roman"/>
                <w:sz w:val="24"/>
                <w:szCs w:val="24"/>
              </w:rPr>
            </w:pPr>
            <w:r w:rsidRPr="00C33991">
              <w:rPr>
                <w:rFonts w:ascii="Times New Roman" w:hAnsi="Times New Roman" w:cs="Times New Roman"/>
                <w:sz w:val="24"/>
                <w:szCs w:val="24"/>
              </w:rPr>
              <w:t>Техническая</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w:t>
            </w:r>
          </w:p>
        </w:tc>
        <w:tc>
          <w:tcPr>
            <w:tcW w:w="1252"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24</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24</w:t>
            </w:r>
          </w:p>
        </w:tc>
        <w:tc>
          <w:tcPr>
            <w:tcW w:w="1394"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r>
      <w:tr w:rsidR="00C33991" w:rsidRPr="00C33991" w:rsidTr="00874B6C">
        <w:tc>
          <w:tcPr>
            <w:tcW w:w="1985" w:type="dxa"/>
          </w:tcPr>
          <w:p w:rsidR="00C33991" w:rsidRPr="00C33991" w:rsidRDefault="00C33991" w:rsidP="00916640">
            <w:pPr>
              <w:pStyle w:val="a3"/>
              <w:ind w:left="0"/>
              <w:rPr>
                <w:rFonts w:ascii="Times New Roman" w:hAnsi="Times New Roman" w:cs="Times New Roman"/>
                <w:sz w:val="24"/>
                <w:szCs w:val="24"/>
              </w:rPr>
            </w:pPr>
            <w:r w:rsidRPr="00C33991">
              <w:rPr>
                <w:rFonts w:ascii="Times New Roman" w:hAnsi="Times New Roman" w:cs="Times New Roman"/>
                <w:sz w:val="24"/>
                <w:szCs w:val="24"/>
              </w:rPr>
              <w:t>Социально-педагогическая</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w:t>
            </w:r>
          </w:p>
        </w:tc>
        <w:tc>
          <w:tcPr>
            <w:tcW w:w="1252"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30</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33</w:t>
            </w:r>
          </w:p>
        </w:tc>
        <w:tc>
          <w:tcPr>
            <w:tcW w:w="1394"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C33991" w:rsidRPr="00C33991" w:rsidTr="00874B6C">
        <w:tc>
          <w:tcPr>
            <w:tcW w:w="1985" w:type="dxa"/>
          </w:tcPr>
          <w:p w:rsidR="00C33991" w:rsidRPr="00C33991" w:rsidRDefault="00C33991" w:rsidP="00916640">
            <w:pPr>
              <w:pStyle w:val="a3"/>
              <w:ind w:left="0"/>
              <w:rPr>
                <w:rFonts w:ascii="Times New Roman" w:hAnsi="Times New Roman" w:cs="Times New Roman"/>
                <w:sz w:val="24"/>
                <w:szCs w:val="24"/>
              </w:rPr>
            </w:pPr>
            <w:r w:rsidRPr="00C33991">
              <w:rPr>
                <w:rFonts w:ascii="Times New Roman" w:hAnsi="Times New Roman" w:cs="Times New Roman"/>
                <w:sz w:val="24"/>
                <w:szCs w:val="24"/>
              </w:rPr>
              <w:lastRenderedPageBreak/>
              <w:t>Военно-патриотическая</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w:t>
            </w:r>
          </w:p>
        </w:tc>
        <w:tc>
          <w:tcPr>
            <w:tcW w:w="1252"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50</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50</w:t>
            </w:r>
          </w:p>
        </w:tc>
        <w:tc>
          <w:tcPr>
            <w:tcW w:w="1394"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r>
      <w:tr w:rsidR="00C33991" w:rsidRPr="00C33991" w:rsidTr="00874B6C">
        <w:tc>
          <w:tcPr>
            <w:tcW w:w="1985" w:type="dxa"/>
          </w:tcPr>
          <w:p w:rsidR="00C33991" w:rsidRPr="00C33991" w:rsidRDefault="00C33991" w:rsidP="00916640">
            <w:pPr>
              <w:pStyle w:val="a3"/>
              <w:ind w:left="0"/>
              <w:rPr>
                <w:rFonts w:ascii="Times New Roman" w:hAnsi="Times New Roman" w:cs="Times New Roman"/>
                <w:sz w:val="24"/>
                <w:szCs w:val="24"/>
              </w:rPr>
            </w:pPr>
            <w:r w:rsidRPr="00C33991">
              <w:rPr>
                <w:rFonts w:ascii="Times New Roman" w:hAnsi="Times New Roman" w:cs="Times New Roman"/>
                <w:sz w:val="24"/>
                <w:szCs w:val="24"/>
              </w:rPr>
              <w:t>Художественная</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5</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5</w:t>
            </w:r>
          </w:p>
        </w:tc>
        <w:tc>
          <w:tcPr>
            <w:tcW w:w="1252"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145</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149</w:t>
            </w:r>
          </w:p>
        </w:tc>
        <w:tc>
          <w:tcPr>
            <w:tcW w:w="1394"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177</w:t>
            </w:r>
          </w:p>
        </w:tc>
      </w:tr>
      <w:tr w:rsidR="00C33991" w:rsidRPr="00C33991" w:rsidTr="00874B6C">
        <w:tc>
          <w:tcPr>
            <w:tcW w:w="1985" w:type="dxa"/>
          </w:tcPr>
          <w:p w:rsidR="00C33991" w:rsidRPr="00C33991" w:rsidRDefault="00C33991" w:rsidP="00916640">
            <w:pPr>
              <w:pStyle w:val="a3"/>
              <w:ind w:left="0"/>
              <w:rPr>
                <w:rFonts w:ascii="Times New Roman" w:hAnsi="Times New Roman" w:cs="Times New Roman"/>
                <w:sz w:val="24"/>
                <w:szCs w:val="24"/>
              </w:rPr>
            </w:pPr>
            <w:r w:rsidRPr="00C33991">
              <w:rPr>
                <w:rFonts w:ascii="Times New Roman" w:hAnsi="Times New Roman" w:cs="Times New Roman"/>
                <w:sz w:val="24"/>
                <w:szCs w:val="24"/>
              </w:rPr>
              <w:t>Естественнонаучная</w:t>
            </w:r>
          </w:p>
          <w:p w:rsidR="00C33991" w:rsidRPr="00C33991" w:rsidRDefault="00C33991" w:rsidP="00916640">
            <w:pPr>
              <w:pStyle w:val="a3"/>
              <w:ind w:left="0"/>
              <w:rPr>
                <w:rFonts w:ascii="Times New Roman" w:hAnsi="Times New Roman" w:cs="Times New Roman"/>
                <w:sz w:val="24"/>
                <w:szCs w:val="24"/>
              </w:rPr>
            </w:pP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2</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2</w:t>
            </w:r>
          </w:p>
        </w:tc>
        <w:tc>
          <w:tcPr>
            <w:tcW w:w="1252"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75</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75</w:t>
            </w:r>
          </w:p>
        </w:tc>
        <w:tc>
          <w:tcPr>
            <w:tcW w:w="1394"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C33991" w:rsidRPr="00C33991" w:rsidTr="00874B6C">
        <w:tc>
          <w:tcPr>
            <w:tcW w:w="1985" w:type="dxa"/>
          </w:tcPr>
          <w:p w:rsidR="00C33991" w:rsidRPr="00C33991" w:rsidRDefault="00C33991" w:rsidP="00916640">
            <w:pPr>
              <w:pStyle w:val="a3"/>
              <w:ind w:left="0"/>
              <w:rPr>
                <w:rFonts w:ascii="Times New Roman" w:hAnsi="Times New Roman" w:cs="Times New Roman"/>
                <w:sz w:val="24"/>
                <w:szCs w:val="24"/>
              </w:rPr>
            </w:pPr>
            <w:r w:rsidRPr="00C33991">
              <w:rPr>
                <w:rFonts w:ascii="Times New Roman" w:hAnsi="Times New Roman" w:cs="Times New Roman"/>
                <w:sz w:val="24"/>
                <w:szCs w:val="24"/>
              </w:rPr>
              <w:t>Физкультурно-спортивная</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4</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4</w:t>
            </w:r>
          </w:p>
        </w:tc>
        <w:tc>
          <w:tcPr>
            <w:tcW w:w="1252"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250</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254</w:t>
            </w:r>
          </w:p>
        </w:tc>
        <w:tc>
          <w:tcPr>
            <w:tcW w:w="1394"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320</w:t>
            </w:r>
          </w:p>
        </w:tc>
      </w:tr>
      <w:tr w:rsidR="00C33991" w:rsidRPr="00C33991" w:rsidTr="00874B6C">
        <w:tc>
          <w:tcPr>
            <w:tcW w:w="1985" w:type="dxa"/>
          </w:tcPr>
          <w:p w:rsidR="00C33991" w:rsidRPr="00C33991" w:rsidRDefault="00C33991" w:rsidP="00916640">
            <w:pPr>
              <w:pStyle w:val="a3"/>
              <w:ind w:left="0"/>
              <w:rPr>
                <w:rFonts w:ascii="Times New Roman" w:hAnsi="Times New Roman" w:cs="Times New Roman"/>
                <w:sz w:val="24"/>
                <w:szCs w:val="24"/>
              </w:rPr>
            </w:pPr>
            <w:r w:rsidRPr="00C33991">
              <w:rPr>
                <w:rFonts w:ascii="Times New Roman" w:hAnsi="Times New Roman" w:cs="Times New Roman"/>
                <w:sz w:val="24"/>
                <w:szCs w:val="24"/>
              </w:rPr>
              <w:t>Культурологическое</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w:t>
            </w:r>
          </w:p>
        </w:tc>
        <w:tc>
          <w:tcPr>
            <w:tcW w:w="1252"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35</w:t>
            </w:r>
          </w:p>
        </w:tc>
        <w:tc>
          <w:tcPr>
            <w:tcW w:w="1252" w:type="dxa"/>
          </w:tcPr>
          <w:p w:rsidR="00C33991" w:rsidRPr="00C33991" w:rsidRDefault="00C33991" w:rsidP="002333E9">
            <w:pPr>
              <w:pStyle w:val="a3"/>
              <w:ind w:left="0"/>
              <w:jc w:val="center"/>
              <w:rPr>
                <w:rFonts w:ascii="Times New Roman" w:hAnsi="Times New Roman" w:cs="Times New Roman"/>
                <w:sz w:val="24"/>
                <w:szCs w:val="24"/>
                <w:lang w:val="ru-RU"/>
              </w:rPr>
            </w:pPr>
            <w:r>
              <w:rPr>
                <w:rFonts w:ascii="Times New Roman" w:hAnsi="Times New Roman" w:cs="Times New Roman"/>
                <w:sz w:val="24"/>
                <w:szCs w:val="24"/>
              </w:rPr>
              <w:t>40</w:t>
            </w:r>
          </w:p>
        </w:tc>
        <w:tc>
          <w:tcPr>
            <w:tcW w:w="1394"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r>
      <w:tr w:rsidR="00C33991" w:rsidRPr="00C33991" w:rsidTr="00874B6C">
        <w:tc>
          <w:tcPr>
            <w:tcW w:w="1985" w:type="dxa"/>
          </w:tcPr>
          <w:p w:rsidR="00C33991" w:rsidRPr="00C33991" w:rsidRDefault="00C33991" w:rsidP="00916640">
            <w:pPr>
              <w:pStyle w:val="a3"/>
              <w:ind w:left="0"/>
              <w:rPr>
                <w:rFonts w:ascii="Times New Roman" w:hAnsi="Times New Roman" w:cs="Times New Roman"/>
                <w:sz w:val="24"/>
                <w:szCs w:val="24"/>
              </w:rPr>
            </w:pPr>
            <w:r w:rsidRPr="00C33991">
              <w:rPr>
                <w:rFonts w:ascii="Times New Roman" w:hAnsi="Times New Roman" w:cs="Times New Roman"/>
                <w:sz w:val="24"/>
                <w:szCs w:val="24"/>
              </w:rPr>
              <w:t>Итого</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15</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15</w:t>
            </w:r>
          </w:p>
        </w:tc>
        <w:tc>
          <w:tcPr>
            <w:tcW w:w="1252"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609</w:t>
            </w:r>
          </w:p>
        </w:tc>
        <w:tc>
          <w:tcPr>
            <w:tcW w:w="1252" w:type="dxa"/>
          </w:tcPr>
          <w:p w:rsidR="00C33991" w:rsidRPr="00C33991" w:rsidRDefault="00C33991" w:rsidP="002333E9">
            <w:pPr>
              <w:pStyle w:val="a3"/>
              <w:ind w:left="0"/>
              <w:jc w:val="center"/>
              <w:rPr>
                <w:rFonts w:ascii="Times New Roman" w:hAnsi="Times New Roman" w:cs="Times New Roman"/>
                <w:sz w:val="24"/>
                <w:szCs w:val="24"/>
              </w:rPr>
            </w:pPr>
            <w:r w:rsidRPr="00C33991">
              <w:rPr>
                <w:rFonts w:ascii="Times New Roman" w:hAnsi="Times New Roman" w:cs="Times New Roman"/>
                <w:sz w:val="24"/>
                <w:szCs w:val="24"/>
              </w:rPr>
              <w:t>625</w:t>
            </w:r>
          </w:p>
        </w:tc>
        <w:tc>
          <w:tcPr>
            <w:tcW w:w="1394" w:type="dxa"/>
          </w:tcPr>
          <w:p w:rsidR="00C33991" w:rsidRPr="00C33991" w:rsidRDefault="00C33991" w:rsidP="00916640">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656</w:t>
            </w:r>
          </w:p>
        </w:tc>
      </w:tr>
    </w:tbl>
    <w:p w:rsidR="00916640" w:rsidRPr="001C4CB3" w:rsidRDefault="00916640" w:rsidP="001C4CB3">
      <w:pPr>
        <w:rPr>
          <w:rFonts w:ascii="Times New Roman" w:hAnsi="Times New Roman" w:cs="Times New Roman"/>
          <w:lang w:val="ru-RU"/>
        </w:rPr>
      </w:pPr>
      <w:r w:rsidRPr="001C4CB3">
        <w:rPr>
          <w:rFonts w:ascii="Times New Roman" w:hAnsi="Times New Roman" w:cs="Times New Roman"/>
          <w:b/>
          <w:bCs/>
          <w:lang w:val="ru-RU"/>
        </w:rPr>
        <w:t>Результативность участия в творческих конкурсах и соревнованиях обучающихся</w:t>
      </w:r>
    </w:p>
    <w:tbl>
      <w:tblPr>
        <w:tblStyle w:val="ac"/>
        <w:tblW w:w="9639" w:type="dxa"/>
        <w:tblInd w:w="108" w:type="dxa"/>
        <w:tblLook w:val="04A0" w:firstRow="1" w:lastRow="0" w:firstColumn="1" w:lastColumn="0" w:noHBand="0" w:noVBand="1"/>
      </w:tblPr>
      <w:tblGrid>
        <w:gridCol w:w="4140"/>
        <w:gridCol w:w="1833"/>
        <w:gridCol w:w="1833"/>
        <w:gridCol w:w="1833"/>
      </w:tblGrid>
      <w:tr w:rsidR="00916640" w:rsidRPr="001C4CB3" w:rsidTr="00BA3DC3">
        <w:tc>
          <w:tcPr>
            <w:tcW w:w="4140" w:type="dxa"/>
            <w:vAlign w:val="bottom"/>
          </w:tcPr>
          <w:p w:rsidR="00916640" w:rsidRPr="001C4CB3" w:rsidRDefault="001C4CB3" w:rsidP="001C4CB3">
            <w:pPr>
              <w:jc w:val="center"/>
              <w:rPr>
                <w:rFonts w:ascii="Times New Roman" w:hAnsi="Times New Roman" w:cs="Times New Roman"/>
                <w:lang w:val="ru-RU"/>
              </w:rPr>
            </w:pPr>
            <w:r>
              <w:rPr>
                <w:rFonts w:ascii="Times New Roman" w:hAnsi="Times New Roman" w:cs="Times New Roman"/>
                <w:lang w:val="ru-RU"/>
              </w:rPr>
              <w:t>Показатели</w:t>
            </w:r>
          </w:p>
        </w:tc>
        <w:tc>
          <w:tcPr>
            <w:tcW w:w="1833" w:type="dxa"/>
            <w:vAlign w:val="bottom"/>
          </w:tcPr>
          <w:p w:rsidR="00916640" w:rsidRPr="001C4CB3" w:rsidRDefault="001C4CB3" w:rsidP="001C4CB3">
            <w:pPr>
              <w:jc w:val="center"/>
              <w:rPr>
                <w:rFonts w:ascii="Times New Roman" w:hAnsi="Times New Roman" w:cs="Times New Roman"/>
                <w:lang w:val="ru-RU"/>
              </w:rPr>
            </w:pPr>
            <w:r>
              <w:rPr>
                <w:rFonts w:ascii="Times New Roman" w:hAnsi="Times New Roman" w:cs="Times New Roman"/>
              </w:rPr>
              <w:t>201</w:t>
            </w:r>
            <w:r>
              <w:rPr>
                <w:rFonts w:ascii="Times New Roman" w:hAnsi="Times New Roman" w:cs="Times New Roman"/>
                <w:lang w:val="ru-RU"/>
              </w:rPr>
              <w:t>8</w:t>
            </w:r>
          </w:p>
        </w:tc>
        <w:tc>
          <w:tcPr>
            <w:tcW w:w="1833" w:type="dxa"/>
          </w:tcPr>
          <w:p w:rsidR="00916640" w:rsidRPr="001C4CB3" w:rsidRDefault="00916640" w:rsidP="00916640">
            <w:pPr>
              <w:jc w:val="center"/>
              <w:rPr>
                <w:rFonts w:ascii="Times New Roman" w:hAnsi="Times New Roman" w:cs="Times New Roman"/>
                <w:lang w:val="ru-RU"/>
              </w:rPr>
            </w:pPr>
            <w:r w:rsidRPr="001C4CB3">
              <w:rPr>
                <w:rFonts w:ascii="Times New Roman" w:hAnsi="Times New Roman" w:cs="Times New Roman"/>
              </w:rPr>
              <w:t>2</w:t>
            </w:r>
            <w:r w:rsidR="001C4CB3">
              <w:rPr>
                <w:rFonts w:ascii="Times New Roman" w:hAnsi="Times New Roman" w:cs="Times New Roman"/>
              </w:rPr>
              <w:t>01</w:t>
            </w:r>
            <w:r w:rsidR="001C4CB3">
              <w:rPr>
                <w:rFonts w:ascii="Times New Roman" w:hAnsi="Times New Roman" w:cs="Times New Roman"/>
                <w:lang w:val="ru-RU"/>
              </w:rPr>
              <w:t>9</w:t>
            </w:r>
          </w:p>
        </w:tc>
        <w:tc>
          <w:tcPr>
            <w:tcW w:w="1833" w:type="dxa"/>
            <w:shd w:val="clear" w:color="auto" w:fill="FFFFFF" w:themeFill="background1"/>
          </w:tcPr>
          <w:p w:rsidR="00916640" w:rsidRPr="001C4CB3" w:rsidRDefault="00916640" w:rsidP="001C4CB3">
            <w:pPr>
              <w:jc w:val="center"/>
              <w:rPr>
                <w:rFonts w:ascii="Times New Roman" w:hAnsi="Times New Roman" w:cs="Times New Roman"/>
                <w:lang w:val="ru-RU"/>
              </w:rPr>
            </w:pPr>
            <w:r w:rsidRPr="001C4CB3">
              <w:rPr>
                <w:rFonts w:ascii="Times New Roman" w:hAnsi="Times New Roman" w:cs="Times New Roman"/>
              </w:rPr>
              <w:t>20</w:t>
            </w:r>
            <w:r w:rsidR="001C4CB3">
              <w:rPr>
                <w:rFonts w:ascii="Times New Roman" w:hAnsi="Times New Roman" w:cs="Times New Roman"/>
                <w:lang w:val="ru-RU"/>
              </w:rPr>
              <w:t>20</w:t>
            </w:r>
          </w:p>
        </w:tc>
      </w:tr>
      <w:tr w:rsidR="00BA3DC3" w:rsidRPr="001C4CB3" w:rsidTr="00BA3DC3">
        <w:tc>
          <w:tcPr>
            <w:tcW w:w="4140" w:type="dxa"/>
            <w:vAlign w:val="bottom"/>
          </w:tcPr>
          <w:p w:rsidR="00BA3DC3" w:rsidRPr="001C4CB3" w:rsidRDefault="00BA3DC3" w:rsidP="001C4CB3">
            <w:pPr>
              <w:jc w:val="both"/>
              <w:rPr>
                <w:rFonts w:ascii="Times New Roman" w:hAnsi="Times New Roman" w:cs="Times New Roman"/>
                <w:lang w:val="ru-RU"/>
              </w:rPr>
            </w:pPr>
            <w:r w:rsidRPr="001C4CB3">
              <w:rPr>
                <w:rFonts w:ascii="Times New Roman" w:hAnsi="Times New Roman" w:cs="Times New Roman"/>
                <w:lang w:val="ru-RU"/>
              </w:rPr>
              <w:t xml:space="preserve">Количество / % победителей и призёров конкурсов </w:t>
            </w:r>
            <w:r>
              <w:rPr>
                <w:rFonts w:ascii="Times New Roman" w:hAnsi="Times New Roman" w:cs="Times New Roman"/>
                <w:lang w:val="ru-RU"/>
              </w:rPr>
              <w:t xml:space="preserve">муниципального уровня от общего </w:t>
            </w:r>
            <w:r w:rsidRPr="001C4CB3">
              <w:rPr>
                <w:rFonts w:ascii="Times New Roman" w:hAnsi="Times New Roman" w:cs="Times New Roman"/>
                <w:lang w:val="ru-RU"/>
              </w:rPr>
              <w:t>количества участников</w:t>
            </w:r>
          </w:p>
        </w:tc>
        <w:tc>
          <w:tcPr>
            <w:tcW w:w="1833" w:type="dxa"/>
          </w:tcPr>
          <w:p w:rsidR="00BA3DC3" w:rsidRPr="001C4CB3" w:rsidRDefault="00BA3DC3" w:rsidP="001C4CB3">
            <w:pPr>
              <w:pStyle w:val="Standard"/>
              <w:jc w:val="center"/>
              <w:rPr>
                <w:rFonts w:cs="Times New Roman"/>
                <w:sz w:val="22"/>
                <w:szCs w:val="22"/>
              </w:rPr>
            </w:pPr>
          </w:p>
          <w:p w:rsidR="00BA3DC3" w:rsidRPr="001C4CB3" w:rsidRDefault="00BA3DC3" w:rsidP="001C4CB3">
            <w:pPr>
              <w:pStyle w:val="Standard"/>
              <w:jc w:val="center"/>
              <w:rPr>
                <w:rFonts w:cs="Times New Roman"/>
                <w:sz w:val="22"/>
                <w:szCs w:val="22"/>
              </w:rPr>
            </w:pPr>
            <w:r w:rsidRPr="001C4CB3">
              <w:rPr>
                <w:rFonts w:cs="Times New Roman"/>
                <w:sz w:val="22"/>
                <w:szCs w:val="22"/>
              </w:rPr>
              <w:t>37 чел./ 5%</w:t>
            </w:r>
          </w:p>
        </w:tc>
        <w:tc>
          <w:tcPr>
            <w:tcW w:w="1833" w:type="dxa"/>
          </w:tcPr>
          <w:p w:rsidR="00BA3DC3" w:rsidRPr="001C4CB3" w:rsidRDefault="00BA3DC3" w:rsidP="001C4CB3">
            <w:pPr>
              <w:pStyle w:val="Standard"/>
              <w:jc w:val="center"/>
              <w:rPr>
                <w:rFonts w:cs="Times New Roman"/>
                <w:sz w:val="22"/>
                <w:szCs w:val="22"/>
              </w:rPr>
            </w:pPr>
          </w:p>
          <w:p w:rsidR="00BA3DC3" w:rsidRPr="001C4CB3" w:rsidRDefault="00BA3DC3" w:rsidP="001C4CB3">
            <w:pPr>
              <w:pStyle w:val="Standard"/>
              <w:jc w:val="center"/>
              <w:rPr>
                <w:rFonts w:cs="Times New Roman"/>
                <w:sz w:val="22"/>
                <w:szCs w:val="22"/>
                <w:lang w:val="en-US"/>
              </w:rPr>
            </w:pPr>
            <w:r w:rsidRPr="001C4CB3">
              <w:rPr>
                <w:rFonts w:cs="Times New Roman"/>
                <w:sz w:val="22"/>
                <w:szCs w:val="22"/>
              </w:rPr>
              <w:t>38 чел.</w:t>
            </w:r>
            <w:r w:rsidRPr="001C4CB3">
              <w:rPr>
                <w:rFonts w:cs="Times New Roman"/>
                <w:sz w:val="22"/>
                <w:szCs w:val="22"/>
                <w:lang w:val="en-US"/>
              </w:rPr>
              <w:t>/6%</w:t>
            </w:r>
          </w:p>
        </w:tc>
        <w:tc>
          <w:tcPr>
            <w:tcW w:w="1833" w:type="dxa"/>
            <w:shd w:val="clear" w:color="auto" w:fill="FFFFFF" w:themeFill="background1"/>
            <w:vAlign w:val="center"/>
          </w:tcPr>
          <w:p w:rsidR="00BA3DC3" w:rsidRDefault="00BA3DC3">
            <w:pPr>
              <w:pStyle w:val="Standard"/>
              <w:jc w:val="center"/>
              <w:rPr>
                <w:rFonts w:cs="Times New Roman"/>
                <w:sz w:val="22"/>
                <w:szCs w:val="22"/>
                <w:lang w:val="en-US"/>
              </w:rPr>
            </w:pPr>
            <w:r>
              <w:rPr>
                <w:rFonts w:cs="Times New Roman"/>
                <w:sz w:val="22"/>
                <w:szCs w:val="22"/>
                <w:lang w:val="en-US"/>
              </w:rPr>
              <w:t>40 чел.</w:t>
            </w:r>
            <w:r>
              <w:rPr>
                <w:rFonts w:cs="Times New Roman"/>
                <w:sz w:val="22"/>
                <w:szCs w:val="22"/>
              </w:rPr>
              <w:t xml:space="preserve"> </w:t>
            </w:r>
            <w:r>
              <w:rPr>
                <w:rFonts w:cs="Times New Roman"/>
                <w:sz w:val="22"/>
                <w:szCs w:val="22"/>
                <w:lang w:val="en-US"/>
              </w:rPr>
              <w:t>/6%</w:t>
            </w:r>
          </w:p>
        </w:tc>
      </w:tr>
      <w:tr w:rsidR="00BA3DC3" w:rsidRPr="00BA3DC3" w:rsidTr="00BA3DC3">
        <w:trPr>
          <w:trHeight w:val="645"/>
        </w:trPr>
        <w:tc>
          <w:tcPr>
            <w:tcW w:w="4140" w:type="dxa"/>
            <w:vAlign w:val="bottom"/>
          </w:tcPr>
          <w:p w:rsidR="00BA3DC3" w:rsidRPr="001C4CB3" w:rsidRDefault="00BA3DC3" w:rsidP="001C4CB3">
            <w:pPr>
              <w:jc w:val="both"/>
              <w:rPr>
                <w:rFonts w:ascii="Times New Roman" w:hAnsi="Times New Roman" w:cs="Times New Roman"/>
                <w:lang w:val="ru-RU"/>
              </w:rPr>
            </w:pPr>
            <w:r w:rsidRPr="001C4CB3">
              <w:rPr>
                <w:rFonts w:ascii="Times New Roman" w:hAnsi="Times New Roman" w:cs="Times New Roman"/>
                <w:lang w:val="ru-RU"/>
              </w:rPr>
              <w:t>Количество / % победителей и призеров региональног</w:t>
            </w:r>
            <w:r>
              <w:rPr>
                <w:rFonts w:ascii="Times New Roman" w:hAnsi="Times New Roman" w:cs="Times New Roman"/>
                <w:lang w:val="ru-RU"/>
              </w:rPr>
              <w:t xml:space="preserve">о уровня (очный / дистанционный этап) от общего </w:t>
            </w:r>
            <w:r w:rsidRPr="001C4CB3">
              <w:rPr>
                <w:rFonts w:ascii="Times New Roman" w:hAnsi="Times New Roman" w:cs="Times New Roman"/>
                <w:lang w:val="ru-RU"/>
              </w:rPr>
              <w:t>количества обучающихся</w:t>
            </w:r>
          </w:p>
        </w:tc>
        <w:tc>
          <w:tcPr>
            <w:tcW w:w="1833" w:type="dxa"/>
          </w:tcPr>
          <w:p w:rsidR="00BA3DC3" w:rsidRPr="001C4CB3" w:rsidRDefault="00BA3DC3" w:rsidP="001C4CB3">
            <w:pPr>
              <w:pStyle w:val="Standard"/>
              <w:jc w:val="center"/>
              <w:rPr>
                <w:rFonts w:cs="Times New Roman"/>
                <w:sz w:val="22"/>
                <w:szCs w:val="22"/>
              </w:rPr>
            </w:pPr>
          </w:p>
          <w:p w:rsidR="00BA3DC3" w:rsidRPr="001C4CB3" w:rsidRDefault="00BA3DC3" w:rsidP="001C4CB3">
            <w:pPr>
              <w:pStyle w:val="Standard"/>
              <w:jc w:val="center"/>
              <w:rPr>
                <w:rFonts w:cs="Times New Roman"/>
                <w:sz w:val="22"/>
                <w:szCs w:val="22"/>
              </w:rPr>
            </w:pPr>
            <w:r w:rsidRPr="001C4CB3">
              <w:rPr>
                <w:rFonts w:cs="Times New Roman"/>
                <w:sz w:val="22"/>
                <w:szCs w:val="22"/>
              </w:rPr>
              <w:t>16 чел./ 2%</w:t>
            </w:r>
          </w:p>
        </w:tc>
        <w:tc>
          <w:tcPr>
            <w:tcW w:w="1833" w:type="dxa"/>
          </w:tcPr>
          <w:p w:rsidR="00BA3DC3" w:rsidRPr="001C4CB3" w:rsidRDefault="00BA3DC3" w:rsidP="001C4CB3">
            <w:pPr>
              <w:pStyle w:val="Standard"/>
              <w:jc w:val="center"/>
              <w:rPr>
                <w:rFonts w:cs="Times New Roman"/>
                <w:sz w:val="22"/>
                <w:szCs w:val="22"/>
              </w:rPr>
            </w:pPr>
          </w:p>
          <w:p w:rsidR="00BA3DC3" w:rsidRPr="001C4CB3" w:rsidRDefault="00BA3DC3" w:rsidP="001C4CB3">
            <w:pPr>
              <w:pStyle w:val="Standard"/>
              <w:jc w:val="center"/>
              <w:rPr>
                <w:rFonts w:cs="Times New Roman"/>
                <w:sz w:val="22"/>
                <w:szCs w:val="22"/>
              </w:rPr>
            </w:pPr>
            <w:r w:rsidRPr="001C4CB3">
              <w:rPr>
                <w:rFonts w:cs="Times New Roman"/>
                <w:sz w:val="22"/>
                <w:szCs w:val="22"/>
              </w:rPr>
              <w:t>13 чел./2%</w:t>
            </w:r>
          </w:p>
        </w:tc>
        <w:tc>
          <w:tcPr>
            <w:tcW w:w="1833" w:type="dxa"/>
            <w:shd w:val="clear" w:color="auto" w:fill="FFFFFF" w:themeFill="background1"/>
            <w:vAlign w:val="center"/>
          </w:tcPr>
          <w:p w:rsidR="00BA3DC3" w:rsidRPr="00BA3DC3" w:rsidRDefault="00BA3DC3">
            <w:pPr>
              <w:pStyle w:val="Standard"/>
              <w:jc w:val="center"/>
              <w:rPr>
                <w:rFonts w:cs="Times New Roman"/>
                <w:sz w:val="22"/>
                <w:szCs w:val="22"/>
              </w:rPr>
            </w:pPr>
            <w:r w:rsidRPr="00BA3DC3">
              <w:rPr>
                <w:rFonts w:cs="Times New Roman"/>
                <w:sz w:val="22"/>
                <w:szCs w:val="22"/>
              </w:rPr>
              <w:t>16 чел</w:t>
            </w:r>
            <w:r>
              <w:rPr>
                <w:rFonts w:cs="Times New Roman"/>
                <w:sz w:val="22"/>
                <w:szCs w:val="22"/>
              </w:rPr>
              <w:t xml:space="preserve">. </w:t>
            </w:r>
            <w:r w:rsidRPr="00BA3DC3">
              <w:rPr>
                <w:rFonts w:cs="Times New Roman"/>
                <w:sz w:val="22"/>
                <w:szCs w:val="22"/>
              </w:rPr>
              <w:t>/2,3%</w:t>
            </w:r>
          </w:p>
        </w:tc>
      </w:tr>
      <w:tr w:rsidR="00BA3DC3" w:rsidRPr="001C4CB3" w:rsidTr="00BA3DC3">
        <w:tc>
          <w:tcPr>
            <w:tcW w:w="4140" w:type="dxa"/>
            <w:vAlign w:val="bottom"/>
          </w:tcPr>
          <w:p w:rsidR="00BA3DC3" w:rsidRPr="001C4CB3" w:rsidRDefault="00BA3DC3" w:rsidP="001C4CB3">
            <w:pPr>
              <w:jc w:val="both"/>
              <w:rPr>
                <w:rFonts w:ascii="Times New Roman" w:hAnsi="Times New Roman" w:cs="Times New Roman"/>
                <w:lang w:val="ru-RU"/>
              </w:rPr>
            </w:pPr>
            <w:r w:rsidRPr="001C4CB3">
              <w:rPr>
                <w:rFonts w:ascii="Times New Roman" w:hAnsi="Times New Roman" w:cs="Times New Roman"/>
                <w:lang w:val="ru-RU"/>
              </w:rPr>
              <w:t>Количество / % победителей и призеров соревнований всероссийского и международного уровней (очный этап</w:t>
            </w:r>
            <w:r>
              <w:rPr>
                <w:rFonts w:ascii="Times New Roman" w:hAnsi="Times New Roman" w:cs="Times New Roman"/>
                <w:lang w:val="ru-RU"/>
              </w:rPr>
              <w:t xml:space="preserve"> / дистанционный этап</w:t>
            </w:r>
            <w:r w:rsidRPr="001C4CB3">
              <w:rPr>
                <w:rFonts w:ascii="Times New Roman" w:hAnsi="Times New Roman" w:cs="Times New Roman"/>
                <w:lang w:val="ru-RU"/>
              </w:rPr>
              <w:t>) от общего количества обучающихся</w:t>
            </w:r>
          </w:p>
        </w:tc>
        <w:tc>
          <w:tcPr>
            <w:tcW w:w="1833" w:type="dxa"/>
          </w:tcPr>
          <w:p w:rsidR="00BA3DC3" w:rsidRPr="001C4CB3" w:rsidRDefault="00BA3DC3" w:rsidP="001C4CB3">
            <w:pPr>
              <w:pStyle w:val="Standard"/>
              <w:jc w:val="center"/>
              <w:rPr>
                <w:rFonts w:cs="Times New Roman"/>
                <w:sz w:val="22"/>
                <w:szCs w:val="22"/>
              </w:rPr>
            </w:pPr>
          </w:p>
          <w:p w:rsidR="00BA3DC3" w:rsidRPr="001C4CB3" w:rsidRDefault="00BA3DC3" w:rsidP="001C4CB3">
            <w:pPr>
              <w:pStyle w:val="Standard"/>
              <w:jc w:val="center"/>
              <w:rPr>
                <w:rFonts w:cs="Times New Roman"/>
                <w:sz w:val="22"/>
                <w:szCs w:val="22"/>
              </w:rPr>
            </w:pPr>
            <w:r w:rsidRPr="001C4CB3">
              <w:rPr>
                <w:rFonts w:cs="Times New Roman"/>
                <w:sz w:val="22"/>
                <w:szCs w:val="22"/>
              </w:rPr>
              <w:t>16 чел./ 2%</w:t>
            </w:r>
          </w:p>
          <w:p w:rsidR="00BA3DC3" w:rsidRPr="001C4CB3" w:rsidRDefault="00BA3DC3" w:rsidP="001C4CB3">
            <w:pPr>
              <w:pStyle w:val="Standard"/>
              <w:jc w:val="center"/>
              <w:rPr>
                <w:rFonts w:cs="Times New Roman"/>
                <w:sz w:val="22"/>
                <w:szCs w:val="22"/>
              </w:rPr>
            </w:pPr>
          </w:p>
        </w:tc>
        <w:tc>
          <w:tcPr>
            <w:tcW w:w="1833" w:type="dxa"/>
          </w:tcPr>
          <w:p w:rsidR="00BA3DC3" w:rsidRPr="001C4CB3" w:rsidRDefault="00BA3DC3" w:rsidP="001C4CB3">
            <w:pPr>
              <w:pStyle w:val="Standard"/>
              <w:jc w:val="center"/>
              <w:rPr>
                <w:rFonts w:cs="Times New Roman"/>
                <w:sz w:val="22"/>
                <w:szCs w:val="22"/>
              </w:rPr>
            </w:pPr>
          </w:p>
          <w:p w:rsidR="00BA3DC3" w:rsidRPr="001C4CB3" w:rsidRDefault="00BA3DC3" w:rsidP="001C4CB3">
            <w:pPr>
              <w:pStyle w:val="Standard"/>
              <w:jc w:val="center"/>
              <w:rPr>
                <w:rFonts w:cs="Times New Roman"/>
                <w:sz w:val="22"/>
                <w:szCs w:val="22"/>
              </w:rPr>
            </w:pPr>
            <w:r w:rsidRPr="001C4CB3">
              <w:rPr>
                <w:rFonts w:cs="Times New Roman"/>
                <w:sz w:val="22"/>
                <w:szCs w:val="22"/>
              </w:rPr>
              <w:t>13 чел./2%</w:t>
            </w:r>
          </w:p>
        </w:tc>
        <w:tc>
          <w:tcPr>
            <w:tcW w:w="1833" w:type="dxa"/>
            <w:shd w:val="clear" w:color="auto" w:fill="FFFFFF" w:themeFill="background1"/>
            <w:vAlign w:val="center"/>
          </w:tcPr>
          <w:p w:rsidR="00BA3DC3" w:rsidRDefault="00BA3DC3">
            <w:pPr>
              <w:pStyle w:val="Standard"/>
              <w:jc w:val="center"/>
              <w:rPr>
                <w:rFonts w:cs="Times New Roman"/>
                <w:sz w:val="22"/>
                <w:szCs w:val="22"/>
                <w:lang w:val="en-US"/>
              </w:rPr>
            </w:pPr>
            <w:r>
              <w:rPr>
                <w:rFonts w:cs="Times New Roman"/>
                <w:sz w:val="22"/>
                <w:szCs w:val="22"/>
                <w:lang w:val="en-US"/>
              </w:rPr>
              <w:t>14 чел/2%</w:t>
            </w:r>
          </w:p>
        </w:tc>
      </w:tr>
    </w:tbl>
    <w:p w:rsidR="001C4CB3" w:rsidRPr="006820FB" w:rsidRDefault="001C4CB3" w:rsidP="001C4CB3">
      <w:pPr>
        <w:pStyle w:val="a3"/>
        <w:shd w:val="clear" w:color="auto" w:fill="FFFFFF"/>
        <w:ind w:left="0"/>
        <w:rPr>
          <w:rFonts w:ascii="Times New Roman" w:eastAsia="Times New Roman" w:hAnsi="Times New Roman" w:cs="Times New Roman"/>
          <w:b/>
          <w:sz w:val="24"/>
          <w:szCs w:val="24"/>
          <w:lang w:val="ru-RU" w:eastAsia="ru-RU"/>
        </w:rPr>
      </w:pPr>
      <w:r w:rsidRPr="006820FB">
        <w:rPr>
          <w:rFonts w:ascii="Times New Roman" w:eastAsia="Times New Roman" w:hAnsi="Times New Roman" w:cs="Times New Roman"/>
          <w:b/>
          <w:sz w:val="24"/>
          <w:szCs w:val="24"/>
          <w:lang w:val="ru-RU" w:eastAsia="ru-RU"/>
        </w:rPr>
        <w:t>Развитие партнёрских отношений</w:t>
      </w:r>
    </w:p>
    <w:p w:rsidR="001C4CB3" w:rsidRPr="006820FB" w:rsidRDefault="001C4CB3" w:rsidP="001C4CB3">
      <w:pPr>
        <w:ind w:firstLine="708"/>
        <w:rPr>
          <w:rFonts w:ascii="Times New Roman" w:hAnsi="Times New Roman" w:cs="Times New Roman"/>
          <w:sz w:val="24"/>
          <w:szCs w:val="24"/>
          <w:lang w:val="ru-RU"/>
        </w:rPr>
      </w:pPr>
      <w:r w:rsidRPr="006820FB">
        <w:rPr>
          <w:rFonts w:ascii="Times New Roman" w:hAnsi="Times New Roman" w:cs="Times New Roman"/>
          <w:sz w:val="24"/>
          <w:szCs w:val="24"/>
          <w:lang w:val="ru-RU"/>
        </w:rPr>
        <w:t>Школа тесно сотрудничает с различными организациями и учреждениями  культуры, спорта, дополнительного образования.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709"/>
        <w:gridCol w:w="5530"/>
      </w:tblGrid>
      <w:tr w:rsidR="006820FB" w:rsidRPr="006820FB" w:rsidTr="00443646">
        <w:tc>
          <w:tcPr>
            <w:tcW w:w="3510" w:type="dxa"/>
            <w:tcBorders>
              <w:top w:val="single" w:sz="4" w:space="0" w:color="auto"/>
              <w:left w:val="single" w:sz="4" w:space="0" w:color="auto"/>
              <w:bottom w:val="single" w:sz="4" w:space="0" w:color="auto"/>
              <w:right w:val="single" w:sz="4" w:space="0" w:color="auto"/>
            </w:tcBorders>
            <w:vAlign w:val="center"/>
            <w:hideMark/>
          </w:tcPr>
          <w:p w:rsidR="00443646" w:rsidRPr="006820FB" w:rsidRDefault="00443646">
            <w:pPr>
              <w:pStyle w:val="a3"/>
              <w:ind w:left="0"/>
              <w:jc w:val="center"/>
              <w:rPr>
                <w:rFonts w:ascii="Times New Roman" w:hAnsi="Times New Roman" w:cs="Times New Roman"/>
                <w:lang w:val="ru-RU"/>
              </w:rPr>
            </w:pPr>
            <w:r w:rsidRPr="006820FB">
              <w:rPr>
                <w:rFonts w:ascii="Times New Roman" w:hAnsi="Times New Roman" w:cs="Times New Roman"/>
                <w:lang w:val="ru-RU"/>
              </w:rPr>
              <w:t>Число организаций, с которыми заключены и действуют договоры (соглашения) по участию их специалистов в образовательной деятельности организации, всего</w:t>
            </w:r>
          </w:p>
        </w:tc>
        <w:tc>
          <w:tcPr>
            <w:tcW w:w="709" w:type="dxa"/>
            <w:tcBorders>
              <w:top w:val="single" w:sz="4" w:space="0" w:color="auto"/>
              <w:left w:val="single" w:sz="4" w:space="0" w:color="auto"/>
              <w:bottom w:val="single" w:sz="4" w:space="0" w:color="auto"/>
              <w:right w:val="single" w:sz="4" w:space="0" w:color="auto"/>
            </w:tcBorders>
          </w:tcPr>
          <w:p w:rsidR="00443646" w:rsidRPr="006820FB" w:rsidRDefault="00443646">
            <w:pPr>
              <w:pStyle w:val="a3"/>
              <w:ind w:left="0"/>
              <w:jc w:val="center"/>
              <w:rPr>
                <w:rFonts w:ascii="Times New Roman" w:eastAsia="Times New Roman" w:hAnsi="Times New Roman" w:cs="Times New Roman"/>
                <w:lang w:val="ru-RU" w:eastAsia="ru-RU"/>
              </w:rPr>
            </w:pPr>
          </w:p>
          <w:p w:rsidR="00443646" w:rsidRPr="006820FB" w:rsidRDefault="00443646" w:rsidP="006820FB">
            <w:pPr>
              <w:pStyle w:val="a3"/>
              <w:ind w:left="0"/>
              <w:jc w:val="center"/>
              <w:rPr>
                <w:rFonts w:ascii="Times New Roman" w:eastAsia="Times New Roman" w:hAnsi="Times New Roman" w:cs="Times New Roman"/>
                <w:lang w:val="ru-RU" w:eastAsia="ru-RU"/>
              </w:rPr>
            </w:pPr>
            <w:r w:rsidRPr="006820FB">
              <w:rPr>
                <w:rFonts w:ascii="Times New Roman" w:eastAsia="Times New Roman" w:hAnsi="Times New Roman" w:cs="Times New Roman"/>
                <w:lang w:eastAsia="ru-RU"/>
              </w:rPr>
              <w:t>1</w:t>
            </w:r>
            <w:r w:rsidR="006820FB" w:rsidRPr="006820FB">
              <w:rPr>
                <w:rFonts w:ascii="Times New Roman" w:eastAsia="Times New Roman" w:hAnsi="Times New Roman" w:cs="Times New Roman"/>
                <w:lang w:val="ru-RU" w:eastAsia="ru-RU"/>
              </w:rPr>
              <w:t>6</w:t>
            </w:r>
          </w:p>
        </w:tc>
        <w:tc>
          <w:tcPr>
            <w:tcW w:w="5528" w:type="dxa"/>
            <w:tcBorders>
              <w:top w:val="single" w:sz="4" w:space="0" w:color="auto"/>
              <w:left w:val="single" w:sz="4" w:space="0" w:color="auto"/>
              <w:bottom w:val="single" w:sz="4" w:space="0" w:color="auto"/>
              <w:right w:val="single" w:sz="4" w:space="0" w:color="auto"/>
            </w:tcBorders>
            <w:hideMark/>
          </w:tcPr>
          <w:p w:rsidR="00443646" w:rsidRPr="006820FB" w:rsidRDefault="00443646">
            <w:pPr>
              <w:pStyle w:val="a3"/>
              <w:ind w:left="0"/>
              <w:jc w:val="center"/>
              <w:rPr>
                <w:rFonts w:ascii="Times New Roman" w:eastAsia="Times New Roman" w:hAnsi="Times New Roman" w:cs="Times New Roman"/>
                <w:lang w:val="ru-RU" w:eastAsia="ru-RU"/>
              </w:rPr>
            </w:pPr>
            <w:r w:rsidRPr="006820FB">
              <w:rPr>
                <w:rFonts w:ascii="Times New Roman" w:eastAsia="Times New Roman" w:hAnsi="Times New Roman" w:cs="Times New Roman"/>
                <w:lang w:eastAsia="ru-RU"/>
              </w:rPr>
              <w:t>Наименование организаций</w:t>
            </w:r>
          </w:p>
        </w:tc>
      </w:tr>
      <w:tr w:rsidR="006820FB" w:rsidRPr="006820FB" w:rsidTr="00443646">
        <w:tc>
          <w:tcPr>
            <w:tcW w:w="3510" w:type="dxa"/>
            <w:tcBorders>
              <w:top w:val="single" w:sz="4" w:space="0" w:color="auto"/>
              <w:left w:val="single" w:sz="4" w:space="0" w:color="auto"/>
              <w:bottom w:val="single" w:sz="4" w:space="0" w:color="auto"/>
              <w:right w:val="single" w:sz="4" w:space="0" w:color="auto"/>
            </w:tcBorders>
            <w:vAlign w:val="center"/>
            <w:hideMark/>
          </w:tcPr>
          <w:p w:rsidR="00443646" w:rsidRPr="006820FB" w:rsidRDefault="00443646">
            <w:pPr>
              <w:rPr>
                <w:rFonts w:ascii="Times New Roman" w:hAnsi="Times New Roman" w:cs="Times New Roman"/>
                <w:b/>
              </w:rPr>
            </w:pPr>
            <w:r w:rsidRPr="006820FB">
              <w:rPr>
                <w:rFonts w:ascii="Times New Roman" w:hAnsi="Times New Roman" w:cs="Times New Roman"/>
              </w:rPr>
              <w:t xml:space="preserve">Из них </w:t>
            </w:r>
          </w:p>
          <w:p w:rsidR="00443646" w:rsidRPr="006820FB" w:rsidRDefault="00443646" w:rsidP="00856474">
            <w:pPr>
              <w:pStyle w:val="a3"/>
              <w:numPr>
                <w:ilvl w:val="0"/>
                <w:numId w:val="36"/>
              </w:numPr>
              <w:spacing w:before="0" w:beforeAutospacing="0" w:after="0" w:afterAutospacing="0"/>
              <w:jc w:val="both"/>
              <w:rPr>
                <w:rFonts w:ascii="Times New Roman" w:eastAsia="Times New Roman" w:hAnsi="Times New Roman" w:cs="Times New Roman"/>
                <w:b/>
                <w:lang w:val="ru-RU" w:eastAsia="ru-RU"/>
              </w:rPr>
            </w:pPr>
            <w:r w:rsidRPr="006820FB">
              <w:rPr>
                <w:rFonts w:ascii="Times New Roman" w:hAnsi="Times New Roman" w:cs="Times New Roman"/>
                <w:lang w:val="ru-RU"/>
              </w:rPr>
              <w:t>подразделений, структур, кафедр высших учебных заведений</w:t>
            </w:r>
          </w:p>
        </w:tc>
        <w:tc>
          <w:tcPr>
            <w:tcW w:w="709" w:type="dxa"/>
            <w:tcBorders>
              <w:top w:val="single" w:sz="4" w:space="0" w:color="auto"/>
              <w:left w:val="single" w:sz="4" w:space="0" w:color="auto"/>
              <w:bottom w:val="single" w:sz="4" w:space="0" w:color="auto"/>
              <w:right w:val="single" w:sz="4" w:space="0" w:color="auto"/>
            </w:tcBorders>
          </w:tcPr>
          <w:p w:rsidR="00443646" w:rsidRPr="006820FB" w:rsidRDefault="00443646">
            <w:pPr>
              <w:pStyle w:val="a3"/>
              <w:ind w:left="0"/>
              <w:rPr>
                <w:rFonts w:ascii="Times New Roman" w:eastAsia="Times New Roman" w:hAnsi="Times New Roman" w:cs="Times New Roman"/>
                <w:lang w:val="ru-RU" w:eastAsia="ru-RU"/>
              </w:rPr>
            </w:pPr>
          </w:p>
          <w:p w:rsidR="00443646" w:rsidRPr="006820FB" w:rsidRDefault="00443646">
            <w:pPr>
              <w:pStyle w:val="a3"/>
              <w:ind w:left="0"/>
              <w:rPr>
                <w:rFonts w:ascii="Times New Roman" w:eastAsia="Times New Roman" w:hAnsi="Times New Roman" w:cs="Times New Roman"/>
                <w:lang w:val="ru-RU" w:eastAsia="ru-RU"/>
              </w:rPr>
            </w:pPr>
          </w:p>
          <w:p w:rsidR="00443646" w:rsidRPr="006820FB" w:rsidRDefault="006820FB">
            <w:pPr>
              <w:pStyle w:val="a3"/>
              <w:ind w:left="0"/>
              <w:jc w:val="center"/>
              <w:rPr>
                <w:rFonts w:ascii="Times New Roman" w:eastAsia="Times New Roman" w:hAnsi="Times New Roman" w:cs="Times New Roman"/>
                <w:lang w:val="ru-RU" w:eastAsia="ru-RU"/>
              </w:rPr>
            </w:pPr>
            <w:r w:rsidRPr="006820FB">
              <w:rPr>
                <w:rFonts w:ascii="Times New Roman" w:eastAsia="Times New Roman" w:hAnsi="Times New Roman" w:cs="Times New Roman"/>
                <w:lang w:val="ru-RU" w:eastAsia="ru-RU"/>
              </w:rPr>
              <w:t>5</w:t>
            </w:r>
          </w:p>
        </w:tc>
        <w:tc>
          <w:tcPr>
            <w:tcW w:w="5528" w:type="dxa"/>
            <w:tcBorders>
              <w:top w:val="single" w:sz="4" w:space="0" w:color="auto"/>
              <w:left w:val="single" w:sz="4" w:space="0" w:color="auto"/>
              <w:bottom w:val="single" w:sz="4" w:space="0" w:color="auto"/>
              <w:right w:val="single" w:sz="4" w:space="0" w:color="auto"/>
            </w:tcBorders>
            <w:hideMark/>
          </w:tcPr>
          <w:p w:rsidR="00443646" w:rsidRPr="006820FB" w:rsidRDefault="00443646" w:rsidP="00856474">
            <w:pPr>
              <w:pStyle w:val="2"/>
              <w:keepNext w:val="0"/>
              <w:keepLines w:val="0"/>
              <w:numPr>
                <w:ilvl w:val="0"/>
                <w:numId w:val="37"/>
              </w:numPr>
              <w:shd w:val="clear" w:color="auto" w:fill="FFFFFF"/>
              <w:spacing w:before="0" w:beforeAutospacing="0" w:afterAutospacing="0"/>
              <w:ind w:left="0" w:firstLine="0"/>
              <w:jc w:val="both"/>
              <w:rPr>
                <w:rFonts w:ascii="Times New Roman" w:hAnsi="Times New Roman" w:cs="Times New Roman"/>
                <w:b w:val="0"/>
                <w:i/>
                <w:color w:val="auto"/>
                <w:sz w:val="22"/>
                <w:szCs w:val="22"/>
              </w:rPr>
            </w:pPr>
            <w:r w:rsidRPr="006820FB">
              <w:rPr>
                <w:rFonts w:ascii="Times New Roman" w:hAnsi="Times New Roman" w:cs="Times New Roman"/>
                <w:b w:val="0"/>
                <w:color w:val="auto"/>
                <w:sz w:val="22"/>
                <w:szCs w:val="22"/>
                <w:lang w:val="ru-RU"/>
              </w:rPr>
              <w:t xml:space="preserve">Красноярский государственный педагогический университет им. </w:t>
            </w:r>
            <w:r w:rsidRPr="006820FB">
              <w:rPr>
                <w:rFonts w:ascii="Times New Roman" w:hAnsi="Times New Roman" w:cs="Times New Roman"/>
                <w:b w:val="0"/>
                <w:color w:val="auto"/>
                <w:sz w:val="22"/>
                <w:szCs w:val="22"/>
              </w:rPr>
              <w:t>В.П. Астафьева</w:t>
            </w:r>
          </w:p>
          <w:p w:rsidR="00443646" w:rsidRPr="006820FB" w:rsidRDefault="00443646" w:rsidP="00856474">
            <w:pPr>
              <w:pStyle w:val="2"/>
              <w:keepNext w:val="0"/>
              <w:keepLines w:val="0"/>
              <w:numPr>
                <w:ilvl w:val="0"/>
                <w:numId w:val="37"/>
              </w:numPr>
              <w:shd w:val="clear" w:color="auto" w:fill="FFFFFF"/>
              <w:spacing w:before="0" w:beforeAutospacing="0" w:afterAutospacing="0"/>
              <w:ind w:left="0" w:firstLine="0"/>
              <w:jc w:val="both"/>
              <w:rPr>
                <w:rFonts w:ascii="Times New Roman" w:hAnsi="Times New Roman" w:cs="Times New Roman"/>
                <w:b w:val="0"/>
                <w:i/>
                <w:color w:val="auto"/>
                <w:sz w:val="22"/>
                <w:szCs w:val="22"/>
              </w:rPr>
            </w:pPr>
            <w:r w:rsidRPr="006820FB">
              <w:rPr>
                <w:rFonts w:ascii="Times New Roman" w:hAnsi="Times New Roman" w:cs="Times New Roman"/>
                <w:b w:val="0"/>
                <w:color w:val="auto"/>
                <w:sz w:val="22"/>
                <w:szCs w:val="22"/>
                <w:shd w:val="clear" w:color="auto" w:fill="FFFFFF"/>
              </w:rPr>
              <w:t>Сибирский федеральный университет</w:t>
            </w:r>
          </w:p>
          <w:p w:rsidR="006820FB" w:rsidRPr="006820FB" w:rsidRDefault="00443646" w:rsidP="00856474">
            <w:pPr>
              <w:pStyle w:val="2"/>
              <w:keepNext w:val="0"/>
              <w:keepLines w:val="0"/>
              <w:numPr>
                <w:ilvl w:val="0"/>
                <w:numId w:val="37"/>
              </w:numPr>
              <w:shd w:val="clear" w:color="auto" w:fill="FFFFFF"/>
              <w:spacing w:before="0" w:beforeAutospacing="0" w:afterAutospacing="0"/>
              <w:ind w:left="0" w:firstLine="0"/>
              <w:jc w:val="both"/>
              <w:rPr>
                <w:rFonts w:ascii="Times New Roman" w:hAnsi="Times New Roman" w:cs="Times New Roman"/>
                <w:b w:val="0"/>
                <w:i/>
                <w:color w:val="auto"/>
                <w:sz w:val="22"/>
                <w:szCs w:val="22"/>
                <w:lang w:val="ru-RU"/>
              </w:rPr>
            </w:pPr>
            <w:r w:rsidRPr="006820FB">
              <w:rPr>
                <w:rFonts w:ascii="Times New Roman" w:hAnsi="Times New Roman" w:cs="Times New Roman"/>
                <w:b w:val="0"/>
                <w:color w:val="auto"/>
                <w:sz w:val="22"/>
                <w:szCs w:val="22"/>
                <w:shd w:val="clear" w:color="auto" w:fill="FFFFFF"/>
                <w:lang w:val="ru-RU"/>
              </w:rPr>
              <w:t>«Сибирский государственный университет науки и технологий имени академика М.Ф. Решетнева</w:t>
            </w:r>
          </w:p>
          <w:p w:rsidR="006820FB" w:rsidRPr="006820FB" w:rsidRDefault="00206BA3" w:rsidP="00856474">
            <w:pPr>
              <w:pStyle w:val="2"/>
              <w:keepNext w:val="0"/>
              <w:keepLines w:val="0"/>
              <w:numPr>
                <w:ilvl w:val="0"/>
                <w:numId w:val="37"/>
              </w:numPr>
              <w:shd w:val="clear" w:color="auto" w:fill="FFFFFF"/>
              <w:spacing w:before="0" w:beforeAutospacing="0" w:afterAutospacing="0"/>
              <w:ind w:left="0" w:firstLine="0"/>
              <w:jc w:val="both"/>
              <w:rPr>
                <w:rFonts w:ascii="Times New Roman" w:hAnsi="Times New Roman" w:cs="Times New Roman"/>
                <w:b w:val="0"/>
                <w:i/>
                <w:color w:val="auto"/>
                <w:sz w:val="22"/>
                <w:szCs w:val="22"/>
                <w:lang w:val="ru-RU"/>
              </w:rPr>
            </w:pPr>
            <w:r>
              <w:fldChar w:fldCharType="begin"/>
            </w:r>
            <w:r w:rsidRPr="00206BA3">
              <w:rPr>
                <w:lang w:val="ru-RU"/>
              </w:rPr>
              <w:instrText xml:space="preserve"> </w:instrText>
            </w:r>
            <w:r>
              <w:instrText>HYPERLINK</w:instrText>
            </w:r>
            <w:r w:rsidRPr="00206BA3">
              <w:rPr>
                <w:lang w:val="ru-RU"/>
              </w:rPr>
              <w:instrText xml:space="preserve"> "</w:instrText>
            </w:r>
            <w:r>
              <w:instrText>http</w:instrText>
            </w:r>
            <w:r w:rsidRPr="00206BA3">
              <w:rPr>
                <w:lang w:val="ru-RU"/>
              </w:rPr>
              <w:instrText>://</w:instrText>
            </w:r>
            <w:r>
              <w:instrText>kgii</w:instrText>
            </w:r>
            <w:r w:rsidRPr="00206BA3">
              <w:rPr>
                <w:lang w:val="ru-RU"/>
              </w:rPr>
              <w:instrText>.</w:instrText>
            </w:r>
            <w:r>
              <w:instrText>ru</w:instrText>
            </w:r>
            <w:r w:rsidRPr="00206BA3">
              <w:rPr>
                <w:lang w:val="ru-RU"/>
              </w:rPr>
              <w:instrText>/8-</w:instrText>
            </w:r>
            <w:r>
              <w:instrText>news</w:instrText>
            </w:r>
            <w:r w:rsidRPr="00206BA3">
              <w:rPr>
                <w:lang w:val="ru-RU"/>
              </w:rPr>
              <w:instrText>/1377-</w:instrText>
            </w:r>
            <w:r>
              <w:instrText>o</w:instrText>
            </w:r>
            <w:r w:rsidRPr="00206BA3">
              <w:rPr>
                <w:lang w:val="ru-RU"/>
              </w:rPr>
              <w:instrText>-</w:instrText>
            </w:r>
            <w:r>
              <w:instrText>sotsialnoj</w:instrText>
            </w:r>
            <w:r w:rsidRPr="00206BA3">
              <w:rPr>
                <w:lang w:val="ru-RU"/>
              </w:rPr>
              <w:instrText>-</w:instrText>
            </w:r>
            <w:r>
              <w:instrText>podderzhke</w:instrText>
            </w:r>
            <w:r w:rsidRPr="00206BA3">
              <w:rPr>
                <w:lang w:val="ru-RU"/>
              </w:rPr>
              <w:instrText>-</w:instrText>
            </w:r>
            <w:r>
              <w:instrText>i</w:instrText>
            </w:r>
            <w:r w:rsidRPr="00206BA3">
              <w:rPr>
                <w:lang w:val="ru-RU"/>
              </w:rPr>
              <w:instrText>-</w:instrText>
            </w:r>
            <w:r>
              <w:instrText>okazanii</w:instrText>
            </w:r>
            <w:r w:rsidRPr="00206BA3">
              <w:rPr>
                <w:lang w:val="ru-RU"/>
              </w:rPr>
              <w:instrText>-</w:instrText>
            </w:r>
            <w:r>
              <w:instrText>materialnoj</w:instrText>
            </w:r>
            <w:r w:rsidRPr="00206BA3">
              <w:rPr>
                <w:lang w:val="ru-RU"/>
              </w:rPr>
              <w:instrText>-</w:instrText>
            </w:r>
            <w:r>
              <w:instrText>pomoshchi</w:instrText>
            </w:r>
            <w:r w:rsidRPr="00206BA3">
              <w:rPr>
                <w:lang w:val="ru-RU"/>
              </w:rPr>
              <w:instrText>-</w:instrText>
            </w:r>
            <w:r>
              <w:instrText>studentam</w:instrText>
            </w:r>
            <w:r w:rsidRPr="00206BA3">
              <w:rPr>
                <w:lang w:val="ru-RU"/>
              </w:rPr>
              <w:instrText>-</w:instrText>
            </w:r>
            <w:r>
              <w:instrText>sgii</w:instrText>
            </w:r>
            <w:r w:rsidRPr="00206BA3">
              <w:rPr>
                <w:lang w:val="ru-RU"/>
              </w:rPr>
              <w:instrText>-</w:instrText>
            </w:r>
            <w:r>
              <w:instrText>imeni</w:instrText>
            </w:r>
            <w:r w:rsidRPr="00206BA3">
              <w:rPr>
                <w:lang w:val="ru-RU"/>
              </w:rPr>
              <w:instrText>-</w:instrText>
            </w:r>
            <w:r>
              <w:instrText>d</w:instrText>
            </w:r>
            <w:r w:rsidRPr="00206BA3">
              <w:rPr>
                <w:lang w:val="ru-RU"/>
              </w:rPr>
              <w:instrText>-</w:instrText>
            </w:r>
            <w:r>
              <w:instrText>khvorostovskogo</w:instrText>
            </w:r>
            <w:r w:rsidRPr="00206BA3">
              <w:rPr>
                <w:lang w:val="ru-RU"/>
              </w:rPr>
              <w:instrText>" \</w:instrText>
            </w:r>
            <w:r>
              <w:instrText>t</w:instrText>
            </w:r>
            <w:r w:rsidRPr="00206BA3">
              <w:rPr>
                <w:lang w:val="ru-RU"/>
              </w:rPr>
              <w:instrText xml:space="preserve"> "_</w:instrText>
            </w:r>
            <w:r>
              <w:instrText>self</w:instrText>
            </w:r>
            <w:r w:rsidRPr="00206BA3">
              <w:rPr>
                <w:lang w:val="ru-RU"/>
              </w:rPr>
              <w:instrText>" \</w:instrText>
            </w:r>
            <w:r>
              <w:instrText>o</w:instrText>
            </w:r>
            <w:r w:rsidRPr="00206BA3">
              <w:rPr>
                <w:lang w:val="ru-RU"/>
              </w:rPr>
              <w:instrText xml:space="preserve"> "О социальной поддержке и </w:instrText>
            </w:r>
            <w:r w:rsidRPr="00206BA3">
              <w:rPr>
                <w:lang w:val="ru-RU"/>
              </w:rPr>
              <w:instrText xml:space="preserve">оказании материальной помощи студентам СГИИ имени Д. Хворостовского" </w:instrText>
            </w:r>
            <w:r>
              <w:fldChar w:fldCharType="separate"/>
            </w:r>
            <w:r w:rsidR="00443646" w:rsidRPr="006820FB">
              <w:rPr>
                <w:rStyle w:val="a5"/>
                <w:rFonts w:ascii="Times New Roman" w:hAnsi="Times New Roman" w:cs="Times New Roman"/>
                <w:b w:val="0"/>
                <w:color w:val="auto"/>
                <w:sz w:val="22"/>
                <w:szCs w:val="22"/>
                <w:u w:val="none"/>
                <w:lang w:val="ru-RU"/>
              </w:rPr>
              <w:t>Сибирский государственный институт искусств имени Д. Хворостовского</w:t>
            </w:r>
            <w:r>
              <w:rPr>
                <w:rStyle w:val="a5"/>
                <w:rFonts w:ascii="Times New Roman" w:hAnsi="Times New Roman" w:cs="Times New Roman"/>
                <w:b w:val="0"/>
                <w:color w:val="auto"/>
                <w:sz w:val="22"/>
                <w:szCs w:val="22"/>
                <w:u w:val="none"/>
                <w:lang w:val="ru-RU"/>
              </w:rPr>
              <w:fldChar w:fldCharType="end"/>
            </w:r>
          </w:p>
          <w:p w:rsidR="00443646" w:rsidRPr="006820FB" w:rsidRDefault="00443646" w:rsidP="00856474">
            <w:pPr>
              <w:pStyle w:val="2"/>
              <w:keepNext w:val="0"/>
              <w:keepLines w:val="0"/>
              <w:numPr>
                <w:ilvl w:val="0"/>
                <w:numId w:val="37"/>
              </w:numPr>
              <w:shd w:val="clear" w:color="auto" w:fill="FFFFFF"/>
              <w:spacing w:before="0" w:beforeAutospacing="0" w:afterAutospacing="0"/>
              <w:ind w:left="0" w:firstLine="0"/>
              <w:jc w:val="both"/>
              <w:rPr>
                <w:rFonts w:ascii="Times New Roman" w:hAnsi="Times New Roman" w:cs="Times New Roman"/>
                <w:b w:val="0"/>
                <w:i/>
                <w:color w:val="auto"/>
                <w:sz w:val="22"/>
                <w:szCs w:val="22"/>
                <w:lang w:val="ru-RU"/>
              </w:rPr>
            </w:pPr>
            <w:r w:rsidRPr="006820FB">
              <w:rPr>
                <w:rFonts w:ascii="Times New Roman" w:hAnsi="Times New Roman"/>
                <w:b w:val="0"/>
                <w:color w:val="auto"/>
                <w:sz w:val="24"/>
                <w:szCs w:val="24"/>
                <w:lang w:val="ru-RU"/>
              </w:rPr>
              <w:t>Московский психолого-социальный университет</w:t>
            </w:r>
          </w:p>
        </w:tc>
      </w:tr>
      <w:tr w:rsidR="006820FB" w:rsidRPr="006820FB" w:rsidTr="00443646">
        <w:tc>
          <w:tcPr>
            <w:tcW w:w="3510" w:type="dxa"/>
            <w:tcBorders>
              <w:top w:val="single" w:sz="4" w:space="0" w:color="auto"/>
              <w:left w:val="single" w:sz="4" w:space="0" w:color="auto"/>
              <w:bottom w:val="single" w:sz="4" w:space="0" w:color="auto"/>
              <w:right w:val="single" w:sz="4" w:space="0" w:color="auto"/>
            </w:tcBorders>
            <w:hideMark/>
          </w:tcPr>
          <w:p w:rsidR="00443646" w:rsidRPr="006820FB" w:rsidRDefault="00443646" w:rsidP="00856474">
            <w:pPr>
              <w:pStyle w:val="a3"/>
              <w:numPr>
                <w:ilvl w:val="0"/>
                <w:numId w:val="36"/>
              </w:numPr>
              <w:spacing w:before="0" w:beforeAutospacing="0" w:after="0" w:afterAutospacing="0"/>
              <w:jc w:val="both"/>
              <w:rPr>
                <w:rFonts w:ascii="Times New Roman" w:hAnsi="Times New Roman" w:cs="Times New Roman"/>
              </w:rPr>
            </w:pPr>
            <w:r w:rsidRPr="006820FB">
              <w:rPr>
                <w:rFonts w:ascii="Times New Roman" w:hAnsi="Times New Roman" w:cs="Times New Roman"/>
              </w:rPr>
              <w:t xml:space="preserve">общеобразовательных организаций </w:t>
            </w:r>
          </w:p>
        </w:tc>
        <w:tc>
          <w:tcPr>
            <w:tcW w:w="709" w:type="dxa"/>
            <w:tcBorders>
              <w:top w:val="single" w:sz="4" w:space="0" w:color="auto"/>
              <w:left w:val="single" w:sz="4" w:space="0" w:color="auto"/>
              <w:bottom w:val="single" w:sz="4" w:space="0" w:color="auto"/>
              <w:right w:val="single" w:sz="4" w:space="0" w:color="auto"/>
            </w:tcBorders>
            <w:hideMark/>
          </w:tcPr>
          <w:p w:rsidR="00443646" w:rsidRPr="006820FB" w:rsidRDefault="006820FB">
            <w:pPr>
              <w:pStyle w:val="a3"/>
              <w:ind w:left="0"/>
              <w:jc w:val="center"/>
              <w:rPr>
                <w:rFonts w:ascii="Times New Roman" w:eastAsia="Times New Roman" w:hAnsi="Times New Roman" w:cs="Times New Roman"/>
                <w:lang w:val="ru-RU" w:eastAsia="ru-RU"/>
              </w:rPr>
            </w:pPr>
            <w:r w:rsidRPr="006820FB">
              <w:rPr>
                <w:rFonts w:ascii="Times New Roman" w:eastAsia="Times New Roman" w:hAnsi="Times New Roman" w:cs="Times New Roman"/>
                <w:lang w:val="ru-RU"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443646" w:rsidRPr="006820FB" w:rsidRDefault="00443646" w:rsidP="00856474">
            <w:pPr>
              <w:pStyle w:val="a3"/>
              <w:numPr>
                <w:ilvl w:val="0"/>
                <w:numId w:val="41"/>
              </w:numPr>
              <w:spacing w:before="0" w:beforeAutospacing="0" w:after="0" w:afterAutospacing="0"/>
              <w:ind w:left="0" w:firstLine="0"/>
              <w:rPr>
                <w:rFonts w:ascii="Times New Roman" w:eastAsia="Times New Roman" w:hAnsi="Times New Roman" w:cs="Times New Roman"/>
                <w:lang w:val="ru-RU" w:eastAsia="ru-RU"/>
              </w:rPr>
            </w:pPr>
            <w:proofErr w:type="gramStart"/>
            <w:r w:rsidRPr="006820FB">
              <w:rPr>
                <w:rFonts w:ascii="Times New Roman" w:eastAsia="Times New Roman" w:hAnsi="Times New Roman" w:cs="Times New Roman"/>
                <w:lang w:val="ru-RU" w:eastAsia="ru-RU"/>
              </w:rPr>
              <w:t>ЧУ</w:t>
            </w:r>
            <w:proofErr w:type="gramEnd"/>
            <w:r w:rsidRPr="006820FB">
              <w:rPr>
                <w:rFonts w:ascii="Times New Roman" w:eastAsia="Times New Roman" w:hAnsi="Times New Roman" w:cs="Times New Roman"/>
                <w:lang w:val="ru-RU" w:eastAsia="ru-RU"/>
              </w:rPr>
              <w:t xml:space="preserve"> для детей-сирот и детей, оставшихся без попечения родителей "Детский дом им. Х. М. Совмена</w:t>
            </w:r>
          </w:p>
        </w:tc>
      </w:tr>
      <w:tr w:rsidR="006820FB" w:rsidRPr="006820FB" w:rsidTr="00443646">
        <w:tc>
          <w:tcPr>
            <w:tcW w:w="3510" w:type="dxa"/>
            <w:tcBorders>
              <w:top w:val="single" w:sz="4" w:space="0" w:color="auto"/>
              <w:left w:val="single" w:sz="4" w:space="0" w:color="auto"/>
              <w:bottom w:val="single" w:sz="4" w:space="0" w:color="auto"/>
              <w:right w:val="single" w:sz="4" w:space="0" w:color="auto"/>
            </w:tcBorders>
            <w:hideMark/>
          </w:tcPr>
          <w:p w:rsidR="00443646" w:rsidRPr="006820FB" w:rsidRDefault="00443646" w:rsidP="00856474">
            <w:pPr>
              <w:pStyle w:val="a3"/>
              <w:numPr>
                <w:ilvl w:val="0"/>
                <w:numId w:val="36"/>
              </w:numPr>
              <w:spacing w:before="0" w:beforeAutospacing="0" w:after="0" w:afterAutospacing="0"/>
              <w:jc w:val="both"/>
              <w:rPr>
                <w:rFonts w:ascii="Times New Roman" w:hAnsi="Times New Roman" w:cs="Times New Roman"/>
              </w:rPr>
            </w:pPr>
            <w:r w:rsidRPr="006820FB">
              <w:rPr>
                <w:rFonts w:ascii="Times New Roman" w:hAnsi="Times New Roman" w:cs="Times New Roman"/>
              </w:rPr>
              <w:t xml:space="preserve">учреждений дополнительного образования </w:t>
            </w:r>
          </w:p>
        </w:tc>
        <w:tc>
          <w:tcPr>
            <w:tcW w:w="709" w:type="dxa"/>
            <w:tcBorders>
              <w:top w:val="single" w:sz="4" w:space="0" w:color="auto"/>
              <w:left w:val="single" w:sz="4" w:space="0" w:color="auto"/>
              <w:bottom w:val="single" w:sz="4" w:space="0" w:color="auto"/>
              <w:right w:val="single" w:sz="4" w:space="0" w:color="auto"/>
            </w:tcBorders>
          </w:tcPr>
          <w:p w:rsidR="00443646" w:rsidRPr="006820FB" w:rsidRDefault="00443646">
            <w:pPr>
              <w:pStyle w:val="a3"/>
              <w:ind w:left="0"/>
              <w:jc w:val="center"/>
              <w:rPr>
                <w:rFonts w:ascii="Times New Roman" w:eastAsia="Times New Roman" w:hAnsi="Times New Roman" w:cs="Times New Roman"/>
                <w:lang w:eastAsia="ru-RU"/>
              </w:rPr>
            </w:pPr>
          </w:p>
          <w:p w:rsidR="00443646" w:rsidRPr="006820FB" w:rsidRDefault="00443646">
            <w:pPr>
              <w:pStyle w:val="a3"/>
              <w:ind w:left="0"/>
              <w:jc w:val="center"/>
              <w:rPr>
                <w:rFonts w:ascii="Times New Roman" w:eastAsia="Times New Roman" w:hAnsi="Times New Roman" w:cs="Times New Roman"/>
                <w:lang w:eastAsia="ru-RU"/>
              </w:rPr>
            </w:pPr>
            <w:r w:rsidRPr="006820FB">
              <w:rPr>
                <w:rFonts w:ascii="Times New Roman" w:eastAsia="Times New Roman" w:hAnsi="Times New Roman" w:cs="Times New Roman"/>
                <w:lang w:eastAsia="ru-RU"/>
              </w:rPr>
              <w:t>5</w:t>
            </w:r>
          </w:p>
          <w:p w:rsidR="00443646" w:rsidRPr="006820FB" w:rsidRDefault="00443646">
            <w:pPr>
              <w:pStyle w:val="a3"/>
              <w:ind w:left="0"/>
              <w:jc w:val="center"/>
              <w:rPr>
                <w:rFonts w:ascii="Times New Roman" w:eastAsia="Times New Roman" w:hAnsi="Times New Roman" w:cs="Times New Roman"/>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43646" w:rsidRPr="006820FB" w:rsidRDefault="00206BA3" w:rsidP="00856474">
            <w:pPr>
              <w:pStyle w:val="a3"/>
              <w:numPr>
                <w:ilvl w:val="0"/>
                <w:numId w:val="38"/>
              </w:numPr>
              <w:spacing w:before="0" w:beforeAutospacing="0" w:after="0" w:afterAutospacing="0"/>
              <w:ind w:left="0" w:firstLine="0"/>
              <w:jc w:val="both"/>
              <w:rPr>
                <w:rFonts w:ascii="Times New Roman" w:hAnsi="Times New Roman" w:cs="Times New Roman"/>
                <w:shd w:val="clear" w:color="auto" w:fill="FFFFFF"/>
                <w:lang w:val="ru-RU"/>
              </w:rPr>
            </w:pPr>
            <w:hyperlink r:id="rId15" w:history="1">
              <w:r w:rsidR="00443646" w:rsidRPr="006820FB">
                <w:rPr>
                  <w:rStyle w:val="a5"/>
                  <w:rFonts w:ascii="Times New Roman" w:hAnsi="Times New Roman"/>
                  <w:color w:val="auto"/>
                  <w:sz w:val="24"/>
                  <w:szCs w:val="24"/>
                  <w:u w:val="none"/>
                  <w:bdr w:val="none" w:sz="0" w:space="0" w:color="auto" w:frame="1"/>
                  <w:lang w:val="ru-RU"/>
                </w:rPr>
                <w:t xml:space="preserve">МБОУ </w:t>
              </w:r>
              <w:proofErr w:type="gramStart"/>
              <w:r w:rsidR="00443646" w:rsidRPr="006820FB">
                <w:rPr>
                  <w:rStyle w:val="a5"/>
                  <w:rFonts w:ascii="Times New Roman" w:hAnsi="Times New Roman"/>
                  <w:color w:val="auto"/>
                  <w:sz w:val="24"/>
                  <w:szCs w:val="24"/>
                  <w:u w:val="none"/>
                  <w:bdr w:val="none" w:sz="0" w:space="0" w:color="auto" w:frame="1"/>
                  <w:lang w:val="ru-RU"/>
                </w:rPr>
                <w:t>дополнительного</w:t>
              </w:r>
              <w:proofErr w:type="gramEnd"/>
              <w:r w:rsidR="00443646" w:rsidRPr="006820FB">
                <w:rPr>
                  <w:rStyle w:val="a5"/>
                  <w:rFonts w:ascii="Times New Roman" w:hAnsi="Times New Roman"/>
                  <w:color w:val="auto"/>
                  <w:sz w:val="24"/>
                  <w:szCs w:val="24"/>
                  <w:u w:val="none"/>
                  <w:bdr w:val="none" w:sz="0" w:space="0" w:color="auto" w:frame="1"/>
                  <w:lang w:val="ru-RU"/>
                </w:rPr>
                <w:t xml:space="preserve"> образования "Центр дополнительного образования "Интеллектуал+"</w:t>
              </w:r>
            </w:hyperlink>
          </w:p>
          <w:p w:rsidR="00443646" w:rsidRPr="006820FB" w:rsidRDefault="00443646" w:rsidP="00856474">
            <w:pPr>
              <w:pStyle w:val="a3"/>
              <w:numPr>
                <w:ilvl w:val="0"/>
                <w:numId w:val="38"/>
              </w:numPr>
              <w:spacing w:before="0" w:beforeAutospacing="0" w:after="0" w:afterAutospacing="0"/>
              <w:ind w:left="0" w:firstLine="0"/>
              <w:jc w:val="both"/>
              <w:rPr>
                <w:rFonts w:ascii="Times New Roman" w:hAnsi="Times New Roman" w:cs="Times New Roman"/>
                <w:shd w:val="clear" w:color="auto" w:fill="FFFFFF"/>
                <w:lang w:val="ru-RU"/>
              </w:rPr>
            </w:pPr>
            <w:r w:rsidRPr="006820FB">
              <w:rPr>
                <w:rFonts w:ascii="Times New Roman" w:hAnsi="Times New Roman" w:cs="Times New Roman"/>
                <w:shd w:val="clear" w:color="auto" w:fill="FFFFFF"/>
                <w:lang w:val="ru-RU"/>
              </w:rPr>
              <w:t xml:space="preserve">КГБОУ </w:t>
            </w:r>
            <w:proofErr w:type="gramStart"/>
            <w:r w:rsidRPr="006820FB">
              <w:rPr>
                <w:rFonts w:ascii="Times New Roman" w:hAnsi="Times New Roman" w:cs="Times New Roman"/>
                <w:shd w:val="clear" w:color="auto" w:fill="FFFFFF"/>
                <w:lang w:val="ru-RU"/>
              </w:rPr>
              <w:t>ДО</w:t>
            </w:r>
            <w:proofErr w:type="gramEnd"/>
            <w:r w:rsidRPr="006820FB">
              <w:rPr>
                <w:rFonts w:ascii="Times New Roman" w:hAnsi="Times New Roman" w:cs="Times New Roman"/>
                <w:shd w:val="clear" w:color="auto" w:fill="FFFFFF"/>
                <w:lang w:val="ru-RU"/>
              </w:rPr>
              <w:t xml:space="preserve"> «</w:t>
            </w:r>
            <w:proofErr w:type="gramStart"/>
            <w:r w:rsidRPr="006820FB">
              <w:rPr>
                <w:rFonts w:ascii="Times New Roman" w:hAnsi="Times New Roman" w:cs="Times New Roman"/>
                <w:shd w:val="clear" w:color="auto" w:fill="FFFFFF"/>
                <w:lang w:val="ru-RU"/>
              </w:rPr>
              <w:t>Красноярский</w:t>
            </w:r>
            <w:proofErr w:type="gramEnd"/>
            <w:r w:rsidRPr="006820FB">
              <w:rPr>
                <w:rFonts w:ascii="Times New Roman" w:hAnsi="Times New Roman" w:cs="Times New Roman"/>
                <w:shd w:val="clear" w:color="auto" w:fill="FFFFFF"/>
                <w:lang w:val="ru-RU"/>
              </w:rPr>
              <w:t xml:space="preserve"> краевой Дворец пионеров»</w:t>
            </w:r>
          </w:p>
          <w:p w:rsidR="00443646" w:rsidRPr="006820FB" w:rsidRDefault="00443646" w:rsidP="00856474">
            <w:pPr>
              <w:pStyle w:val="a3"/>
              <w:numPr>
                <w:ilvl w:val="0"/>
                <w:numId w:val="38"/>
              </w:numPr>
              <w:spacing w:before="0" w:beforeAutospacing="0" w:after="0" w:afterAutospacing="0"/>
              <w:ind w:left="0" w:firstLine="0"/>
              <w:jc w:val="both"/>
              <w:rPr>
                <w:rFonts w:ascii="Times New Roman" w:hAnsi="Times New Roman" w:cs="Times New Roman"/>
                <w:shd w:val="clear" w:color="auto" w:fill="FFFFFF"/>
                <w:lang w:val="ru-RU"/>
              </w:rPr>
            </w:pPr>
            <w:r w:rsidRPr="006820FB">
              <w:rPr>
                <w:rFonts w:ascii="Times New Roman" w:hAnsi="Times New Roman" w:cs="Times New Roman"/>
                <w:shd w:val="clear" w:color="auto" w:fill="FFFFFF"/>
                <w:lang w:val="ru-RU"/>
              </w:rPr>
              <w:t xml:space="preserve">МБОУ </w:t>
            </w:r>
            <w:proofErr w:type="gramStart"/>
            <w:r w:rsidRPr="006820FB">
              <w:rPr>
                <w:rFonts w:ascii="Times New Roman" w:hAnsi="Times New Roman" w:cs="Times New Roman"/>
                <w:shd w:val="clear" w:color="auto" w:fill="FFFFFF"/>
                <w:lang w:val="ru-RU"/>
              </w:rPr>
              <w:t>ДО</w:t>
            </w:r>
            <w:proofErr w:type="gramEnd"/>
            <w:r w:rsidRPr="006820FB">
              <w:rPr>
                <w:rFonts w:ascii="Times New Roman" w:hAnsi="Times New Roman" w:cs="Times New Roman"/>
                <w:shd w:val="clear" w:color="auto" w:fill="FFFFFF"/>
                <w:lang w:val="ru-RU"/>
              </w:rPr>
              <w:t xml:space="preserve"> «</w:t>
            </w:r>
            <w:hyperlink r:id="rId16" w:tooltip="Центр творческого развития и гуманитарного образования" w:history="1">
              <w:proofErr w:type="gramStart"/>
              <w:r w:rsidRPr="006820FB">
                <w:rPr>
                  <w:rStyle w:val="a5"/>
                  <w:rFonts w:ascii="Times New Roman" w:hAnsi="Times New Roman" w:cs="Times New Roman"/>
                  <w:color w:val="auto"/>
                  <w:u w:val="none"/>
                  <w:lang w:val="ru-RU"/>
                </w:rPr>
                <w:t>Центр</w:t>
              </w:r>
              <w:proofErr w:type="gramEnd"/>
              <w:r w:rsidRPr="006820FB">
                <w:rPr>
                  <w:rStyle w:val="a5"/>
                  <w:rFonts w:ascii="Times New Roman" w:hAnsi="Times New Roman" w:cs="Times New Roman"/>
                  <w:color w:val="auto"/>
                  <w:u w:val="none"/>
                  <w:lang w:val="ru-RU"/>
                </w:rPr>
                <w:t xml:space="preserve"> творческого развития и гуманитарного образования</w:t>
              </w:r>
            </w:hyperlink>
            <w:r w:rsidRPr="006820FB">
              <w:rPr>
                <w:rFonts w:ascii="Times New Roman" w:hAnsi="Times New Roman" w:cs="Times New Roman"/>
                <w:lang w:val="ru-RU"/>
              </w:rPr>
              <w:t>»</w:t>
            </w:r>
          </w:p>
          <w:p w:rsidR="00443646" w:rsidRPr="006820FB" w:rsidRDefault="00443646" w:rsidP="00856474">
            <w:pPr>
              <w:pStyle w:val="a3"/>
              <w:numPr>
                <w:ilvl w:val="0"/>
                <w:numId w:val="38"/>
              </w:numPr>
              <w:spacing w:before="0" w:beforeAutospacing="0" w:after="0" w:afterAutospacing="0"/>
              <w:ind w:left="0" w:firstLine="0"/>
              <w:jc w:val="both"/>
              <w:rPr>
                <w:rFonts w:ascii="Times New Roman" w:hAnsi="Times New Roman" w:cs="Times New Roman"/>
                <w:shd w:val="clear" w:color="auto" w:fill="FFFFFF"/>
              </w:rPr>
            </w:pPr>
            <w:r w:rsidRPr="006820FB">
              <w:rPr>
                <w:rFonts w:ascii="Times New Roman" w:hAnsi="Times New Roman" w:cs="Times New Roman"/>
              </w:rPr>
              <w:lastRenderedPageBreak/>
              <w:t>КРООСТАДОРС</w:t>
            </w:r>
            <w:r w:rsidRPr="006820FB">
              <w:rPr>
                <w:rFonts w:ascii="Times New Roman" w:eastAsia="Times New Roman" w:hAnsi="Times New Roman" w:cs="Times New Roman"/>
                <w:lang w:eastAsia="ru-RU"/>
              </w:rPr>
              <w:t xml:space="preserve"> «Играя Действовать»</w:t>
            </w:r>
          </w:p>
          <w:p w:rsidR="00443646" w:rsidRPr="006820FB" w:rsidRDefault="00443646" w:rsidP="00856474">
            <w:pPr>
              <w:pStyle w:val="a3"/>
              <w:numPr>
                <w:ilvl w:val="0"/>
                <w:numId w:val="38"/>
              </w:numPr>
              <w:spacing w:before="0" w:beforeAutospacing="0" w:after="0" w:afterAutospacing="0"/>
              <w:ind w:left="0" w:firstLine="0"/>
              <w:jc w:val="both"/>
              <w:rPr>
                <w:rFonts w:ascii="Times New Roman" w:hAnsi="Times New Roman" w:cs="Times New Roman"/>
                <w:shd w:val="clear" w:color="auto" w:fill="FFFFFF"/>
              </w:rPr>
            </w:pPr>
            <w:r w:rsidRPr="006820FB">
              <w:rPr>
                <w:rFonts w:ascii="Times New Roman" w:hAnsi="Times New Roman" w:cs="Times New Roman"/>
                <w:shd w:val="clear" w:color="auto" w:fill="FFFFFF"/>
              </w:rPr>
              <w:t>МБОУ ДО «Медиа-Мастерская»</w:t>
            </w:r>
          </w:p>
        </w:tc>
      </w:tr>
      <w:tr w:rsidR="006820FB" w:rsidRPr="00206BA3" w:rsidTr="00443646">
        <w:tc>
          <w:tcPr>
            <w:tcW w:w="3510" w:type="dxa"/>
            <w:tcBorders>
              <w:top w:val="single" w:sz="4" w:space="0" w:color="auto"/>
              <w:left w:val="single" w:sz="4" w:space="0" w:color="auto"/>
              <w:bottom w:val="single" w:sz="4" w:space="0" w:color="auto"/>
              <w:right w:val="single" w:sz="4" w:space="0" w:color="auto"/>
            </w:tcBorders>
            <w:hideMark/>
          </w:tcPr>
          <w:p w:rsidR="00443646" w:rsidRPr="006820FB" w:rsidRDefault="00443646" w:rsidP="00856474">
            <w:pPr>
              <w:pStyle w:val="a3"/>
              <w:numPr>
                <w:ilvl w:val="0"/>
                <w:numId w:val="36"/>
              </w:numPr>
              <w:spacing w:before="0" w:beforeAutospacing="0" w:after="0" w:afterAutospacing="0"/>
              <w:jc w:val="both"/>
              <w:rPr>
                <w:rFonts w:ascii="Times New Roman" w:hAnsi="Times New Roman" w:cs="Times New Roman"/>
              </w:rPr>
            </w:pPr>
            <w:r w:rsidRPr="006820FB">
              <w:rPr>
                <w:rFonts w:ascii="Times New Roman" w:hAnsi="Times New Roman" w:cs="Times New Roman"/>
              </w:rPr>
              <w:lastRenderedPageBreak/>
              <w:t xml:space="preserve">учреждений культуры </w:t>
            </w:r>
          </w:p>
        </w:tc>
        <w:tc>
          <w:tcPr>
            <w:tcW w:w="709" w:type="dxa"/>
            <w:tcBorders>
              <w:top w:val="single" w:sz="4" w:space="0" w:color="auto"/>
              <w:left w:val="single" w:sz="4" w:space="0" w:color="auto"/>
              <w:bottom w:val="single" w:sz="4" w:space="0" w:color="auto"/>
              <w:right w:val="single" w:sz="4" w:space="0" w:color="auto"/>
            </w:tcBorders>
          </w:tcPr>
          <w:p w:rsidR="00443646" w:rsidRPr="006820FB" w:rsidRDefault="00443646">
            <w:pPr>
              <w:pStyle w:val="a3"/>
              <w:ind w:left="0"/>
              <w:jc w:val="center"/>
              <w:rPr>
                <w:rFonts w:ascii="Times New Roman" w:eastAsia="Times New Roman" w:hAnsi="Times New Roman" w:cs="Times New Roman"/>
                <w:lang w:eastAsia="ru-RU"/>
              </w:rPr>
            </w:pPr>
          </w:p>
          <w:p w:rsidR="00443646" w:rsidRPr="006820FB" w:rsidRDefault="006820FB">
            <w:pPr>
              <w:pStyle w:val="a3"/>
              <w:ind w:left="0"/>
              <w:jc w:val="center"/>
              <w:rPr>
                <w:rFonts w:ascii="Times New Roman" w:eastAsia="Times New Roman" w:hAnsi="Times New Roman" w:cs="Times New Roman"/>
                <w:lang w:val="ru-RU" w:eastAsia="ru-RU"/>
              </w:rPr>
            </w:pPr>
            <w:r w:rsidRPr="006820FB">
              <w:rPr>
                <w:rFonts w:ascii="Times New Roman" w:eastAsia="Times New Roman" w:hAnsi="Times New Roman" w:cs="Times New Roman"/>
                <w:lang w:val="ru-RU" w:eastAsia="ru-RU"/>
              </w:rPr>
              <w:t>3</w:t>
            </w:r>
          </w:p>
          <w:p w:rsidR="00443646" w:rsidRPr="006820FB" w:rsidRDefault="00443646">
            <w:pPr>
              <w:pStyle w:val="a3"/>
              <w:ind w:left="0"/>
              <w:jc w:val="center"/>
              <w:rPr>
                <w:rFonts w:ascii="Times New Roman" w:eastAsia="Times New Roman" w:hAnsi="Times New Roman" w:cs="Times New Roman"/>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443646" w:rsidRPr="006820FB" w:rsidRDefault="00443646" w:rsidP="00856474">
            <w:pPr>
              <w:pStyle w:val="a3"/>
              <w:numPr>
                <w:ilvl w:val="0"/>
                <w:numId w:val="39"/>
              </w:numPr>
              <w:spacing w:before="0" w:beforeAutospacing="0" w:after="0" w:afterAutospacing="0"/>
              <w:ind w:left="0" w:firstLine="0"/>
              <w:jc w:val="both"/>
              <w:rPr>
                <w:rFonts w:ascii="Times New Roman" w:hAnsi="Times New Roman" w:cs="Times New Roman"/>
                <w:bCs/>
                <w:shd w:val="clear" w:color="auto" w:fill="FFFFFF"/>
                <w:lang w:val="ru-RU"/>
              </w:rPr>
            </w:pPr>
            <w:r w:rsidRPr="006820FB">
              <w:rPr>
                <w:rFonts w:ascii="Times New Roman" w:hAnsi="Times New Roman" w:cs="Times New Roman"/>
                <w:bCs/>
                <w:shd w:val="clear" w:color="auto" w:fill="FFFFFF"/>
                <w:lang w:val="ru-RU"/>
              </w:rPr>
              <w:t>КГБУК «Красноярский краевой краеведческий музей»</w:t>
            </w:r>
          </w:p>
          <w:p w:rsidR="00443646" w:rsidRPr="006820FB" w:rsidRDefault="00443646" w:rsidP="00856474">
            <w:pPr>
              <w:pStyle w:val="a3"/>
              <w:numPr>
                <w:ilvl w:val="0"/>
                <w:numId w:val="39"/>
              </w:numPr>
              <w:spacing w:before="0" w:beforeAutospacing="0" w:after="0" w:afterAutospacing="0"/>
              <w:ind w:left="0" w:firstLine="0"/>
              <w:jc w:val="both"/>
              <w:rPr>
                <w:rFonts w:ascii="Times New Roman" w:hAnsi="Times New Roman" w:cs="Times New Roman"/>
                <w:bCs/>
                <w:shd w:val="clear" w:color="auto" w:fill="FFFFFF"/>
              </w:rPr>
            </w:pPr>
            <w:r w:rsidRPr="006820FB">
              <w:rPr>
                <w:rFonts w:ascii="Times New Roman" w:hAnsi="Times New Roman" w:cs="Times New Roman"/>
              </w:rPr>
              <w:t>Музей-усадьба Г.В. Юдина</w:t>
            </w:r>
          </w:p>
          <w:p w:rsidR="00443646" w:rsidRPr="006820FB" w:rsidRDefault="00443646" w:rsidP="00856474">
            <w:pPr>
              <w:pStyle w:val="a3"/>
              <w:numPr>
                <w:ilvl w:val="0"/>
                <w:numId w:val="39"/>
              </w:numPr>
              <w:spacing w:before="0" w:beforeAutospacing="0" w:after="0" w:afterAutospacing="0"/>
              <w:ind w:left="0" w:firstLine="0"/>
              <w:jc w:val="both"/>
              <w:rPr>
                <w:rFonts w:ascii="Times New Roman" w:hAnsi="Times New Roman" w:cs="Times New Roman"/>
                <w:bCs/>
                <w:shd w:val="clear" w:color="auto" w:fill="FFFFFF"/>
                <w:lang w:val="ru-RU"/>
              </w:rPr>
            </w:pPr>
            <w:r w:rsidRPr="006820FB">
              <w:rPr>
                <w:rFonts w:ascii="Times New Roman" w:hAnsi="Times New Roman" w:cs="Times New Roman"/>
                <w:lang w:val="ru-RU"/>
              </w:rPr>
              <w:t>Детская библиотека им. А. Гайдара</w:t>
            </w:r>
          </w:p>
        </w:tc>
      </w:tr>
      <w:tr w:rsidR="006820FB" w:rsidRPr="006820FB" w:rsidTr="00443646">
        <w:tc>
          <w:tcPr>
            <w:tcW w:w="3510" w:type="dxa"/>
            <w:tcBorders>
              <w:top w:val="single" w:sz="4" w:space="0" w:color="auto"/>
              <w:left w:val="single" w:sz="4" w:space="0" w:color="auto"/>
              <w:bottom w:val="single" w:sz="4" w:space="0" w:color="auto"/>
              <w:right w:val="single" w:sz="4" w:space="0" w:color="auto"/>
            </w:tcBorders>
            <w:hideMark/>
          </w:tcPr>
          <w:p w:rsidR="00443646" w:rsidRPr="006820FB" w:rsidRDefault="00443646" w:rsidP="00856474">
            <w:pPr>
              <w:pStyle w:val="a3"/>
              <w:numPr>
                <w:ilvl w:val="0"/>
                <w:numId w:val="36"/>
              </w:numPr>
              <w:spacing w:before="0" w:beforeAutospacing="0" w:after="0" w:afterAutospacing="0"/>
              <w:jc w:val="both"/>
              <w:rPr>
                <w:rFonts w:ascii="Times New Roman" w:hAnsi="Times New Roman" w:cs="Times New Roman"/>
                <w:lang w:val="ru-RU"/>
              </w:rPr>
            </w:pPr>
            <w:r w:rsidRPr="006820FB">
              <w:rPr>
                <w:rFonts w:ascii="Times New Roman" w:hAnsi="Times New Roman" w:cs="Times New Roman"/>
                <w:lang w:val="ru-RU"/>
              </w:rPr>
              <w:t xml:space="preserve">учреждений физкультуры, спорта и туризма </w:t>
            </w:r>
          </w:p>
        </w:tc>
        <w:tc>
          <w:tcPr>
            <w:tcW w:w="709" w:type="dxa"/>
            <w:tcBorders>
              <w:top w:val="single" w:sz="4" w:space="0" w:color="auto"/>
              <w:left w:val="single" w:sz="4" w:space="0" w:color="auto"/>
              <w:bottom w:val="single" w:sz="4" w:space="0" w:color="auto"/>
              <w:right w:val="single" w:sz="4" w:space="0" w:color="auto"/>
            </w:tcBorders>
            <w:hideMark/>
          </w:tcPr>
          <w:p w:rsidR="00443646" w:rsidRPr="006820FB" w:rsidRDefault="00443646">
            <w:pPr>
              <w:pStyle w:val="a3"/>
              <w:ind w:left="0"/>
              <w:jc w:val="center"/>
              <w:rPr>
                <w:rFonts w:ascii="Times New Roman" w:eastAsia="Times New Roman" w:hAnsi="Times New Roman" w:cs="Times New Roman"/>
                <w:lang w:eastAsia="ru-RU"/>
              </w:rPr>
            </w:pPr>
            <w:r w:rsidRPr="006820FB">
              <w:rPr>
                <w:rFonts w:ascii="Times New Roman" w:eastAsia="Times New Roman" w:hAnsi="Times New Roman" w:cs="Times New Roman"/>
                <w:lang w:eastAsia="ru-RU"/>
              </w:rPr>
              <w:t xml:space="preserve">2 </w:t>
            </w:r>
          </w:p>
        </w:tc>
        <w:tc>
          <w:tcPr>
            <w:tcW w:w="5528" w:type="dxa"/>
            <w:tcBorders>
              <w:top w:val="single" w:sz="4" w:space="0" w:color="auto"/>
              <w:left w:val="single" w:sz="4" w:space="0" w:color="auto"/>
              <w:bottom w:val="single" w:sz="4" w:space="0" w:color="auto"/>
              <w:right w:val="single" w:sz="4" w:space="0" w:color="auto"/>
            </w:tcBorders>
            <w:hideMark/>
          </w:tcPr>
          <w:p w:rsidR="00443646" w:rsidRPr="006820FB" w:rsidRDefault="00443646" w:rsidP="00856474">
            <w:pPr>
              <w:numPr>
                <w:ilvl w:val="0"/>
                <w:numId w:val="40"/>
              </w:numPr>
              <w:spacing w:before="0" w:beforeAutospacing="0" w:after="0" w:afterAutospacing="0"/>
              <w:ind w:left="0" w:firstLine="0"/>
              <w:jc w:val="both"/>
              <w:rPr>
                <w:rFonts w:ascii="Times New Roman" w:hAnsi="Times New Roman" w:cs="Times New Roman"/>
              </w:rPr>
            </w:pPr>
            <w:r w:rsidRPr="006820FB">
              <w:rPr>
                <w:rFonts w:ascii="Times New Roman" w:hAnsi="Times New Roman" w:cs="Times New Roman"/>
                <w:shd w:val="clear" w:color="auto" w:fill="FFFFFF"/>
              </w:rPr>
              <w:t>СШОР «Красноярск»</w:t>
            </w:r>
          </w:p>
          <w:p w:rsidR="00443646" w:rsidRPr="006820FB" w:rsidRDefault="00443646" w:rsidP="00856474">
            <w:pPr>
              <w:numPr>
                <w:ilvl w:val="0"/>
                <w:numId w:val="40"/>
              </w:numPr>
              <w:spacing w:before="0" w:beforeAutospacing="0" w:after="0" w:afterAutospacing="0"/>
              <w:ind w:left="0" w:firstLine="0"/>
              <w:jc w:val="both"/>
              <w:rPr>
                <w:rFonts w:ascii="Times New Roman" w:hAnsi="Times New Roman" w:cs="Times New Roman"/>
              </w:rPr>
            </w:pPr>
            <w:r w:rsidRPr="006820FB">
              <w:rPr>
                <w:rFonts w:ascii="Times New Roman" w:hAnsi="Times New Roman" w:cs="Times New Roman"/>
              </w:rPr>
              <w:t>АНО «КЦБИ «ЛЕГИОН»</w:t>
            </w:r>
          </w:p>
        </w:tc>
      </w:tr>
    </w:tbl>
    <w:p w:rsidR="00443646" w:rsidRDefault="00443646" w:rsidP="001C4CB3">
      <w:pPr>
        <w:rPr>
          <w:rFonts w:ascii="Times New Roman" w:hAnsi="Times New Roman" w:cs="Times New Roman"/>
          <w:b/>
          <w:sz w:val="24"/>
          <w:szCs w:val="24"/>
          <w:highlight w:val="cyan"/>
          <w:lang w:val="ru-RU"/>
        </w:rPr>
      </w:pPr>
    </w:p>
    <w:p w:rsidR="001C4CB3" w:rsidRPr="00046187" w:rsidRDefault="001C4CB3" w:rsidP="001C4CB3">
      <w:pPr>
        <w:rPr>
          <w:rFonts w:ascii="Times New Roman" w:hAnsi="Times New Roman" w:cs="Times New Roman"/>
          <w:b/>
          <w:sz w:val="24"/>
          <w:szCs w:val="24"/>
          <w:lang w:val="ru-RU"/>
        </w:rPr>
      </w:pPr>
      <w:r w:rsidRPr="00046187">
        <w:rPr>
          <w:rFonts w:ascii="Times New Roman" w:hAnsi="Times New Roman" w:cs="Times New Roman"/>
          <w:b/>
          <w:sz w:val="24"/>
          <w:szCs w:val="24"/>
          <w:lang w:val="ru-RU"/>
        </w:rPr>
        <w:t>Всероссийская олимпиада школьников (школьный</w:t>
      </w:r>
      <w:r w:rsidR="00046187" w:rsidRPr="00046187">
        <w:rPr>
          <w:rFonts w:ascii="Times New Roman" w:hAnsi="Times New Roman" w:cs="Times New Roman"/>
          <w:b/>
          <w:sz w:val="24"/>
          <w:szCs w:val="24"/>
          <w:lang w:val="ru-RU"/>
        </w:rPr>
        <w:t xml:space="preserve"> и муниципальный</w:t>
      </w:r>
      <w:r w:rsidRPr="00046187">
        <w:rPr>
          <w:rFonts w:ascii="Times New Roman" w:hAnsi="Times New Roman" w:cs="Times New Roman"/>
          <w:b/>
          <w:sz w:val="24"/>
          <w:szCs w:val="24"/>
          <w:lang w:val="ru-RU"/>
        </w:rPr>
        <w:t xml:space="preserve"> этап)</w:t>
      </w:r>
    </w:p>
    <w:p w:rsidR="00046187" w:rsidRPr="00046187" w:rsidRDefault="00046187" w:rsidP="00046187">
      <w:pPr>
        <w:ind w:firstLine="709"/>
        <w:jc w:val="both"/>
        <w:rPr>
          <w:rFonts w:ascii="Times New Roman" w:hAnsi="Times New Roman" w:cs="Times New Roman"/>
          <w:sz w:val="24"/>
          <w:szCs w:val="24"/>
          <w:lang w:val="ru-RU"/>
        </w:rPr>
      </w:pPr>
      <w:r w:rsidRPr="00046187">
        <w:rPr>
          <w:rFonts w:ascii="Times New Roman" w:hAnsi="Times New Roman" w:cs="Times New Roman"/>
          <w:sz w:val="24"/>
          <w:szCs w:val="24"/>
          <w:lang w:val="ru-RU"/>
        </w:rPr>
        <w:t>В 2020 году школьный этап всероссийской олимпиады школьников проведен по 17 общеобразовательным предметам. Олимпиада не проводилась по МХК, праву, итальянскому языку, испанскому языку, экологии, немецкому языку. Распределение участников школьного этапа олимпиады по предметам и классам представлено в таблице.</w:t>
      </w:r>
      <w:r w:rsidRPr="00046187">
        <w:rPr>
          <w:rFonts w:ascii="Times New Roman" w:hAnsi="Times New Roman" w:cs="Times New Roman"/>
          <w:sz w:val="24"/>
          <w:szCs w:val="24"/>
          <w:lang w:val="ru-RU"/>
        </w:rPr>
        <w:tab/>
      </w:r>
    </w:p>
    <w:tbl>
      <w:tblPr>
        <w:tblW w:w="9513" w:type="dxa"/>
        <w:tblInd w:w="93" w:type="dxa"/>
        <w:tblLayout w:type="fixed"/>
        <w:tblLook w:val="04A0" w:firstRow="1" w:lastRow="0" w:firstColumn="1" w:lastColumn="0" w:noHBand="0" w:noVBand="1"/>
      </w:tblPr>
      <w:tblGrid>
        <w:gridCol w:w="2283"/>
        <w:gridCol w:w="620"/>
        <w:gridCol w:w="620"/>
        <w:gridCol w:w="620"/>
        <w:gridCol w:w="621"/>
        <w:gridCol w:w="620"/>
        <w:gridCol w:w="620"/>
        <w:gridCol w:w="620"/>
        <w:gridCol w:w="621"/>
        <w:gridCol w:w="1134"/>
        <w:gridCol w:w="1134"/>
      </w:tblGrid>
      <w:tr w:rsidR="00046187" w:rsidRPr="00046187" w:rsidTr="00E86DAC">
        <w:trPr>
          <w:trHeight w:val="63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Предмет / класс / всего участников</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 xml:space="preserve">4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 xml:space="preserve">5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6</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 xml:space="preserve">7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 xml:space="preserve">8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 xml:space="preserve">9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 xml:space="preserve">10 </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 xml:space="preserve">11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Призеров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jc w:val="center"/>
              <w:rPr>
                <w:rFonts w:ascii="Times New Roman" w:hAnsi="Times New Roman" w:cs="Times New Roman"/>
              </w:rPr>
            </w:pPr>
            <w:r w:rsidRPr="00046187">
              <w:rPr>
                <w:rFonts w:ascii="Times New Roman" w:hAnsi="Times New Roman" w:cs="Times New Roman"/>
              </w:rPr>
              <w:t>Победителей</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Английский язык</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14</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19</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5</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12</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15</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8</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5</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12</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7</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Астрономия</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Биология</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7</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7</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3</w:t>
            </w:r>
          </w:p>
        </w:tc>
      </w:tr>
      <w:tr w:rsidR="00046187" w:rsidRPr="00046187" w:rsidTr="00E86DAC">
        <w:trPr>
          <w:trHeight w:val="3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География</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8</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w:t>
            </w:r>
          </w:p>
        </w:tc>
      </w:tr>
      <w:tr w:rsidR="00046187" w:rsidRPr="00046187" w:rsidTr="00E86DA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Информатика (ИКТ)</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9</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3</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r>
      <w:tr w:rsidR="00046187" w:rsidRPr="00046187" w:rsidTr="00E86DA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История</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10</w:t>
            </w:r>
          </w:p>
        </w:tc>
        <w:tc>
          <w:tcPr>
            <w:tcW w:w="621"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6</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7</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10</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621"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1134"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5</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Китайский язык</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Литература</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8</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3</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6</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3</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5</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Математика</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49</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14</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15</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8</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8</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w:t>
            </w:r>
          </w:p>
        </w:tc>
      </w:tr>
      <w:tr w:rsidR="00046187" w:rsidRPr="00046187" w:rsidTr="00E86DA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Обществознание</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5</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5</w:t>
            </w:r>
          </w:p>
        </w:tc>
      </w:tr>
      <w:tr w:rsidR="00046187" w:rsidRPr="00046187" w:rsidTr="00E86DAC">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Основы безопасности и жизнедеятельности</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6</w:t>
            </w:r>
          </w:p>
        </w:tc>
        <w:tc>
          <w:tcPr>
            <w:tcW w:w="620"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7</w:t>
            </w:r>
          </w:p>
        </w:tc>
        <w:tc>
          <w:tcPr>
            <w:tcW w:w="621"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Русский язык</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37</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12</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15</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6</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15</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6</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6</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Технология</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3</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Физика</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12</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Физическая культура</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3</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rsidR="00046187" w:rsidRPr="00046187" w:rsidRDefault="00046187" w:rsidP="00046187">
            <w:pPr>
              <w:spacing w:before="0" w:beforeAutospacing="0" w:after="0" w:afterAutospacing="0"/>
              <w:rPr>
                <w:rFonts w:ascii="Times New Roman" w:hAnsi="Times New Roman" w:cs="Times New Roman"/>
                <w:lang w:val="ru-RU"/>
              </w:rPr>
            </w:pPr>
            <w:r w:rsidRPr="00046187">
              <w:rPr>
                <w:rFonts w:ascii="Times New Roman" w:hAnsi="Times New Roman" w:cs="Times New Roman"/>
                <w:lang w:val="ru-RU"/>
              </w:rPr>
              <w:t xml:space="preserve">Французский язык </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046187" w:rsidRPr="00046187" w:rsidRDefault="00046187" w:rsidP="00046187">
            <w:pPr>
              <w:spacing w:before="0" w:beforeAutospacing="0" w:after="0" w:afterAutospacing="0"/>
              <w:rPr>
                <w:rFonts w:ascii="Times New Roman" w:hAnsi="Times New Roman" w:cs="Times New Roman"/>
              </w:rPr>
            </w:pPr>
            <w:r w:rsidRPr="00046187">
              <w:rPr>
                <w:rFonts w:ascii="Times New Roman" w:hAnsi="Times New Roman" w:cs="Times New Roman"/>
              </w:rPr>
              <w:t>Химия</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0</w:t>
            </w:r>
          </w:p>
        </w:tc>
      </w:tr>
      <w:tr w:rsidR="00046187" w:rsidRPr="00046187" w:rsidTr="00E86DAC">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046187" w:rsidRPr="00046187" w:rsidRDefault="00046187" w:rsidP="00046187">
            <w:pPr>
              <w:spacing w:before="0" w:beforeAutospacing="0" w:after="0" w:afterAutospacing="0"/>
              <w:rPr>
                <w:rFonts w:ascii="Times New Roman" w:hAnsi="Times New Roman" w:cs="Times New Roman"/>
                <w:color w:val="000000"/>
              </w:rPr>
            </w:pPr>
            <w:r w:rsidRPr="00046187">
              <w:rPr>
                <w:rFonts w:ascii="Times New Roman" w:hAnsi="Times New Roman" w:cs="Times New Roman"/>
                <w:color w:val="000000"/>
              </w:rPr>
              <w:t>ИТОГО</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100</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45</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58</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63</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44</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111</w:t>
            </w:r>
          </w:p>
        </w:tc>
        <w:tc>
          <w:tcPr>
            <w:tcW w:w="620"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34</w:t>
            </w:r>
          </w:p>
        </w:tc>
        <w:tc>
          <w:tcPr>
            <w:tcW w:w="621"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23</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41</w:t>
            </w:r>
          </w:p>
        </w:tc>
        <w:tc>
          <w:tcPr>
            <w:tcW w:w="1134" w:type="dxa"/>
            <w:tcBorders>
              <w:top w:val="nil"/>
              <w:left w:val="nil"/>
              <w:bottom w:val="single" w:sz="4" w:space="0" w:color="auto"/>
              <w:right w:val="single" w:sz="4" w:space="0" w:color="auto"/>
            </w:tcBorders>
            <w:shd w:val="clear" w:color="auto" w:fill="auto"/>
            <w:vAlign w:val="bottom"/>
          </w:tcPr>
          <w:p w:rsidR="00046187" w:rsidRPr="00046187" w:rsidRDefault="00046187" w:rsidP="00046187">
            <w:pPr>
              <w:spacing w:before="0" w:beforeAutospacing="0" w:after="0" w:afterAutospacing="0"/>
              <w:jc w:val="center"/>
              <w:rPr>
                <w:rFonts w:ascii="Times New Roman" w:hAnsi="Times New Roman" w:cs="Times New Roman"/>
                <w:color w:val="000000"/>
                <w:lang w:val="ru-RU"/>
              </w:rPr>
            </w:pPr>
            <w:r w:rsidRPr="00046187">
              <w:rPr>
                <w:rFonts w:ascii="Times New Roman" w:hAnsi="Times New Roman" w:cs="Times New Roman"/>
                <w:color w:val="000000"/>
                <w:lang w:val="ru-RU"/>
              </w:rPr>
              <w:t>42</w:t>
            </w:r>
          </w:p>
        </w:tc>
      </w:tr>
    </w:tbl>
    <w:p w:rsidR="00046187" w:rsidRPr="00046187" w:rsidRDefault="00046187" w:rsidP="00046187">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highlight w:val="green"/>
          <w:lang w:val="ru-RU"/>
        </w:rPr>
        <w:t xml:space="preserve"> </w:t>
      </w:r>
    </w:p>
    <w:p w:rsidR="00046187" w:rsidRPr="00046187" w:rsidRDefault="00046187" w:rsidP="00046187">
      <w:pPr>
        <w:spacing w:before="0" w:beforeAutospacing="0" w:after="0" w:afterAutospacing="0"/>
        <w:ind w:firstLine="720"/>
        <w:jc w:val="both"/>
        <w:rPr>
          <w:rFonts w:ascii="Times New Roman" w:hAnsi="Times New Roman" w:cs="Times New Roman"/>
          <w:sz w:val="24"/>
          <w:szCs w:val="24"/>
          <w:lang w:val="ru-RU"/>
        </w:rPr>
      </w:pPr>
      <w:r w:rsidRPr="00046187">
        <w:rPr>
          <w:rFonts w:ascii="Times New Roman" w:hAnsi="Times New Roman" w:cs="Times New Roman"/>
          <w:sz w:val="24"/>
          <w:szCs w:val="24"/>
          <w:lang w:val="ru-RU"/>
        </w:rPr>
        <w:t xml:space="preserve">По результатам школьного этапа всероссийской олимпиады школьников обучающиеся приняли участие в муниципальном этапе олимпиады. </w:t>
      </w:r>
    </w:p>
    <w:p w:rsidR="00046187" w:rsidRPr="00046187" w:rsidRDefault="00046187" w:rsidP="00046187">
      <w:pPr>
        <w:spacing w:before="0" w:beforeAutospacing="0" w:after="0" w:afterAutospacing="0"/>
        <w:jc w:val="both"/>
        <w:rPr>
          <w:rFonts w:ascii="Times New Roman" w:hAnsi="Times New Roman" w:cs="Times New Roman"/>
          <w:sz w:val="24"/>
          <w:szCs w:val="24"/>
          <w:lang w:val="ru-RU"/>
        </w:rPr>
      </w:pPr>
    </w:p>
    <w:tbl>
      <w:tblPr>
        <w:tblStyle w:val="ac"/>
        <w:tblW w:w="9498" w:type="dxa"/>
        <w:tblInd w:w="108" w:type="dxa"/>
        <w:tblLook w:val="04A0" w:firstRow="1" w:lastRow="0" w:firstColumn="1" w:lastColumn="0" w:noHBand="0" w:noVBand="1"/>
      </w:tblPr>
      <w:tblGrid>
        <w:gridCol w:w="3094"/>
        <w:gridCol w:w="3202"/>
        <w:gridCol w:w="3202"/>
      </w:tblGrid>
      <w:tr w:rsidR="00046187" w:rsidRPr="00046187" w:rsidTr="00046187">
        <w:tc>
          <w:tcPr>
            <w:tcW w:w="3094" w:type="dxa"/>
          </w:tcPr>
          <w:p w:rsidR="00046187" w:rsidRPr="00046187" w:rsidRDefault="00046187" w:rsidP="00E86DAC">
            <w:pPr>
              <w:spacing w:beforeAutospacing="0" w:afterAutospacing="0"/>
              <w:jc w:val="both"/>
              <w:rPr>
                <w:rFonts w:ascii="Times New Roman" w:hAnsi="Times New Roman" w:cs="Times New Roman"/>
                <w:sz w:val="24"/>
                <w:szCs w:val="24"/>
                <w:lang w:val="ru-RU"/>
              </w:rPr>
            </w:pPr>
            <w:r w:rsidRPr="00046187">
              <w:rPr>
                <w:rFonts w:ascii="Times New Roman" w:hAnsi="Times New Roman" w:cs="Times New Roman"/>
                <w:sz w:val="24"/>
                <w:szCs w:val="24"/>
                <w:lang w:val="ru-RU"/>
              </w:rPr>
              <w:t>Предмет</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sidRPr="00046187">
              <w:rPr>
                <w:rFonts w:ascii="Times New Roman" w:hAnsi="Times New Roman" w:cs="Times New Roman"/>
                <w:sz w:val="24"/>
                <w:szCs w:val="24"/>
                <w:lang w:val="ru-RU"/>
              </w:rPr>
              <w:t>К</w:t>
            </w:r>
            <w:r>
              <w:rPr>
                <w:rFonts w:ascii="Times New Roman" w:hAnsi="Times New Roman" w:cs="Times New Roman"/>
                <w:sz w:val="24"/>
                <w:szCs w:val="24"/>
                <w:lang w:val="ru-RU"/>
              </w:rPr>
              <w:t>оличество участников / класс</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sidRPr="00046187">
              <w:rPr>
                <w:rFonts w:ascii="Times New Roman" w:hAnsi="Times New Roman" w:cs="Times New Roman"/>
                <w:sz w:val="24"/>
                <w:szCs w:val="24"/>
                <w:lang w:val="ru-RU"/>
              </w:rPr>
              <w:t>Результат</w:t>
            </w:r>
          </w:p>
        </w:tc>
      </w:tr>
      <w:tr w:rsidR="00046187" w:rsidRPr="00046187" w:rsidTr="00046187">
        <w:tc>
          <w:tcPr>
            <w:tcW w:w="3094" w:type="dxa"/>
          </w:tcPr>
          <w:p w:rsidR="00046187" w:rsidRPr="00046187" w:rsidRDefault="00046187" w:rsidP="00E86DAC">
            <w:pPr>
              <w:spacing w:beforeAutospacing="0" w:afterAutospacing="0"/>
              <w:jc w:val="both"/>
              <w:rPr>
                <w:rFonts w:ascii="Times New Roman" w:hAnsi="Times New Roman" w:cs="Times New Roman"/>
                <w:sz w:val="24"/>
                <w:szCs w:val="24"/>
                <w:lang w:val="ru-RU"/>
              </w:rPr>
            </w:pPr>
            <w:r w:rsidRPr="00046187">
              <w:rPr>
                <w:rFonts w:ascii="Times New Roman" w:hAnsi="Times New Roman" w:cs="Times New Roman"/>
                <w:sz w:val="24"/>
                <w:szCs w:val="24"/>
                <w:lang w:val="ru-RU"/>
              </w:rPr>
              <w:t>литература</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 чел. / 9Б, 10А</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sidRPr="00046187">
              <w:rPr>
                <w:rFonts w:ascii="Times New Roman" w:hAnsi="Times New Roman" w:cs="Times New Roman"/>
                <w:sz w:val="24"/>
                <w:szCs w:val="24"/>
                <w:lang w:val="ru-RU"/>
              </w:rPr>
              <w:t>участник</w:t>
            </w:r>
          </w:p>
        </w:tc>
      </w:tr>
      <w:tr w:rsidR="00046187" w:rsidRPr="00046187" w:rsidTr="00046187">
        <w:tc>
          <w:tcPr>
            <w:tcW w:w="3094" w:type="dxa"/>
          </w:tcPr>
          <w:p w:rsidR="00046187" w:rsidRPr="00046187" w:rsidRDefault="00046187" w:rsidP="00E86DAC">
            <w:pPr>
              <w:spacing w:beforeAutospacing="0" w:afterAutospacing="0"/>
              <w:jc w:val="both"/>
              <w:rPr>
                <w:rFonts w:ascii="Times New Roman" w:hAnsi="Times New Roman" w:cs="Times New Roman"/>
                <w:sz w:val="24"/>
                <w:szCs w:val="24"/>
                <w:lang w:val="ru-RU"/>
              </w:rPr>
            </w:pPr>
            <w:r w:rsidRPr="00046187">
              <w:rPr>
                <w:rFonts w:ascii="Times New Roman" w:hAnsi="Times New Roman" w:cs="Times New Roman"/>
                <w:sz w:val="24"/>
                <w:szCs w:val="24"/>
                <w:lang w:val="ru-RU"/>
              </w:rPr>
              <w:t>французский язык</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 чел. / 8Б</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sidRPr="00046187">
              <w:rPr>
                <w:rFonts w:ascii="Times New Roman" w:hAnsi="Times New Roman" w:cs="Times New Roman"/>
                <w:sz w:val="24"/>
                <w:szCs w:val="24"/>
                <w:lang w:val="ru-RU"/>
              </w:rPr>
              <w:t>участник</w:t>
            </w:r>
          </w:p>
        </w:tc>
      </w:tr>
      <w:tr w:rsidR="00046187" w:rsidRPr="00046187" w:rsidTr="00046187">
        <w:tc>
          <w:tcPr>
            <w:tcW w:w="3094" w:type="dxa"/>
          </w:tcPr>
          <w:p w:rsidR="00046187" w:rsidRPr="00046187" w:rsidRDefault="00046187" w:rsidP="00E86DAC">
            <w:pPr>
              <w:spacing w:beforeAutospacing="0" w:afterAutospacing="0"/>
              <w:jc w:val="both"/>
              <w:rPr>
                <w:rFonts w:ascii="Times New Roman" w:hAnsi="Times New Roman" w:cs="Times New Roman"/>
                <w:sz w:val="24"/>
                <w:szCs w:val="24"/>
                <w:lang w:val="ru-RU"/>
              </w:rPr>
            </w:pPr>
            <w:r w:rsidRPr="00046187">
              <w:rPr>
                <w:rFonts w:ascii="Times New Roman" w:hAnsi="Times New Roman" w:cs="Times New Roman"/>
                <w:sz w:val="24"/>
                <w:szCs w:val="24"/>
                <w:lang w:val="ru-RU"/>
              </w:rPr>
              <w:t>биология</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 чел. / 5</w:t>
            </w:r>
            <w:r w:rsidRPr="00046187">
              <w:rPr>
                <w:rFonts w:ascii="Times New Roman" w:hAnsi="Times New Roman" w:cs="Times New Roman"/>
                <w:sz w:val="24"/>
                <w:szCs w:val="24"/>
                <w:lang w:val="ru-RU"/>
              </w:rPr>
              <w:t>Б</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sidRPr="00046187">
              <w:rPr>
                <w:rFonts w:ascii="Times New Roman" w:hAnsi="Times New Roman" w:cs="Times New Roman"/>
                <w:sz w:val="24"/>
                <w:szCs w:val="24"/>
                <w:lang w:val="ru-RU"/>
              </w:rPr>
              <w:t>участник</w:t>
            </w:r>
          </w:p>
        </w:tc>
      </w:tr>
      <w:tr w:rsidR="00046187" w:rsidRPr="00046187" w:rsidTr="00046187">
        <w:tc>
          <w:tcPr>
            <w:tcW w:w="3094" w:type="dxa"/>
          </w:tcPr>
          <w:p w:rsidR="00046187" w:rsidRPr="00046187" w:rsidRDefault="00046187" w:rsidP="00E86DAC">
            <w:pPr>
              <w:spacing w:beforeAutospacing="0" w:afterAutospacing="0"/>
              <w:jc w:val="both"/>
              <w:rPr>
                <w:rFonts w:ascii="Times New Roman" w:hAnsi="Times New Roman" w:cs="Times New Roman"/>
                <w:sz w:val="24"/>
                <w:szCs w:val="24"/>
                <w:lang w:val="ru-RU"/>
              </w:rPr>
            </w:pPr>
            <w:r w:rsidRPr="00046187">
              <w:rPr>
                <w:rFonts w:ascii="Times New Roman" w:hAnsi="Times New Roman" w:cs="Times New Roman"/>
                <w:sz w:val="24"/>
                <w:szCs w:val="24"/>
                <w:lang w:val="ru-RU"/>
              </w:rPr>
              <w:t>биология</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 чел. / 6</w:t>
            </w:r>
            <w:r w:rsidRPr="00046187">
              <w:rPr>
                <w:rFonts w:ascii="Times New Roman" w:hAnsi="Times New Roman" w:cs="Times New Roman"/>
                <w:sz w:val="24"/>
                <w:szCs w:val="24"/>
                <w:lang w:val="ru-RU"/>
              </w:rPr>
              <w:t>А</w:t>
            </w:r>
          </w:p>
        </w:tc>
        <w:tc>
          <w:tcPr>
            <w:tcW w:w="3202" w:type="dxa"/>
          </w:tcPr>
          <w:p w:rsidR="00046187" w:rsidRPr="00046187" w:rsidRDefault="00046187" w:rsidP="00046187">
            <w:pPr>
              <w:spacing w:beforeAutospacing="0" w:afterAutospacing="0"/>
              <w:jc w:val="center"/>
              <w:rPr>
                <w:rFonts w:ascii="Times New Roman" w:hAnsi="Times New Roman" w:cs="Times New Roman"/>
                <w:sz w:val="24"/>
                <w:szCs w:val="24"/>
                <w:lang w:val="ru-RU"/>
              </w:rPr>
            </w:pPr>
            <w:r w:rsidRPr="00046187">
              <w:rPr>
                <w:rFonts w:ascii="Times New Roman" w:hAnsi="Times New Roman" w:cs="Times New Roman"/>
                <w:sz w:val="24"/>
                <w:szCs w:val="24"/>
                <w:lang w:val="ru-RU"/>
              </w:rPr>
              <w:t>участник</w:t>
            </w:r>
          </w:p>
        </w:tc>
      </w:tr>
    </w:tbl>
    <w:p w:rsidR="00046187" w:rsidRPr="00046187" w:rsidRDefault="00046187" w:rsidP="00046187">
      <w:pPr>
        <w:spacing w:before="0" w:beforeAutospacing="0" w:after="0" w:afterAutospacing="0"/>
        <w:jc w:val="both"/>
        <w:rPr>
          <w:rFonts w:ascii="Times New Roman" w:hAnsi="Times New Roman" w:cs="Times New Roman"/>
          <w:sz w:val="24"/>
          <w:szCs w:val="24"/>
          <w:lang w:val="ru-RU"/>
        </w:rPr>
      </w:pPr>
    </w:p>
    <w:p w:rsidR="00046187" w:rsidRPr="00046187" w:rsidRDefault="00046187" w:rsidP="00046187">
      <w:pPr>
        <w:spacing w:before="0" w:beforeAutospacing="0" w:after="0" w:afterAutospacing="0"/>
        <w:ind w:firstLine="709"/>
        <w:jc w:val="both"/>
        <w:rPr>
          <w:rFonts w:ascii="Times New Roman" w:hAnsi="Times New Roman" w:cs="Times New Roman"/>
          <w:sz w:val="24"/>
          <w:szCs w:val="24"/>
          <w:lang w:val="ru-RU"/>
        </w:rPr>
      </w:pPr>
      <w:proofErr w:type="gramStart"/>
      <w:r w:rsidRPr="00046187">
        <w:rPr>
          <w:rFonts w:ascii="Times New Roman" w:hAnsi="Times New Roman" w:cs="Times New Roman"/>
          <w:sz w:val="24"/>
          <w:szCs w:val="24"/>
          <w:lang w:val="ru-RU"/>
        </w:rPr>
        <w:t xml:space="preserve">В связи с отсутствием позитивной динамики пот сравнению с предыдущими годами в результативности выступления обучающихся на олимпиадах муниципального и </w:t>
      </w:r>
      <w:r w:rsidRPr="00046187">
        <w:rPr>
          <w:rFonts w:ascii="Times New Roman" w:hAnsi="Times New Roman" w:cs="Times New Roman"/>
          <w:sz w:val="24"/>
          <w:szCs w:val="24"/>
          <w:lang w:val="ru-RU"/>
        </w:rPr>
        <w:lastRenderedPageBreak/>
        <w:t>регионального уровней, учителям школы необходимо усилить индивидуальную работу с одаренными детьми по раскрытию их потенциальных способностей, использовать для повышения уровня подготовки обучающихся к олимпиадам имеющиеся в школе ресурсы (информационные, методические, содержательные, кадровые, материально-технические).</w:t>
      </w:r>
      <w:proofErr w:type="gramEnd"/>
      <w:r w:rsidRPr="00046187">
        <w:rPr>
          <w:rFonts w:ascii="Times New Roman" w:hAnsi="Times New Roman" w:cs="Times New Roman"/>
          <w:sz w:val="24"/>
          <w:szCs w:val="24"/>
          <w:lang w:val="ru-RU"/>
        </w:rPr>
        <w:t xml:space="preserve"> В школе активно используется практика участия в дистанционных олимпиадах, такие как «Открытая олимпиада», «На страже порядка», олимпиады от онлайн-платформ Учи</w:t>
      </w:r>
      <w:proofErr w:type="gramStart"/>
      <w:r w:rsidRPr="00046187">
        <w:rPr>
          <w:rFonts w:ascii="Times New Roman" w:hAnsi="Times New Roman" w:cs="Times New Roman"/>
          <w:sz w:val="24"/>
          <w:szCs w:val="24"/>
          <w:lang w:val="ru-RU"/>
        </w:rPr>
        <w:t>.р</w:t>
      </w:r>
      <w:proofErr w:type="gramEnd"/>
      <w:r w:rsidRPr="00046187">
        <w:rPr>
          <w:rFonts w:ascii="Times New Roman" w:hAnsi="Times New Roman" w:cs="Times New Roman"/>
          <w:sz w:val="24"/>
          <w:szCs w:val="24"/>
          <w:lang w:val="ru-RU"/>
        </w:rPr>
        <w:t>у, Фоксфорд.ру. ЯКласс.</w:t>
      </w:r>
    </w:p>
    <w:p w:rsidR="00046187" w:rsidRPr="00046187" w:rsidRDefault="00046187" w:rsidP="00046187">
      <w:pPr>
        <w:spacing w:before="0" w:beforeAutospacing="0" w:after="0" w:afterAutospacing="0"/>
        <w:ind w:firstLine="709"/>
        <w:jc w:val="both"/>
        <w:rPr>
          <w:rFonts w:ascii="Times New Roman" w:hAnsi="Times New Roman" w:cs="Times New Roman"/>
          <w:sz w:val="24"/>
          <w:szCs w:val="24"/>
          <w:lang w:val="ru-RU"/>
        </w:rPr>
      </w:pPr>
      <w:r w:rsidRPr="00046187">
        <w:rPr>
          <w:rFonts w:ascii="Times New Roman" w:hAnsi="Times New Roman" w:cs="Times New Roman"/>
          <w:sz w:val="24"/>
          <w:szCs w:val="24"/>
          <w:lang w:val="ru-RU"/>
        </w:rPr>
        <w:t>Внеурочная деятельность и дополнительное образование создают оптимальные условия для повышения качества</w:t>
      </w:r>
      <w:r w:rsidRPr="00C0777D">
        <w:rPr>
          <w:rFonts w:ascii="Times New Roman" w:hAnsi="Times New Roman" w:cs="Times New Roman"/>
          <w:sz w:val="24"/>
          <w:szCs w:val="24"/>
          <w:lang w:val="ru-RU"/>
        </w:rPr>
        <w:t xml:space="preserve"> образования, обеспечивают развитие личности </w:t>
      </w:r>
      <w:proofErr w:type="gramStart"/>
      <w:r w:rsidRPr="00C0777D">
        <w:rPr>
          <w:rFonts w:ascii="Times New Roman" w:hAnsi="Times New Roman" w:cs="Times New Roman"/>
          <w:sz w:val="24"/>
          <w:szCs w:val="24"/>
          <w:lang w:val="ru-RU"/>
        </w:rPr>
        <w:t>обучающихся</w:t>
      </w:r>
      <w:proofErr w:type="gramEnd"/>
      <w:r w:rsidRPr="00C0777D">
        <w:rPr>
          <w:rFonts w:ascii="Times New Roman" w:hAnsi="Times New Roman" w:cs="Times New Roman"/>
          <w:sz w:val="24"/>
          <w:szCs w:val="24"/>
          <w:lang w:val="ru-RU"/>
        </w:rPr>
        <w:t xml:space="preserve">, способствуют самоопределению обучающихся. </w:t>
      </w:r>
    </w:p>
    <w:p w:rsidR="00934FCE" w:rsidRPr="002333E9" w:rsidRDefault="00D523FC" w:rsidP="002333E9">
      <w:pPr>
        <w:jc w:val="both"/>
        <w:rPr>
          <w:rFonts w:hAnsi="Times New Roman" w:cs="Times New Roman"/>
          <w:color w:val="000000"/>
          <w:sz w:val="28"/>
          <w:szCs w:val="28"/>
          <w:lang w:val="ru-RU"/>
        </w:rPr>
      </w:pPr>
      <w:r w:rsidRPr="002333E9">
        <w:rPr>
          <w:rFonts w:hAnsi="Times New Roman" w:cs="Times New Roman"/>
          <w:b/>
          <w:bCs/>
          <w:color w:val="000000"/>
          <w:sz w:val="28"/>
          <w:szCs w:val="28"/>
        </w:rPr>
        <w:t>IV</w:t>
      </w:r>
      <w:r w:rsidRPr="002333E9">
        <w:rPr>
          <w:rFonts w:hAnsi="Times New Roman" w:cs="Times New Roman"/>
          <w:b/>
          <w:bCs/>
          <w:color w:val="000000"/>
          <w:sz w:val="28"/>
          <w:szCs w:val="28"/>
          <w:lang w:val="ru-RU"/>
        </w:rPr>
        <w:t xml:space="preserve">. </w:t>
      </w:r>
      <w:r w:rsidR="00C0777D" w:rsidRPr="002333E9">
        <w:rPr>
          <w:rFonts w:hAnsi="Times New Roman" w:cs="Times New Roman"/>
          <w:b/>
          <w:bCs/>
          <w:color w:val="000000"/>
          <w:sz w:val="28"/>
          <w:szCs w:val="28"/>
          <w:lang w:val="ru-RU"/>
        </w:rPr>
        <w:t>Содержание и качеств</w:t>
      </w:r>
      <w:r w:rsidR="002333E9">
        <w:rPr>
          <w:rFonts w:hAnsi="Times New Roman" w:cs="Times New Roman"/>
          <w:b/>
          <w:bCs/>
          <w:color w:val="000000"/>
          <w:sz w:val="28"/>
          <w:szCs w:val="28"/>
          <w:lang w:val="ru-RU"/>
        </w:rPr>
        <w:t>о</w:t>
      </w:r>
      <w:r w:rsidR="00C0777D" w:rsidRPr="002333E9">
        <w:rPr>
          <w:rFonts w:hAnsi="Times New Roman" w:cs="Times New Roman"/>
          <w:b/>
          <w:bCs/>
          <w:color w:val="000000"/>
          <w:sz w:val="28"/>
          <w:szCs w:val="28"/>
          <w:lang w:val="ru-RU"/>
        </w:rPr>
        <w:t xml:space="preserve"> подготовки </w:t>
      </w:r>
    </w:p>
    <w:p w:rsidR="009C757B" w:rsidRDefault="00874B6C" w:rsidP="00046187">
      <w:pPr>
        <w:spacing w:before="0" w:beforeAutospacing="0" w:after="0" w:afterAutospacing="0"/>
        <w:ind w:firstLine="709"/>
        <w:jc w:val="both"/>
        <w:rPr>
          <w:rFonts w:ascii="Times New Roman" w:hAnsi="Times New Roman" w:cs="Times New Roman"/>
          <w:sz w:val="24"/>
          <w:szCs w:val="24"/>
          <w:lang w:val="ru-RU"/>
        </w:rPr>
      </w:pPr>
      <w:proofErr w:type="gramStart"/>
      <w:r w:rsidRPr="002333E9">
        <w:rPr>
          <w:rFonts w:ascii="Times New Roman" w:hAnsi="Times New Roman" w:cs="Times New Roman"/>
          <w:sz w:val="24"/>
          <w:szCs w:val="24"/>
          <w:lang w:val="ru-RU"/>
        </w:rPr>
        <w:t>По итогам комплектования на 31.12.2020 г. в школе 28 классов-комплектов общей численностью 692 обучающихся, средняя наполняемость составила 25,69 чел</w:t>
      </w:r>
      <w:r w:rsidRPr="006415FF">
        <w:rPr>
          <w:rFonts w:ascii="Times New Roman" w:hAnsi="Times New Roman" w:cs="Times New Roman"/>
          <w:sz w:val="24"/>
          <w:szCs w:val="24"/>
          <w:lang w:val="ru-RU"/>
        </w:rPr>
        <w:t>., без учета</w:t>
      </w:r>
      <w:r w:rsidRPr="002333E9">
        <w:rPr>
          <w:rFonts w:ascii="Times New Roman" w:hAnsi="Times New Roman" w:cs="Times New Roman"/>
          <w:sz w:val="24"/>
          <w:szCs w:val="24"/>
          <w:lang w:val="ru-RU"/>
        </w:rPr>
        <w:t xml:space="preserve"> численности обучающихся 1Г и 2Б классов, где обучаются дети с расстройствами аутистического спектра, их численный состав составляет 12 человек,. По сравнению с комплектованием 20</w:t>
      </w:r>
      <w:r w:rsidR="002333E9" w:rsidRPr="002333E9">
        <w:rPr>
          <w:rFonts w:ascii="Times New Roman" w:hAnsi="Times New Roman" w:cs="Times New Roman"/>
          <w:sz w:val="24"/>
          <w:szCs w:val="24"/>
          <w:lang w:val="ru-RU"/>
        </w:rPr>
        <w:t>19</w:t>
      </w:r>
      <w:r w:rsidRPr="002333E9">
        <w:rPr>
          <w:rFonts w:ascii="Times New Roman" w:hAnsi="Times New Roman" w:cs="Times New Roman"/>
          <w:sz w:val="24"/>
          <w:szCs w:val="24"/>
          <w:lang w:val="ru-RU"/>
        </w:rPr>
        <w:t>-20</w:t>
      </w:r>
      <w:r w:rsidR="002333E9" w:rsidRPr="002333E9">
        <w:rPr>
          <w:rFonts w:ascii="Times New Roman" w:hAnsi="Times New Roman" w:cs="Times New Roman"/>
          <w:sz w:val="24"/>
          <w:szCs w:val="24"/>
          <w:lang w:val="ru-RU"/>
        </w:rPr>
        <w:t>20</w:t>
      </w:r>
      <w:r w:rsidRPr="002333E9">
        <w:rPr>
          <w:rFonts w:ascii="Times New Roman" w:hAnsi="Times New Roman" w:cs="Times New Roman"/>
          <w:sz w:val="24"/>
          <w:szCs w:val="24"/>
          <w:lang w:val="ru-RU"/>
        </w:rPr>
        <w:t xml:space="preserve"> учебного года (данные на 01.01.2019) количество классов увеличилось на один, было 27 классов-комплектов, также увеличилось</w:t>
      </w:r>
      <w:proofErr w:type="gramEnd"/>
      <w:r w:rsidRPr="002333E9">
        <w:rPr>
          <w:rFonts w:ascii="Times New Roman" w:hAnsi="Times New Roman" w:cs="Times New Roman"/>
          <w:sz w:val="24"/>
          <w:szCs w:val="24"/>
          <w:lang w:val="ru-RU"/>
        </w:rPr>
        <w:t xml:space="preserve"> количество обучающихся на 19 человек, средняя наполняемость классов увеличилась (2017-2018 учебный год – 24,4 чел., 2018-2019 учебный год -  24,9 чел.</w:t>
      </w:r>
      <w:r w:rsidR="002333E9" w:rsidRPr="002333E9">
        <w:rPr>
          <w:rFonts w:ascii="Times New Roman" w:hAnsi="Times New Roman" w:cs="Times New Roman"/>
          <w:sz w:val="24"/>
          <w:szCs w:val="24"/>
          <w:lang w:val="ru-RU"/>
        </w:rPr>
        <w:t>, 2019-2020 учебный год – 24,93 чел.</w:t>
      </w:r>
      <w:r w:rsidRPr="002333E9">
        <w:rPr>
          <w:rFonts w:ascii="Times New Roman" w:hAnsi="Times New Roman" w:cs="Times New Roman"/>
          <w:sz w:val="24"/>
          <w:szCs w:val="24"/>
          <w:lang w:val="ru-RU"/>
        </w:rPr>
        <w:t>).</w:t>
      </w:r>
    </w:p>
    <w:p w:rsidR="002C4991" w:rsidRDefault="002C4991" w:rsidP="00046187">
      <w:pPr>
        <w:spacing w:before="0" w:beforeAutospacing="0" w:after="0" w:afterAutospacing="0"/>
        <w:ind w:firstLine="709"/>
        <w:jc w:val="both"/>
        <w:rPr>
          <w:rFonts w:ascii="Times New Roman" w:hAnsi="Times New Roman" w:cs="Times New Roman"/>
          <w:sz w:val="24"/>
          <w:szCs w:val="24"/>
          <w:lang w:val="ru-RU"/>
        </w:rPr>
      </w:pPr>
    </w:p>
    <w:p w:rsidR="009C757B" w:rsidRDefault="009C757B" w:rsidP="0004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Cs/>
          <w:color w:val="000000"/>
          <w:sz w:val="24"/>
          <w:szCs w:val="24"/>
          <w:shd w:val="clear" w:color="auto" w:fill="FFFFFF" w:themeFill="background1"/>
          <w:lang w:val="ru-RU"/>
        </w:rPr>
      </w:pPr>
      <w:r w:rsidRPr="009C757B">
        <w:rPr>
          <w:rFonts w:ascii="Times New Roman" w:hAnsi="Times New Roman" w:cs="Times New Roman"/>
          <w:b/>
          <w:iCs/>
          <w:color w:val="000000"/>
          <w:sz w:val="24"/>
          <w:szCs w:val="24"/>
          <w:shd w:val="clear" w:color="auto" w:fill="FFFFFF" w:themeFill="background1"/>
        </w:rPr>
        <w:t>Статистика показателей</w:t>
      </w:r>
      <w:r w:rsidR="000A0892">
        <w:rPr>
          <w:rFonts w:ascii="Times New Roman" w:hAnsi="Times New Roman" w:cs="Times New Roman"/>
          <w:b/>
          <w:iCs/>
          <w:color w:val="000000"/>
          <w:sz w:val="24"/>
          <w:szCs w:val="24"/>
          <w:shd w:val="clear" w:color="auto" w:fill="FFFFFF" w:themeFill="background1"/>
          <w:lang w:val="ru-RU"/>
        </w:rPr>
        <w:t xml:space="preserve"> </w:t>
      </w:r>
      <w:r w:rsidRPr="009C757B">
        <w:rPr>
          <w:rFonts w:ascii="Times New Roman" w:hAnsi="Times New Roman" w:cs="Times New Roman"/>
          <w:b/>
          <w:iCs/>
          <w:color w:val="000000"/>
          <w:sz w:val="24"/>
          <w:szCs w:val="24"/>
          <w:shd w:val="clear" w:color="auto" w:fill="FFFFFF" w:themeFill="background1"/>
        </w:rPr>
        <w:t>за 2015–20</w:t>
      </w:r>
      <w:r w:rsidRPr="009C757B">
        <w:rPr>
          <w:rFonts w:ascii="Times New Roman" w:hAnsi="Times New Roman" w:cs="Times New Roman"/>
          <w:b/>
          <w:iCs/>
          <w:color w:val="000000"/>
          <w:sz w:val="24"/>
          <w:szCs w:val="24"/>
          <w:shd w:val="clear" w:color="auto" w:fill="FFFFFF" w:themeFill="background1"/>
          <w:lang w:val="ru-RU"/>
        </w:rPr>
        <w:t>20</w:t>
      </w:r>
      <w:r w:rsidRPr="009C757B">
        <w:rPr>
          <w:rFonts w:ascii="Times New Roman" w:hAnsi="Times New Roman" w:cs="Times New Roman"/>
          <w:b/>
          <w:iCs/>
          <w:color w:val="000000"/>
          <w:sz w:val="24"/>
          <w:szCs w:val="24"/>
          <w:shd w:val="clear" w:color="auto" w:fill="FFFFFF" w:themeFill="background1"/>
        </w:rPr>
        <w:t xml:space="preserve"> годы</w:t>
      </w:r>
    </w:p>
    <w:p w:rsidR="002C4991" w:rsidRPr="002C4991" w:rsidRDefault="002C4991" w:rsidP="0004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color w:val="000000"/>
          <w:sz w:val="24"/>
          <w:szCs w:val="24"/>
          <w:lang w:val="ru-RU"/>
        </w:rPr>
      </w:pPr>
    </w:p>
    <w:tbl>
      <w:tblPr>
        <w:tblW w:w="9729" w:type="dxa"/>
        <w:tblInd w:w="15" w:type="dxa"/>
        <w:tblCellMar>
          <w:top w:w="15" w:type="dxa"/>
          <w:left w:w="15" w:type="dxa"/>
          <w:bottom w:w="15" w:type="dxa"/>
          <w:right w:w="15" w:type="dxa"/>
        </w:tblCellMar>
        <w:tblLook w:val="04A0" w:firstRow="1" w:lastRow="0" w:firstColumn="1" w:lastColumn="0" w:noHBand="0" w:noVBand="1"/>
      </w:tblPr>
      <w:tblGrid>
        <w:gridCol w:w="504"/>
        <w:gridCol w:w="2460"/>
        <w:gridCol w:w="1133"/>
        <w:gridCol w:w="1133"/>
        <w:gridCol w:w="1126"/>
        <w:gridCol w:w="1124"/>
        <w:gridCol w:w="1124"/>
        <w:gridCol w:w="1125"/>
      </w:tblGrid>
      <w:tr w:rsidR="009C757B" w:rsidRPr="009C757B" w:rsidTr="009C757B">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iCs/>
                <w:sz w:val="24"/>
                <w:szCs w:val="24"/>
              </w:rPr>
              <w:t>№ п/п</w:t>
            </w: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iCs/>
                <w:sz w:val="24"/>
                <w:szCs w:val="24"/>
              </w:rPr>
              <w:t>Параметры статистики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iCs/>
                <w:sz w:val="24"/>
                <w:szCs w:val="24"/>
              </w:rPr>
              <w:t>2015–2016</w:t>
            </w:r>
            <w:r w:rsidRPr="009C757B">
              <w:rPr>
                <w:rFonts w:ascii="Times New Roman" w:hAnsi="Times New Roman" w:cs="Times New Roman"/>
                <w:sz w:val="24"/>
                <w:szCs w:val="24"/>
              </w:rPr>
              <w:br/>
            </w:r>
            <w:r w:rsidRPr="009C757B">
              <w:rPr>
                <w:rFonts w:ascii="Times New Roman" w:hAnsi="Times New Roman" w:cs="Times New Roman"/>
                <w:iCs/>
                <w:sz w:val="24"/>
                <w:szCs w:val="24"/>
              </w:rPr>
              <w:t>учебный год</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iCs/>
                <w:sz w:val="24"/>
                <w:szCs w:val="24"/>
              </w:rPr>
              <w:t>2016–2017</w:t>
            </w:r>
            <w:r w:rsidRPr="009C757B">
              <w:rPr>
                <w:rFonts w:ascii="Times New Roman" w:hAnsi="Times New Roman" w:cs="Times New Roman"/>
                <w:sz w:val="24"/>
                <w:szCs w:val="24"/>
              </w:rPr>
              <w:br/>
            </w:r>
            <w:r w:rsidRPr="009C757B">
              <w:rPr>
                <w:rFonts w:ascii="Times New Roman" w:hAnsi="Times New Roman" w:cs="Times New Roman"/>
                <w:iCs/>
                <w:sz w:val="24"/>
                <w:szCs w:val="24"/>
              </w:rPr>
              <w:t>учебный год</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iCs/>
                <w:sz w:val="24"/>
                <w:szCs w:val="24"/>
              </w:rPr>
              <w:t>2017</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iCs/>
                <w:sz w:val="24"/>
                <w:szCs w:val="24"/>
              </w:rPr>
            </w:pPr>
            <w:r w:rsidRPr="009C757B">
              <w:rPr>
                <w:rFonts w:ascii="Times New Roman" w:hAnsi="Times New Roman" w:cs="Times New Roman"/>
                <w:iCs/>
                <w:sz w:val="24"/>
                <w:szCs w:val="24"/>
              </w:rPr>
              <w:t>2018</w:t>
            </w:r>
          </w:p>
          <w:p w:rsidR="009C757B" w:rsidRPr="009C757B" w:rsidRDefault="009C757B" w:rsidP="00BA7E84">
            <w:pPr>
              <w:spacing w:before="0" w:beforeAutospacing="0" w:after="0" w:afterAutospacing="0"/>
              <w:jc w:val="center"/>
              <w:rPr>
                <w:rFonts w:ascii="Times New Roman" w:hAnsi="Times New Roman" w:cs="Times New Roman"/>
                <w:iCs/>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iCs/>
                <w:sz w:val="24"/>
                <w:szCs w:val="24"/>
              </w:rPr>
            </w:pPr>
            <w:r w:rsidRPr="009C757B">
              <w:rPr>
                <w:rFonts w:ascii="Times New Roman" w:hAnsi="Times New Roman" w:cs="Times New Roman"/>
                <w:iCs/>
                <w:sz w:val="24"/>
                <w:szCs w:val="24"/>
              </w:rPr>
              <w:t>2019</w:t>
            </w:r>
          </w:p>
        </w:tc>
        <w:tc>
          <w:tcPr>
            <w:tcW w:w="1135"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iCs/>
                <w:sz w:val="24"/>
                <w:szCs w:val="24"/>
                <w:lang w:val="ru-RU"/>
              </w:rPr>
            </w:pPr>
            <w:r w:rsidRPr="009C757B">
              <w:rPr>
                <w:rFonts w:ascii="Times New Roman" w:hAnsi="Times New Roman" w:cs="Times New Roman"/>
                <w:iCs/>
                <w:sz w:val="24"/>
                <w:szCs w:val="24"/>
                <w:lang w:val="ru-RU"/>
              </w:rPr>
              <w:t>2020</w:t>
            </w:r>
          </w:p>
        </w:tc>
      </w:tr>
      <w:tr w:rsidR="009C757B" w:rsidRPr="00206BA3" w:rsidTr="009C757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bCs/>
                <w:sz w:val="24"/>
                <w:szCs w:val="24"/>
              </w:rPr>
              <w:t>1</w:t>
            </w:r>
          </w:p>
        </w:tc>
        <w:tc>
          <w:tcPr>
            <w:tcW w:w="2471"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iCs/>
                <w:sz w:val="24"/>
                <w:szCs w:val="24"/>
                <w:shd w:val="clear" w:color="auto" w:fill="FFFFCC"/>
                <w:lang w:val="ru-RU"/>
              </w:rPr>
            </w:pPr>
            <w:r w:rsidRPr="009C757B">
              <w:rPr>
                <w:rFonts w:ascii="Times New Roman" w:hAnsi="Times New Roman" w:cs="Times New Roman"/>
                <w:iCs/>
                <w:sz w:val="24"/>
                <w:szCs w:val="24"/>
                <w:lang w:val="ru-RU"/>
              </w:rPr>
              <w:t>Количество детей, обучавшихся на</w:t>
            </w:r>
            <w:r w:rsidRPr="009C757B">
              <w:rPr>
                <w:rFonts w:ascii="Times New Roman" w:hAnsi="Times New Roman" w:cs="Times New Roman"/>
                <w:iCs/>
                <w:sz w:val="24"/>
                <w:szCs w:val="24"/>
              </w:rPr>
              <w:t> </w:t>
            </w:r>
            <w:r w:rsidRPr="009C757B">
              <w:rPr>
                <w:rFonts w:ascii="Times New Roman" w:hAnsi="Times New Roman" w:cs="Times New Roman"/>
                <w:iCs/>
                <w:sz w:val="24"/>
                <w:szCs w:val="24"/>
                <w:lang w:val="ru-RU"/>
              </w:rPr>
              <w:t>конец учебного года (для 20</w:t>
            </w:r>
            <w:r>
              <w:rPr>
                <w:rFonts w:ascii="Times New Roman" w:hAnsi="Times New Roman" w:cs="Times New Roman"/>
                <w:iCs/>
                <w:sz w:val="24"/>
                <w:szCs w:val="24"/>
                <w:lang w:val="ru-RU"/>
              </w:rPr>
              <w:t>20-2021 учебного года -</w:t>
            </w:r>
            <w:r w:rsidRPr="009C757B">
              <w:rPr>
                <w:rFonts w:ascii="Times New Roman" w:hAnsi="Times New Roman" w:cs="Times New Roman"/>
                <w:iCs/>
                <w:sz w:val="24"/>
                <w:szCs w:val="24"/>
              </w:rPr>
              <w:t> </w:t>
            </w:r>
            <w:r w:rsidRPr="009C757B">
              <w:rPr>
                <w:rFonts w:ascii="Times New Roman" w:hAnsi="Times New Roman" w:cs="Times New Roman"/>
                <w:iCs/>
                <w:sz w:val="24"/>
                <w:szCs w:val="24"/>
                <w:lang w:val="ru-RU"/>
              </w:rPr>
              <w:t>на 31.12.2020 года), в том числе:</w:t>
            </w: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p>
        </w:tc>
        <w:tc>
          <w:tcPr>
            <w:tcW w:w="1134" w:type="dxa"/>
            <w:tcBorders>
              <w:top w:val="single" w:sz="6" w:space="0" w:color="000000"/>
              <w:left w:val="single" w:sz="6" w:space="0" w:color="000000"/>
              <w:right w:val="single" w:sz="6" w:space="0" w:color="000000"/>
            </w:tcBorders>
            <w:shd w:val="clear" w:color="auto" w:fill="auto"/>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p>
        </w:tc>
        <w:tc>
          <w:tcPr>
            <w:tcW w:w="1134"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p>
        </w:tc>
        <w:tc>
          <w:tcPr>
            <w:tcW w:w="1135"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lang w:val="ru-RU"/>
              </w:rPr>
            </w:pPr>
          </w:p>
        </w:tc>
        <w:tc>
          <w:tcPr>
            <w:tcW w:w="2471"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 начальная школа</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227</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278</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334</w:t>
            </w:r>
          </w:p>
        </w:tc>
        <w:tc>
          <w:tcPr>
            <w:tcW w:w="1134" w:type="dxa"/>
            <w:tcBorders>
              <w:left w:val="single" w:sz="6" w:space="0" w:color="000000"/>
              <w:bottom w:val="single" w:sz="6" w:space="0" w:color="000000"/>
              <w:right w:val="single" w:sz="6" w:space="0" w:color="000000"/>
            </w:tcBorders>
            <w:shd w:val="clear" w:color="auto" w:fill="auto"/>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334</w:t>
            </w:r>
          </w:p>
        </w:tc>
        <w:tc>
          <w:tcPr>
            <w:tcW w:w="1134"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302</w:t>
            </w:r>
          </w:p>
        </w:tc>
        <w:tc>
          <w:tcPr>
            <w:tcW w:w="1135"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297</w:t>
            </w: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rPr>
            </w:pP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 основная школа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316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299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310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290</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286</w:t>
            </w:r>
          </w:p>
        </w:tc>
        <w:tc>
          <w:tcPr>
            <w:tcW w:w="1135"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312</w:t>
            </w: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rPr>
            </w:pP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w:t>
            </w:r>
            <w:r w:rsidR="002C4991">
              <w:rPr>
                <w:rFonts w:ascii="Times New Roman" w:hAnsi="Times New Roman" w:cs="Times New Roman"/>
                <w:iCs/>
                <w:sz w:val="24"/>
                <w:szCs w:val="24"/>
                <w:lang w:val="ru-RU"/>
              </w:rPr>
              <w:t xml:space="preserve"> </w:t>
            </w:r>
            <w:r w:rsidRPr="009C757B">
              <w:rPr>
                <w:rFonts w:ascii="Times New Roman" w:hAnsi="Times New Roman" w:cs="Times New Roman"/>
                <w:iCs/>
                <w:sz w:val="24"/>
                <w:szCs w:val="24"/>
              </w:rPr>
              <w:t>средняя школа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84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87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83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85</w:t>
            </w:r>
          </w:p>
        </w:tc>
        <w:tc>
          <w:tcPr>
            <w:tcW w:w="1135"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83</w:t>
            </w:r>
          </w:p>
        </w:tc>
      </w:tr>
      <w:tr w:rsidR="009C757B" w:rsidRPr="009C757B" w:rsidTr="009C757B">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bCs/>
                <w:sz w:val="24"/>
                <w:szCs w:val="24"/>
              </w:rPr>
            </w:pPr>
          </w:p>
        </w:tc>
        <w:tc>
          <w:tcPr>
            <w:tcW w:w="2471"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rPr>
                <w:rFonts w:ascii="Times New Roman" w:hAnsi="Times New Roman" w:cs="Times New Roman"/>
                <w:iCs/>
                <w:sz w:val="24"/>
                <w:szCs w:val="24"/>
                <w:shd w:val="clear" w:color="auto" w:fill="FFFFCC"/>
              </w:rPr>
            </w:pPr>
            <w:r w:rsidRPr="009C757B">
              <w:rPr>
                <w:rFonts w:ascii="Times New Roman" w:hAnsi="Times New Roman" w:cs="Times New Roman"/>
                <w:iCs/>
                <w:sz w:val="24"/>
                <w:szCs w:val="24"/>
              </w:rPr>
              <w:t>Итого</w:t>
            </w: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iCs/>
                <w:sz w:val="24"/>
                <w:szCs w:val="24"/>
                <w:shd w:val="clear" w:color="auto" w:fill="FFFFCC"/>
              </w:rPr>
            </w:pPr>
            <w:r w:rsidRPr="009C757B">
              <w:rPr>
                <w:rFonts w:ascii="Times New Roman" w:hAnsi="Times New Roman" w:cs="Times New Roman"/>
                <w:iCs/>
                <w:sz w:val="24"/>
                <w:szCs w:val="24"/>
              </w:rPr>
              <w:t>627</w:t>
            </w: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iCs/>
                <w:sz w:val="24"/>
                <w:szCs w:val="24"/>
                <w:shd w:val="clear" w:color="auto" w:fill="FFFFCC"/>
              </w:rPr>
            </w:pPr>
            <w:r w:rsidRPr="009C757B">
              <w:rPr>
                <w:rFonts w:ascii="Times New Roman" w:hAnsi="Times New Roman" w:cs="Times New Roman"/>
                <w:iCs/>
                <w:sz w:val="24"/>
                <w:szCs w:val="24"/>
              </w:rPr>
              <w:t>664</w:t>
            </w: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iCs/>
                <w:sz w:val="24"/>
                <w:szCs w:val="24"/>
                <w:shd w:val="clear" w:color="auto" w:fill="FFFFCC"/>
              </w:rPr>
            </w:pPr>
            <w:r w:rsidRPr="009C757B">
              <w:rPr>
                <w:rFonts w:ascii="Times New Roman" w:hAnsi="Times New Roman" w:cs="Times New Roman"/>
                <w:iCs/>
                <w:sz w:val="24"/>
                <w:szCs w:val="24"/>
              </w:rPr>
              <w:t>727</w:t>
            </w:r>
          </w:p>
        </w:tc>
        <w:tc>
          <w:tcPr>
            <w:tcW w:w="1134" w:type="dxa"/>
            <w:tcBorders>
              <w:top w:val="single" w:sz="6" w:space="0" w:color="000000"/>
              <w:left w:val="single" w:sz="6" w:space="0" w:color="000000"/>
              <w:right w:val="single" w:sz="6" w:space="0" w:color="000000"/>
            </w:tcBorders>
            <w:shd w:val="clear" w:color="auto" w:fill="auto"/>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724</w:t>
            </w:r>
          </w:p>
        </w:tc>
        <w:tc>
          <w:tcPr>
            <w:tcW w:w="1134"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673</w:t>
            </w:r>
          </w:p>
        </w:tc>
        <w:tc>
          <w:tcPr>
            <w:tcW w:w="1135"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692</w:t>
            </w:r>
          </w:p>
        </w:tc>
      </w:tr>
      <w:tr w:rsidR="009C757B" w:rsidRPr="00206BA3" w:rsidTr="009C757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bCs/>
                <w:sz w:val="24"/>
                <w:szCs w:val="24"/>
              </w:rPr>
              <w:t>2</w:t>
            </w:r>
          </w:p>
        </w:tc>
        <w:tc>
          <w:tcPr>
            <w:tcW w:w="2471"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2C4991">
            <w:pPr>
              <w:spacing w:before="0" w:beforeAutospacing="0" w:after="0" w:afterAutospacing="0"/>
              <w:rPr>
                <w:rFonts w:ascii="Times New Roman" w:hAnsi="Times New Roman" w:cs="Times New Roman"/>
                <w:iCs/>
                <w:sz w:val="24"/>
                <w:szCs w:val="24"/>
                <w:shd w:val="clear" w:color="auto" w:fill="FFFFCC"/>
                <w:lang w:val="ru-RU"/>
              </w:rPr>
            </w:pPr>
            <w:r w:rsidRPr="009C757B">
              <w:rPr>
                <w:rFonts w:ascii="Times New Roman" w:hAnsi="Times New Roman" w:cs="Times New Roman"/>
                <w:iCs/>
                <w:sz w:val="24"/>
                <w:szCs w:val="24"/>
                <w:lang w:val="ru-RU"/>
              </w:rPr>
              <w:t>Количество учеников, оставленных</w:t>
            </w:r>
            <w:r w:rsidRPr="009C757B">
              <w:rPr>
                <w:rFonts w:ascii="Times New Roman" w:hAnsi="Times New Roman" w:cs="Times New Roman"/>
                <w:iCs/>
                <w:sz w:val="24"/>
                <w:szCs w:val="24"/>
                <w:shd w:val="clear" w:color="auto" w:fill="FFFFCC"/>
              </w:rPr>
              <w:t> </w:t>
            </w:r>
            <w:r w:rsidRPr="009C757B">
              <w:rPr>
                <w:rFonts w:ascii="Times New Roman" w:hAnsi="Times New Roman" w:cs="Times New Roman"/>
                <w:iCs/>
                <w:sz w:val="24"/>
                <w:szCs w:val="24"/>
                <w:lang w:val="ru-RU"/>
              </w:rPr>
              <w:t xml:space="preserve">на повторное </w:t>
            </w:r>
            <w:proofErr w:type="gramStart"/>
            <w:r w:rsidRPr="009C757B">
              <w:rPr>
                <w:rFonts w:ascii="Times New Roman" w:hAnsi="Times New Roman" w:cs="Times New Roman"/>
                <w:iCs/>
                <w:sz w:val="24"/>
                <w:szCs w:val="24"/>
                <w:lang w:val="ru-RU"/>
              </w:rPr>
              <w:t>обучение</w:t>
            </w:r>
            <w:r w:rsidR="002C4991">
              <w:rPr>
                <w:rFonts w:ascii="Times New Roman" w:hAnsi="Times New Roman" w:cs="Times New Roman"/>
                <w:iCs/>
                <w:sz w:val="24"/>
                <w:szCs w:val="24"/>
                <w:lang w:val="ru-RU"/>
              </w:rPr>
              <w:t xml:space="preserve"> </w:t>
            </w:r>
            <w:r w:rsidRPr="009C757B">
              <w:rPr>
                <w:rFonts w:ascii="Times New Roman" w:hAnsi="Times New Roman" w:cs="Times New Roman"/>
                <w:iCs/>
                <w:sz w:val="24"/>
                <w:szCs w:val="24"/>
                <w:lang w:val="ru-RU"/>
              </w:rPr>
              <w:t>по итогам</w:t>
            </w:r>
            <w:proofErr w:type="gramEnd"/>
            <w:r w:rsidRPr="009C757B">
              <w:rPr>
                <w:rFonts w:ascii="Times New Roman" w:hAnsi="Times New Roman" w:cs="Times New Roman"/>
                <w:iCs/>
                <w:sz w:val="24"/>
                <w:szCs w:val="24"/>
                <w:lang w:val="ru-RU"/>
              </w:rPr>
              <w:t xml:space="preserve"> 20</w:t>
            </w:r>
            <w:r w:rsidR="002C4991">
              <w:rPr>
                <w:rFonts w:ascii="Times New Roman" w:hAnsi="Times New Roman" w:cs="Times New Roman"/>
                <w:iCs/>
                <w:sz w:val="24"/>
                <w:szCs w:val="24"/>
                <w:lang w:val="ru-RU"/>
              </w:rPr>
              <w:t>20</w:t>
            </w:r>
            <w:r w:rsidRPr="009C757B">
              <w:rPr>
                <w:rFonts w:ascii="Times New Roman" w:hAnsi="Times New Roman" w:cs="Times New Roman"/>
                <w:iCs/>
                <w:sz w:val="24"/>
                <w:szCs w:val="24"/>
                <w:lang w:val="ru-RU"/>
              </w:rPr>
              <w:t>-20</w:t>
            </w:r>
            <w:r w:rsidR="002C4991">
              <w:rPr>
                <w:rFonts w:ascii="Times New Roman" w:hAnsi="Times New Roman" w:cs="Times New Roman"/>
                <w:iCs/>
                <w:sz w:val="24"/>
                <w:szCs w:val="24"/>
                <w:lang w:val="ru-RU"/>
              </w:rPr>
              <w:t>21</w:t>
            </w:r>
            <w:r w:rsidRPr="009C757B">
              <w:rPr>
                <w:rFonts w:ascii="Times New Roman" w:hAnsi="Times New Roman" w:cs="Times New Roman"/>
                <w:iCs/>
                <w:sz w:val="24"/>
                <w:szCs w:val="24"/>
                <w:lang w:val="ru-RU"/>
              </w:rPr>
              <w:t xml:space="preserve"> учебного года:</w:t>
            </w: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sz w:val="24"/>
                <w:szCs w:val="24"/>
                <w:lang w:val="ru-RU"/>
              </w:rPr>
            </w:pP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p>
        </w:tc>
        <w:tc>
          <w:tcPr>
            <w:tcW w:w="1134"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iCs/>
                <w:sz w:val="24"/>
                <w:szCs w:val="24"/>
                <w:shd w:val="clear" w:color="auto" w:fill="FFFFCC"/>
                <w:lang w:val="ru-RU"/>
              </w:rPr>
            </w:pPr>
          </w:p>
        </w:tc>
        <w:tc>
          <w:tcPr>
            <w:tcW w:w="1134"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iCs/>
                <w:sz w:val="24"/>
                <w:szCs w:val="24"/>
                <w:shd w:val="clear" w:color="auto" w:fill="FFFFCC"/>
                <w:lang w:val="ru-RU"/>
              </w:rPr>
            </w:pPr>
          </w:p>
        </w:tc>
        <w:tc>
          <w:tcPr>
            <w:tcW w:w="1135"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iCs/>
                <w:sz w:val="24"/>
                <w:szCs w:val="24"/>
                <w:shd w:val="clear" w:color="auto" w:fill="FFFFCC"/>
                <w:lang w:val="ru-RU"/>
              </w:rPr>
            </w:pP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lang w:val="ru-RU"/>
              </w:rPr>
            </w:pPr>
          </w:p>
        </w:tc>
        <w:tc>
          <w:tcPr>
            <w:tcW w:w="2471"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 начальная школа</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5"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0</w:t>
            </w: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rPr>
            </w:pP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 основная школа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0</w:t>
            </w: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rPr>
            </w:pP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w:t>
            </w:r>
            <w:r w:rsidR="002C4991">
              <w:rPr>
                <w:rFonts w:ascii="Times New Roman" w:hAnsi="Times New Roman" w:cs="Times New Roman"/>
                <w:iCs/>
                <w:sz w:val="24"/>
                <w:szCs w:val="24"/>
                <w:lang w:val="ru-RU"/>
              </w:rPr>
              <w:t xml:space="preserve"> </w:t>
            </w:r>
            <w:r w:rsidRPr="009C757B">
              <w:rPr>
                <w:rFonts w:ascii="Times New Roman" w:hAnsi="Times New Roman" w:cs="Times New Roman"/>
                <w:iCs/>
                <w:sz w:val="24"/>
                <w:szCs w:val="24"/>
              </w:rPr>
              <w:t>средняя школа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0</w:t>
            </w:r>
          </w:p>
        </w:tc>
      </w:tr>
      <w:tr w:rsidR="009C757B" w:rsidRPr="009C757B" w:rsidTr="009C757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bCs/>
                <w:sz w:val="24"/>
                <w:szCs w:val="24"/>
              </w:rPr>
              <w:t>3</w:t>
            </w:r>
          </w:p>
        </w:tc>
        <w:tc>
          <w:tcPr>
            <w:tcW w:w="2471"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Не получили аттестата:</w:t>
            </w: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p>
        </w:tc>
        <w:tc>
          <w:tcPr>
            <w:tcW w:w="1134"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p>
        </w:tc>
        <w:tc>
          <w:tcPr>
            <w:tcW w:w="1134"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p>
        </w:tc>
        <w:tc>
          <w:tcPr>
            <w:tcW w:w="1135"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rPr>
            </w:pPr>
          </w:p>
        </w:tc>
        <w:tc>
          <w:tcPr>
            <w:tcW w:w="2471"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2C4991" w:rsidRDefault="002C4991" w:rsidP="002C4991">
            <w:pPr>
              <w:spacing w:before="0" w:beforeAutospacing="0" w:after="0" w:afterAutospacing="0"/>
              <w:rPr>
                <w:rFonts w:ascii="Times New Roman" w:hAnsi="Times New Roman" w:cs="Times New Roman"/>
                <w:sz w:val="24"/>
                <w:szCs w:val="24"/>
              </w:rPr>
            </w:pPr>
            <w:r>
              <w:rPr>
                <w:rFonts w:ascii="Times New Roman" w:hAnsi="Times New Roman" w:cs="Times New Roman"/>
                <w:iCs/>
                <w:sz w:val="24"/>
                <w:szCs w:val="24"/>
                <w:lang w:val="ru-RU"/>
              </w:rPr>
              <w:t xml:space="preserve">- </w:t>
            </w:r>
            <w:r w:rsidR="009C757B" w:rsidRPr="002C4991">
              <w:rPr>
                <w:rFonts w:ascii="Times New Roman" w:hAnsi="Times New Roman" w:cs="Times New Roman"/>
                <w:iCs/>
                <w:sz w:val="24"/>
                <w:szCs w:val="24"/>
              </w:rPr>
              <w:t>об основном общем образовании</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1</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 xml:space="preserve">1 </w:t>
            </w:r>
          </w:p>
        </w:tc>
        <w:tc>
          <w:tcPr>
            <w:tcW w:w="1134"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5"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0</w:t>
            </w: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rPr>
            </w:pP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 среднем общем образовании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1</w:t>
            </w:r>
          </w:p>
        </w:tc>
        <w:tc>
          <w:tcPr>
            <w:tcW w:w="1135"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0</w:t>
            </w:r>
          </w:p>
        </w:tc>
      </w:tr>
      <w:tr w:rsidR="009C757B" w:rsidRPr="00206BA3" w:rsidTr="009C757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bCs/>
                <w:sz w:val="24"/>
                <w:szCs w:val="24"/>
              </w:rPr>
              <w:t>4</w:t>
            </w:r>
          </w:p>
        </w:tc>
        <w:tc>
          <w:tcPr>
            <w:tcW w:w="2471"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iCs/>
                <w:sz w:val="24"/>
                <w:szCs w:val="24"/>
                <w:shd w:val="clear" w:color="auto" w:fill="FFFFCC"/>
                <w:lang w:val="ru-RU"/>
              </w:rPr>
            </w:pPr>
            <w:r w:rsidRPr="009C757B">
              <w:rPr>
                <w:rFonts w:ascii="Times New Roman" w:hAnsi="Times New Roman" w:cs="Times New Roman"/>
                <w:iCs/>
                <w:sz w:val="24"/>
                <w:szCs w:val="24"/>
                <w:lang w:val="ru-RU"/>
              </w:rPr>
              <w:t>Окончили школу с аттестатом</w:t>
            </w:r>
            <w:r w:rsidRPr="009C757B">
              <w:rPr>
                <w:rFonts w:ascii="Times New Roman" w:hAnsi="Times New Roman" w:cs="Times New Roman"/>
                <w:iCs/>
                <w:sz w:val="24"/>
                <w:szCs w:val="24"/>
                <w:shd w:val="clear" w:color="auto" w:fill="FFFFCC"/>
              </w:rPr>
              <w:t> </w:t>
            </w:r>
            <w:r w:rsidRPr="009C757B">
              <w:rPr>
                <w:rFonts w:ascii="Times New Roman" w:hAnsi="Times New Roman" w:cs="Times New Roman"/>
                <w:iCs/>
                <w:sz w:val="24"/>
                <w:szCs w:val="24"/>
                <w:shd w:val="clear" w:color="auto" w:fill="FFFFCC"/>
                <w:lang w:val="ru-RU"/>
              </w:rPr>
              <w:br/>
            </w:r>
            <w:r w:rsidRPr="009C757B">
              <w:rPr>
                <w:rFonts w:ascii="Times New Roman" w:hAnsi="Times New Roman" w:cs="Times New Roman"/>
                <w:iCs/>
                <w:sz w:val="24"/>
                <w:szCs w:val="24"/>
                <w:lang w:val="ru-RU"/>
              </w:rPr>
              <w:t>особого образца:</w:t>
            </w: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iCs/>
                <w:sz w:val="24"/>
                <w:szCs w:val="24"/>
                <w:shd w:val="clear" w:color="auto" w:fill="FFFFCC"/>
              </w:rPr>
              <w:t> </w:t>
            </w: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iCs/>
                <w:sz w:val="24"/>
                <w:szCs w:val="24"/>
                <w:shd w:val="clear" w:color="auto" w:fill="FFFFCC"/>
              </w:rPr>
              <w:t> </w:t>
            </w:r>
          </w:p>
        </w:tc>
        <w:tc>
          <w:tcPr>
            <w:tcW w:w="1134" w:type="dxa"/>
            <w:tcBorders>
              <w:top w:val="single" w:sz="6" w:space="0" w:color="000000"/>
              <w:left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iCs/>
                <w:sz w:val="24"/>
                <w:szCs w:val="24"/>
                <w:shd w:val="clear" w:color="auto" w:fill="FFFFCC"/>
              </w:rPr>
              <w:t> </w:t>
            </w:r>
          </w:p>
        </w:tc>
        <w:tc>
          <w:tcPr>
            <w:tcW w:w="1134"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iCs/>
                <w:sz w:val="24"/>
                <w:szCs w:val="24"/>
                <w:shd w:val="clear" w:color="auto" w:fill="FFFFCC"/>
                <w:lang w:val="ru-RU"/>
              </w:rPr>
            </w:pPr>
          </w:p>
          <w:p w:rsidR="009C757B" w:rsidRPr="009C757B" w:rsidRDefault="009C757B" w:rsidP="00BA7E84">
            <w:pPr>
              <w:spacing w:before="0" w:beforeAutospacing="0" w:after="0" w:afterAutospacing="0"/>
              <w:rPr>
                <w:rFonts w:ascii="Times New Roman" w:hAnsi="Times New Roman" w:cs="Times New Roman"/>
                <w:iCs/>
                <w:sz w:val="24"/>
                <w:szCs w:val="24"/>
                <w:shd w:val="clear" w:color="auto" w:fill="FFFFCC"/>
                <w:lang w:val="ru-RU"/>
              </w:rPr>
            </w:pPr>
          </w:p>
        </w:tc>
        <w:tc>
          <w:tcPr>
            <w:tcW w:w="1134"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iCs/>
                <w:sz w:val="24"/>
                <w:szCs w:val="24"/>
                <w:shd w:val="clear" w:color="auto" w:fill="FFFFCC"/>
                <w:lang w:val="ru-RU"/>
              </w:rPr>
            </w:pPr>
          </w:p>
        </w:tc>
        <w:tc>
          <w:tcPr>
            <w:tcW w:w="1135" w:type="dxa"/>
            <w:tcBorders>
              <w:top w:val="single" w:sz="6" w:space="0" w:color="000000"/>
              <w:left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iCs/>
                <w:sz w:val="24"/>
                <w:szCs w:val="24"/>
                <w:shd w:val="clear" w:color="auto" w:fill="FFFFCC"/>
                <w:lang w:val="ru-RU"/>
              </w:rPr>
            </w:pP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lang w:val="ru-RU"/>
              </w:rPr>
            </w:pPr>
          </w:p>
        </w:tc>
        <w:tc>
          <w:tcPr>
            <w:tcW w:w="2471"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 в основной школе</w:t>
            </w:r>
            <w:r w:rsidRPr="009C757B">
              <w:rPr>
                <w:rFonts w:ascii="Times New Roman" w:hAnsi="Times New Roman" w:cs="Times New Roman"/>
                <w:iCs/>
                <w:sz w:val="24"/>
                <w:szCs w:val="24"/>
                <w:shd w:val="clear" w:color="auto" w:fill="FFFFCC"/>
              </w:rPr>
              <w:t> </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3</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w:t>
            </w:r>
          </w:p>
        </w:tc>
        <w:tc>
          <w:tcPr>
            <w:tcW w:w="1134" w:type="dxa"/>
            <w:tcBorders>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w:t>
            </w:r>
          </w:p>
        </w:tc>
        <w:tc>
          <w:tcPr>
            <w:tcW w:w="1134"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7</w:t>
            </w:r>
          </w:p>
        </w:tc>
        <w:tc>
          <w:tcPr>
            <w:tcW w:w="1134"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1</w:t>
            </w:r>
          </w:p>
        </w:tc>
        <w:tc>
          <w:tcPr>
            <w:tcW w:w="1135" w:type="dxa"/>
            <w:tcBorders>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8C447C">
              <w:rPr>
                <w:rFonts w:ascii="Times New Roman" w:hAnsi="Times New Roman" w:cs="Times New Roman"/>
                <w:sz w:val="24"/>
                <w:szCs w:val="24"/>
                <w:lang w:val="ru-RU"/>
              </w:rPr>
              <w:t>8</w:t>
            </w:r>
          </w:p>
        </w:tc>
      </w:tr>
      <w:tr w:rsidR="009C757B" w:rsidRPr="009C757B" w:rsidTr="009C757B">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9C757B" w:rsidRDefault="009C757B" w:rsidP="00BA7E84">
            <w:pPr>
              <w:spacing w:before="0" w:beforeAutospacing="0" w:after="0" w:afterAutospacing="0"/>
              <w:rPr>
                <w:rFonts w:ascii="Times New Roman" w:hAnsi="Times New Roman" w:cs="Times New Roman"/>
                <w:sz w:val="24"/>
                <w:szCs w:val="24"/>
              </w:rPr>
            </w:pP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rPr>
                <w:rFonts w:ascii="Times New Roman" w:hAnsi="Times New Roman" w:cs="Times New Roman"/>
                <w:sz w:val="24"/>
                <w:szCs w:val="24"/>
              </w:rPr>
            </w:pPr>
            <w:r w:rsidRPr="009C757B">
              <w:rPr>
                <w:rFonts w:ascii="Times New Roman" w:hAnsi="Times New Roman" w:cs="Times New Roman"/>
                <w:iCs/>
                <w:sz w:val="24"/>
                <w:szCs w:val="24"/>
              </w:rPr>
              <w:t>– средней школе</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rPr>
            </w:pPr>
            <w:r w:rsidRPr="009C757B">
              <w:rPr>
                <w:rFonts w:ascii="Times New Roman" w:hAnsi="Times New Roman" w:cs="Times New Roman"/>
                <w:sz w:val="24"/>
                <w:szCs w:val="24"/>
              </w:rPr>
              <w:t>2</w:t>
            </w:r>
          </w:p>
        </w:tc>
        <w:tc>
          <w:tcPr>
            <w:tcW w:w="1135" w:type="dxa"/>
            <w:tcBorders>
              <w:top w:val="single" w:sz="6" w:space="0" w:color="000000"/>
              <w:left w:val="single" w:sz="6" w:space="0" w:color="000000"/>
              <w:bottom w:val="single" w:sz="6" w:space="0" w:color="000000"/>
              <w:right w:val="single" w:sz="6" w:space="0" w:color="000000"/>
            </w:tcBorders>
          </w:tcPr>
          <w:p w:rsidR="009C757B" w:rsidRPr="009C757B" w:rsidRDefault="009C757B" w:rsidP="00BA7E84">
            <w:pPr>
              <w:spacing w:before="0" w:beforeAutospacing="0" w:after="0" w:afterAutospacing="0"/>
              <w:jc w:val="center"/>
              <w:rPr>
                <w:rFonts w:ascii="Times New Roman" w:hAnsi="Times New Roman" w:cs="Times New Roman"/>
                <w:sz w:val="24"/>
                <w:szCs w:val="24"/>
                <w:lang w:val="ru-RU"/>
              </w:rPr>
            </w:pPr>
            <w:r w:rsidRPr="009C757B">
              <w:rPr>
                <w:rFonts w:ascii="Times New Roman" w:hAnsi="Times New Roman" w:cs="Times New Roman"/>
                <w:sz w:val="24"/>
                <w:szCs w:val="24"/>
                <w:lang w:val="ru-RU"/>
              </w:rPr>
              <w:t>8</w:t>
            </w:r>
          </w:p>
        </w:tc>
      </w:tr>
    </w:tbl>
    <w:p w:rsidR="002333E9" w:rsidRDefault="002333E9" w:rsidP="009C757B">
      <w:pPr>
        <w:spacing w:before="0" w:beforeAutospacing="0" w:after="0" w:afterAutospacing="0"/>
        <w:jc w:val="both"/>
        <w:rPr>
          <w:rFonts w:ascii="Times New Roman" w:hAnsi="Times New Roman" w:cs="Times New Roman"/>
          <w:sz w:val="24"/>
          <w:szCs w:val="24"/>
          <w:lang w:val="ru-RU"/>
        </w:rPr>
      </w:pPr>
    </w:p>
    <w:p w:rsidR="009C757B" w:rsidRPr="009C757B" w:rsidRDefault="009C757B" w:rsidP="009C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
          <w:iCs/>
          <w:sz w:val="24"/>
          <w:szCs w:val="24"/>
          <w:shd w:val="clear" w:color="auto" w:fill="FFFFCC"/>
          <w:lang w:val="ru-RU"/>
        </w:rPr>
      </w:pPr>
      <w:r w:rsidRPr="009C757B">
        <w:rPr>
          <w:rFonts w:ascii="Times New Roman" w:hAnsi="Times New Roman" w:cs="Times New Roman"/>
          <w:iCs/>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наблюдается увеличение количества обучающихся школы</w:t>
      </w:r>
      <w:r w:rsidRPr="009C757B">
        <w:rPr>
          <w:rFonts w:ascii="Times New Roman" w:hAnsi="Times New Roman" w:cs="Times New Roman"/>
          <w:i/>
          <w:iCs/>
          <w:color w:val="000000"/>
          <w:sz w:val="24"/>
          <w:szCs w:val="24"/>
          <w:lang w:val="ru-RU"/>
        </w:rPr>
        <w:t>.</w:t>
      </w:r>
    </w:p>
    <w:p w:rsidR="009C757B" w:rsidRPr="009C757B" w:rsidRDefault="009C757B" w:rsidP="009C757B">
      <w:pPr>
        <w:spacing w:before="0" w:beforeAutospacing="0" w:after="0" w:afterAutospacing="0"/>
        <w:ind w:firstLine="709"/>
        <w:jc w:val="both"/>
        <w:rPr>
          <w:rFonts w:ascii="Times New Roman" w:hAnsi="Times New Roman" w:cs="Times New Roman"/>
          <w:sz w:val="24"/>
          <w:szCs w:val="24"/>
          <w:lang w:val="ru-RU"/>
        </w:rPr>
      </w:pPr>
      <w:proofErr w:type="gramStart"/>
      <w:r w:rsidRPr="009C757B">
        <w:rPr>
          <w:rFonts w:ascii="Times New Roman" w:hAnsi="Times New Roman" w:cs="Times New Roman"/>
          <w:sz w:val="24"/>
          <w:szCs w:val="24"/>
          <w:lang w:val="ru-RU"/>
        </w:rPr>
        <w:t>Учебный план позволил расширить и углубить содержание изучаемых предметов в соответствии с запросами социума микрорайона школы, адаптировать систему обязательного общего образования к уровню и особенностям развития обучающихся, удовлетворить потребности обучающихся и их родителей (законных представителей) на определенные образовательные услуги (в частности для обучающихся классов по программе углубленного изучения математики и профильных классов).</w:t>
      </w:r>
      <w:proofErr w:type="gramEnd"/>
    </w:p>
    <w:p w:rsidR="009C757B" w:rsidRDefault="009C757B" w:rsidP="009C757B">
      <w:pPr>
        <w:spacing w:before="0" w:beforeAutospacing="0" w:after="0" w:afterAutospacing="0"/>
        <w:ind w:firstLine="709"/>
        <w:jc w:val="both"/>
        <w:rPr>
          <w:rFonts w:ascii="Times New Roman" w:hAnsi="Times New Roman" w:cs="Times New Roman"/>
          <w:sz w:val="24"/>
          <w:szCs w:val="24"/>
          <w:lang w:val="ru-RU"/>
        </w:rPr>
      </w:pPr>
      <w:r w:rsidRPr="009C757B">
        <w:rPr>
          <w:rFonts w:ascii="Times New Roman" w:hAnsi="Times New Roman" w:cs="Times New Roman"/>
          <w:sz w:val="24"/>
          <w:szCs w:val="24"/>
          <w:lang w:val="ru-RU"/>
        </w:rPr>
        <w:t xml:space="preserve">Выделены </w:t>
      </w:r>
      <w:r w:rsidR="006415FF">
        <w:rPr>
          <w:rFonts w:ascii="Times New Roman" w:hAnsi="Times New Roman" w:cs="Times New Roman"/>
          <w:sz w:val="24"/>
          <w:szCs w:val="24"/>
          <w:lang w:val="ru-RU"/>
        </w:rPr>
        <w:t>предметы</w:t>
      </w:r>
      <w:r w:rsidRPr="009C757B">
        <w:rPr>
          <w:rFonts w:ascii="Times New Roman" w:hAnsi="Times New Roman" w:cs="Times New Roman"/>
          <w:sz w:val="24"/>
          <w:szCs w:val="24"/>
          <w:lang w:val="ru-RU"/>
        </w:rPr>
        <w:t xml:space="preserve">, которые </w:t>
      </w:r>
      <w:r w:rsidR="006415FF">
        <w:rPr>
          <w:rFonts w:ascii="Times New Roman" w:hAnsi="Times New Roman" w:cs="Times New Roman"/>
          <w:sz w:val="24"/>
          <w:szCs w:val="24"/>
          <w:lang w:val="ru-RU"/>
        </w:rPr>
        <w:t xml:space="preserve">изучают на углублённом </w:t>
      </w:r>
      <w:proofErr w:type="gramStart"/>
      <w:r w:rsidR="006415FF">
        <w:rPr>
          <w:rFonts w:ascii="Times New Roman" w:hAnsi="Times New Roman" w:cs="Times New Roman"/>
          <w:sz w:val="24"/>
          <w:szCs w:val="24"/>
          <w:lang w:val="ru-RU"/>
        </w:rPr>
        <w:t>уровне</w:t>
      </w:r>
      <w:proofErr w:type="gramEnd"/>
      <w:r w:rsidR="006415FF">
        <w:rPr>
          <w:rFonts w:ascii="Times New Roman" w:hAnsi="Times New Roman" w:cs="Times New Roman"/>
          <w:sz w:val="24"/>
          <w:szCs w:val="24"/>
          <w:lang w:val="ru-RU"/>
        </w:rPr>
        <w:t xml:space="preserve">: </w:t>
      </w:r>
      <w:r w:rsidRPr="009C757B">
        <w:rPr>
          <w:rFonts w:ascii="Times New Roman" w:hAnsi="Times New Roman" w:cs="Times New Roman"/>
          <w:sz w:val="24"/>
          <w:szCs w:val="24"/>
          <w:lang w:val="ru-RU"/>
        </w:rPr>
        <w:t xml:space="preserve">10А класс – русский язык, алгебра, экономика, 10Б класс – русский язык, история, право, 11А класс – математика, (83 чел. / </w:t>
      </w:r>
      <w:r w:rsidR="006415FF">
        <w:rPr>
          <w:rFonts w:ascii="Times New Roman" w:hAnsi="Times New Roman" w:cs="Times New Roman"/>
          <w:sz w:val="24"/>
          <w:szCs w:val="24"/>
          <w:lang w:val="ru-RU"/>
        </w:rPr>
        <w:t>12</w:t>
      </w:r>
      <w:r w:rsidRPr="009C757B">
        <w:rPr>
          <w:rFonts w:ascii="Times New Roman" w:hAnsi="Times New Roman" w:cs="Times New Roman"/>
          <w:sz w:val="24"/>
          <w:szCs w:val="24"/>
          <w:lang w:val="ru-RU"/>
        </w:rPr>
        <w:t>%).</w:t>
      </w:r>
    </w:p>
    <w:p w:rsidR="006415FF" w:rsidRPr="009C757B" w:rsidRDefault="006415FF" w:rsidP="006415FF">
      <w:pPr>
        <w:spacing w:before="0" w:beforeAutospacing="0" w:after="0" w:afterAutospacing="0"/>
        <w:ind w:firstLine="709"/>
        <w:jc w:val="both"/>
        <w:rPr>
          <w:rFonts w:ascii="Times New Roman" w:hAnsi="Times New Roman" w:cs="Times New Roman"/>
          <w:sz w:val="24"/>
          <w:szCs w:val="24"/>
          <w:lang w:val="ru-RU"/>
        </w:rPr>
      </w:pPr>
      <w:r w:rsidRPr="009C757B">
        <w:rPr>
          <w:rFonts w:ascii="Times New Roman" w:hAnsi="Times New Roman" w:cs="Times New Roman"/>
          <w:sz w:val="24"/>
          <w:szCs w:val="24"/>
          <w:lang w:val="ru-RU"/>
        </w:rPr>
        <w:t xml:space="preserve">Выделены </w:t>
      </w:r>
      <w:r>
        <w:rPr>
          <w:rFonts w:ascii="Times New Roman" w:hAnsi="Times New Roman" w:cs="Times New Roman"/>
          <w:sz w:val="24"/>
          <w:szCs w:val="24"/>
          <w:lang w:val="ru-RU"/>
        </w:rPr>
        <w:t>предметы</w:t>
      </w:r>
      <w:r w:rsidRPr="009C757B">
        <w:rPr>
          <w:rFonts w:ascii="Times New Roman" w:hAnsi="Times New Roman" w:cs="Times New Roman"/>
          <w:sz w:val="24"/>
          <w:szCs w:val="24"/>
          <w:lang w:val="ru-RU"/>
        </w:rPr>
        <w:t xml:space="preserve">, которые </w:t>
      </w:r>
      <w:r>
        <w:rPr>
          <w:rFonts w:ascii="Times New Roman" w:hAnsi="Times New Roman" w:cs="Times New Roman"/>
          <w:sz w:val="24"/>
          <w:szCs w:val="24"/>
          <w:lang w:val="ru-RU"/>
        </w:rPr>
        <w:t xml:space="preserve">изучают на профильном </w:t>
      </w:r>
      <w:proofErr w:type="gramStart"/>
      <w:r>
        <w:rPr>
          <w:rFonts w:ascii="Times New Roman" w:hAnsi="Times New Roman" w:cs="Times New Roman"/>
          <w:sz w:val="24"/>
          <w:szCs w:val="24"/>
          <w:lang w:val="ru-RU"/>
        </w:rPr>
        <w:t>уровне</w:t>
      </w:r>
      <w:proofErr w:type="gramEnd"/>
      <w:r>
        <w:rPr>
          <w:rFonts w:ascii="Times New Roman" w:hAnsi="Times New Roman" w:cs="Times New Roman"/>
          <w:sz w:val="24"/>
          <w:szCs w:val="24"/>
          <w:lang w:val="ru-RU"/>
        </w:rPr>
        <w:t xml:space="preserve">: </w:t>
      </w:r>
      <w:r w:rsidRPr="009C757B">
        <w:rPr>
          <w:rFonts w:ascii="Times New Roman" w:hAnsi="Times New Roman" w:cs="Times New Roman"/>
          <w:sz w:val="24"/>
          <w:szCs w:val="24"/>
          <w:lang w:val="ru-RU"/>
        </w:rPr>
        <w:t xml:space="preserve">11А класс – </w:t>
      </w:r>
      <w:r>
        <w:rPr>
          <w:rFonts w:ascii="Times New Roman" w:hAnsi="Times New Roman" w:cs="Times New Roman"/>
          <w:sz w:val="24"/>
          <w:szCs w:val="24"/>
          <w:lang w:val="ru-RU"/>
        </w:rPr>
        <w:t>информатика</w:t>
      </w:r>
      <w:r w:rsidRPr="009C757B">
        <w:rPr>
          <w:rFonts w:ascii="Times New Roman" w:hAnsi="Times New Roman" w:cs="Times New Roman"/>
          <w:sz w:val="24"/>
          <w:szCs w:val="24"/>
          <w:lang w:val="ru-RU"/>
        </w:rPr>
        <w:t xml:space="preserve"> (</w:t>
      </w:r>
      <w:r>
        <w:rPr>
          <w:rFonts w:ascii="Times New Roman" w:hAnsi="Times New Roman" w:cs="Times New Roman"/>
          <w:sz w:val="24"/>
          <w:szCs w:val="24"/>
          <w:lang w:val="ru-RU"/>
        </w:rPr>
        <w:t>30</w:t>
      </w:r>
      <w:r w:rsidRPr="009C757B">
        <w:rPr>
          <w:rFonts w:ascii="Times New Roman" w:hAnsi="Times New Roman" w:cs="Times New Roman"/>
          <w:sz w:val="24"/>
          <w:szCs w:val="24"/>
          <w:lang w:val="ru-RU"/>
        </w:rPr>
        <w:t xml:space="preserve"> чел. / </w:t>
      </w:r>
      <w:r>
        <w:rPr>
          <w:rFonts w:ascii="Times New Roman" w:hAnsi="Times New Roman" w:cs="Times New Roman"/>
          <w:sz w:val="24"/>
          <w:szCs w:val="24"/>
          <w:lang w:val="ru-RU"/>
        </w:rPr>
        <w:t>4,4</w:t>
      </w:r>
      <w:r w:rsidRPr="009C757B">
        <w:rPr>
          <w:rFonts w:ascii="Times New Roman" w:hAnsi="Times New Roman" w:cs="Times New Roman"/>
          <w:sz w:val="24"/>
          <w:szCs w:val="24"/>
          <w:lang w:val="ru-RU"/>
        </w:rPr>
        <w:t>%).</w:t>
      </w:r>
    </w:p>
    <w:p w:rsidR="009C757B" w:rsidRPr="009C757B" w:rsidRDefault="006415FF" w:rsidP="009C757B">
      <w:pPr>
        <w:spacing w:before="0" w:beforeAutospacing="0" w:after="0" w:afterAutospacing="0"/>
        <w:ind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За счет части учебного плана, формируемой участниками образовательных отношений, в 9Б классе ведется изучение предмета «Алгебра» на</w:t>
      </w:r>
      <w:r w:rsidR="009C757B" w:rsidRPr="009C757B">
        <w:rPr>
          <w:rFonts w:ascii="Times New Roman" w:hAnsi="Times New Roman" w:cs="Times New Roman"/>
          <w:sz w:val="24"/>
          <w:szCs w:val="24"/>
          <w:lang w:val="ru-RU"/>
        </w:rPr>
        <w:t xml:space="preserve"> углубленно</w:t>
      </w:r>
      <w:r w:rsidR="000E4077">
        <w:rPr>
          <w:rFonts w:ascii="Times New Roman" w:hAnsi="Times New Roman" w:cs="Times New Roman"/>
          <w:sz w:val="24"/>
          <w:szCs w:val="24"/>
          <w:lang w:val="ru-RU"/>
        </w:rPr>
        <w:t>м</w:t>
      </w:r>
      <w:r w:rsidR="009C757B" w:rsidRPr="009C757B">
        <w:rPr>
          <w:rFonts w:ascii="Times New Roman" w:hAnsi="Times New Roman" w:cs="Times New Roman"/>
          <w:sz w:val="24"/>
          <w:szCs w:val="24"/>
          <w:lang w:val="ru-RU"/>
        </w:rPr>
        <w:t xml:space="preserve"> </w:t>
      </w:r>
      <w:r w:rsidR="000E4077">
        <w:rPr>
          <w:rFonts w:ascii="Times New Roman" w:hAnsi="Times New Roman" w:cs="Times New Roman"/>
          <w:sz w:val="24"/>
          <w:szCs w:val="24"/>
          <w:lang w:val="ru-RU"/>
        </w:rPr>
        <w:t>уровне (28 чел. / 4,1%).</w:t>
      </w:r>
      <w:proofErr w:type="gramEnd"/>
    </w:p>
    <w:p w:rsidR="009C757B" w:rsidRPr="009C757B" w:rsidRDefault="009C757B" w:rsidP="009C757B">
      <w:pPr>
        <w:spacing w:before="0" w:beforeAutospacing="0" w:after="0" w:afterAutospacing="0"/>
        <w:ind w:firstLine="709"/>
        <w:jc w:val="both"/>
        <w:rPr>
          <w:rFonts w:ascii="Times New Roman" w:hAnsi="Times New Roman" w:cs="Times New Roman"/>
          <w:sz w:val="24"/>
          <w:szCs w:val="24"/>
          <w:lang w:val="ru-RU"/>
        </w:rPr>
      </w:pPr>
      <w:r w:rsidRPr="009C757B">
        <w:rPr>
          <w:rFonts w:ascii="Times New Roman" w:hAnsi="Times New Roman" w:cs="Times New Roman"/>
          <w:sz w:val="24"/>
          <w:szCs w:val="24"/>
          <w:lang w:val="ru-RU"/>
        </w:rPr>
        <w:t xml:space="preserve">Кадровые, материально-технические, программно-методические условия и наличие соответствующих ресурсов позволяют реализовать </w:t>
      </w:r>
      <w:proofErr w:type="gramStart"/>
      <w:r w:rsidRPr="009C757B">
        <w:rPr>
          <w:rFonts w:ascii="Times New Roman" w:hAnsi="Times New Roman" w:cs="Times New Roman"/>
          <w:sz w:val="24"/>
          <w:szCs w:val="24"/>
          <w:lang w:val="ru-RU"/>
        </w:rPr>
        <w:t>учебный</w:t>
      </w:r>
      <w:proofErr w:type="gramEnd"/>
      <w:r w:rsidRPr="009C757B">
        <w:rPr>
          <w:rFonts w:ascii="Times New Roman" w:hAnsi="Times New Roman" w:cs="Times New Roman"/>
          <w:sz w:val="24"/>
          <w:szCs w:val="24"/>
          <w:lang w:val="ru-RU"/>
        </w:rPr>
        <w:t xml:space="preserve"> план в полном объеме.</w:t>
      </w:r>
    </w:p>
    <w:p w:rsidR="002333E9" w:rsidRPr="002333E9" w:rsidRDefault="002333E9" w:rsidP="002333E9">
      <w:pPr>
        <w:spacing w:before="0" w:beforeAutospacing="0" w:after="0" w:afterAutospacing="0"/>
        <w:ind w:firstLine="709"/>
        <w:jc w:val="both"/>
        <w:rPr>
          <w:rFonts w:ascii="Times New Roman" w:hAnsi="Times New Roman" w:cs="Times New Roman"/>
          <w:sz w:val="24"/>
          <w:szCs w:val="24"/>
          <w:lang w:val="ru-RU"/>
        </w:rPr>
      </w:pPr>
    </w:p>
    <w:p w:rsidR="00934FCE" w:rsidRPr="0008260D" w:rsidRDefault="00D523FC" w:rsidP="0008260D">
      <w:pPr>
        <w:spacing w:before="0" w:beforeAutospacing="0" w:after="0" w:afterAutospacing="0"/>
        <w:rPr>
          <w:rFonts w:ascii="Times New Roman" w:hAnsi="Times New Roman" w:cs="Times New Roman"/>
          <w:color w:val="000000"/>
          <w:sz w:val="24"/>
          <w:szCs w:val="24"/>
          <w:lang w:val="ru-RU"/>
        </w:rPr>
      </w:pPr>
      <w:r w:rsidRPr="0008260D">
        <w:rPr>
          <w:rFonts w:ascii="Times New Roman" w:hAnsi="Times New Roman" w:cs="Times New Roman"/>
          <w:b/>
          <w:bCs/>
          <w:color w:val="000000"/>
          <w:sz w:val="24"/>
          <w:szCs w:val="24"/>
          <w:lang w:val="ru-RU"/>
        </w:rPr>
        <w:t>Краткий анализ динамики результатов успеваемости и качества знаний</w:t>
      </w:r>
    </w:p>
    <w:p w:rsidR="0008260D" w:rsidRDefault="0008260D" w:rsidP="0008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Cs/>
          <w:color w:val="000000"/>
          <w:sz w:val="24"/>
          <w:szCs w:val="24"/>
          <w:lang w:val="ru-RU"/>
        </w:rPr>
      </w:pPr>
    </w:p>
    <w:p w:rsidR="001228D7" w:rsidRDefault="009C757B" w:rsidP="00F1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iCs/>
          <w:color w:val="000000"/>
          <w:sz w:val="24"/>
          <w:szCs w:val="24"/>
          <w:lang w:val="ru-RU"/>
        </w:rPr>
      </w:pPr>
      <w:r w:rsidRPr="0008260D">
        <w:rPr>
          <w:rFonts w:ascii="Times New Roman" w:hAnsi="Times New Roman" w:cs="Times New Roman"/>
          <w:b/>
          <w:iCs/>
          <w:color w:val="000000"/>
          <w:sz w:val="24"/>
          <w:szCs w:val="24"/>
          <w:lang w:val="ru-RU"/>
        </w:rPr>
        <w:t>Результаты освоения учащимися программ начального общего образования по</w:t>
      </w:r>
      <w:r w:rsidR="002C4991">
        <w:rPr>
          <w:rFonts w:ascii="Times New Roman" w:hAnsi="Times New Roman" w:cs="Times New Roman"/>
          <w:b/>
          <w:iCs/>
          <w:color w:val="000000"/>
          <w:sz w:val="24"/>
          <w:szCs w:val="24"/>
          <w:lang w:val="ru-RU"/>
        </w:rPr>
        <w:t xml:space="preserve"> </w:t>
      </w:r>
      <w:r w:rsidRPr="0008260D">
        <w:rPr>
          <w:rFonts w:ascii="Times New Roman" w:hAnsi="Times New Roman" w:cs="Times New Roman"/>
          <w:b/>
          <w:iCs/>
          <w:color w:val="000000"/>
          <w:sz w:val="24"/>
          <w:szCs w:val="24"/>
          <w:lang w:val="ru-RU"/>
        </w:rPr>
        <w:t>показателю «успеваемость» в 2020 учебном году</w:t>
      </w:r>
    </w:p>
    <w:p w:rsidR="009C757B" w:rsidRPr="0008260D" w:rsidRDefault="009C757B" w:rsidP="0008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iCs/>
          <w:color w:val="000000"/>
          <w:sz w:val="24"/>
          <w:szCs w:val="24"/>
          <w:lang w:val="ru-RU"/>
        </w:rPr>
      </w:pPr>
    </w:p>
    <w:tbl>
      <w:tblPr>
        <w:tblW w:w="9639" w:type="dxa"/>
        <w:tblInd w:w="90" w:type="dxa"/>
        <w:tblLayout w:type="fixed"/>
        <w:tblCellMar>
          <w:top w:w="15" w:type="dxa"/>
          <w:left w:w="15" w:type="dxa"/>
          <w:bottom w:w="15" w:type="dxa"/>
          <w:right w:w="15" w:type="dxa"/>
        </w:tblCellMar>
        <w:tblLook w:val="04A0" w:firstRow="1" w:lastRow="0" w:firstColumn="1" w:lastColumn="0" w:noHBand="0" w:noVBand="1"/>
      </w:tblPr>
      <w:tblGrid>
        <w:gridCol w:w="704"/>
        <w:gridCol w:w="852"/>
        <w:gridCol w:w="996"/>
        <w:gridCol w:w="807"/>
        <w:gridCol w:w="752"/>
        <w:gridCol w:w="861"/>
        <w:gridCol w:w="840"/>
        <w:gridCol w:w="851"/>
        <w:gridCol w:w="567"/>
        <w:gridCol w:w="567"/>
        <w:gridCol w:w="494"/>
        <w:gridCol w:w="496"/>
        <w:gridCol w:w="471"/>
        <w:gridCol w:w="381"/>
      </w:tblGrid>
      <w:tr w:rsidR="0008260D" w:rsidRPr="0008260D" w:rsidTr="009620B5">
        <w:tc>
          <w:tcPr>
            <w:tcW w:w="704" w:type="dxa"/>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9C757B" w:rsidRPr="0008260D" w:rsidRDefault="009C757B" w:rsidP="0008260D">
            <w:pPr>
              <w:spacing w:before="0" w:beforeAutospacing="0" w:after="0" w:afterAutospacing="0"/>
              <w:rPr>
                <w:rFonts w:ascii="Times New Roman" w:hAnsi="Times New Roman" w:cs="Times New Roman"/>
                <w:iCs/>
                <w:sz w:val="18"/>
                <w:szCs w:val="18"/>
                <w:lang w:val="ru-RU"/>
              </w:rPr>
            </w:pPr>
          </w:p>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18"/>
                <w:szCs w:val="18"/>
              </w:rPr>
              <w:t>Классы</w:t>
            </w:r>
          </w:p>
        </w:tc>
        <w:tc>
          <w:tcPr>
            <w:tcW w:w="85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Всегообучающихся</w:t>
            </w:r>
          </w:p>
        </w:tc>
        <w:tc>
          <w:tcPr>
            <w:tcW w:w="1803"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Из нихуспевают</w:t>
            </w:r>
          </w:p>
        </w:tc>
        <w:tc>
          <w:tcPr>
            <w:tcW w:w="1613"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Окончили год</w:t>
            </w:r>
          </w:p>
        </w:tc>
        <w:tc>
          <w:tcPr>
            <w:tcW w:w="1691"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Окончили год</w:t>
            </w:r>
          </w:p>
        </w:tc>
        <w:tc>
          <w:tcPr>
            <w:tcW w:w="212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Не успевают</w:t>
            </w:r>
          </w:p>
        </w:tc>
        <w:tc>
          <w:tcPr>
            <w:tcW w:w="852"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iCs/>
                <w:sz w:val="20"/>
                <w:szCs w:val="20"/>
                <w:shd w:val="clear" w:color="auto" w:fill="FFFFCC"/>
              </w:rPr>
            </w:pPr>
            <w:r w:rsidRPr="0008260D">
              <w:rPr>
                <w:rFonts w:ascii="Times New Roman" w:hAnsi="Times New Roman" w:cs="Times New Roman"/>
                <w:iCs/>
                <w:sz w:val="20"/>
                <w:szCs w:val="20"/>
              </w:rPr>
              <w:t>Переведены</w:t>
            </w:r>
            <w:r w:rsidRPr="0008260D">
              <w:rPr>
                <w:rFonts w:ascii="Times New Roman" w:hAnsi="Times New Roman" w:cs="Times New Roman"/>
                <w:iCs/>
                <w:sz w:val="20"/>
                <w:szCs w:val="20"/>
                <w:shd w:val="clear" w:color="auto" w:fill="FFFFCC"/>
              </w:rPr>
              <w:t> </w:t>
            </w:r>
            <w:r w:rsidRPr="0008260D">
              <w:rPr>
                <w:rFonts w:ascii="Times New Roman" w:hAnsi="Times New Roman" w:cs="Times New Roman"/>
                <w:iCs/>
                <w:sz w:val="20"/>
                <w:szCs w:val="20"/>
                <w:shd w:val="clear" w:color="auto" w:fill="FFFFCC"/>
              </w:rPr>
              <w:br/>
            </w:r>
            <w:r w:rsidRPr="0008260D">
              <w:rPr>
                <w:rFonts w:ascii="Times New Roman" w:hAnsi="Times New Roman" w:cs="Times New Roman"/>
                <w:iCs/>
                <w:sz w:val="20"/>
                <w:szCs w:val="20"/>
              </w:rPr>
              <w:t>условно</w:t>
            </w:r>
          </w:p>
        </w:tc>
      </w:tr>
      <w:tr w:rsidR="0008260D" w:rsidRPr="0008260D" w:rsidTr="009620B5">
        <w:tc>
          <w:tcPr>
            <w:tcW w:w="704" w:type="dxa"/>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08260D" w:rsidRDefault="009C757B" w:rsidP="0008260D">
            <w:pPr>
              <w:spacing w:before="0" w:beforeAutospacing="0" w:after="0" w:afterAutospacing="0"/>
              <w:rPr>
                <w:rFonts w:ascii="Times New Roman" w:hAnsi="Times New Roman" w:cs="Times New Roman"/>
                <w:sz w:val="20"/>
                <w:szCs w:val="20"/>
              </w:rPr>
            </w:pPr>
          </w:p>
        </w:tc>
        <w:tc>
          <w:tcPr>
            <w:tcW w:w="852" w:type="dxa"/>
            <w:vMerge/>
            <w:tcBorders>
              <w:top w:val="single" w:sz="6" w:space="0" w:color="000000"/>
              <w:left w:val="single" w:sz="6" w:space="0" w:color="000000"/>
              <w:bottom w:val="single" w:sz="6" w:space="0" w:color="000000"/>
              <w:right w:val="single" w:sz="6" w:space="0" w:color="000000"/>
            </w:tcBorders>
            <w:hideMark/>
          </w:tcPr>
          <w:p w:rsidR="009C757B" w:rsidRPr="0008260D" w:rsidRDefault="009C757B" w:rsidP="0008260D">
            <w:pPr>
              <w:spacing w:before="0" w:beforeAutospacing="0" w:after="0" w:afterAutospacing="0"/>
              <w:rPr>
                <w:rFonts w:ascii="Times New Roman" w:hAnsi="Times New Roman" w:cs="Times New Roman"/>
                <w:sz w:val="20"/>
                <w:szCs w:val="20"/>
              </w:rPr>
            </w:pPr>
          </w:p>
        </w:tc>
        <w:tc>
          <w:tcPr>
            <w:tcW w:w="1803" w:type="dxa"/>
            <w:gridSpan w:val="2"/>
            <w:vMerge/>
            <w:tcBorders>
              <w:top w:val="single" w:sz="6" w:space="0" w:color="000000"/>
              <w:left w:val="single" w:sz="6" w:space="0" w:color="000000"/>
              <w:bottom w:val="single" w:sz="6" w:space="0" w:color="000000"/>
              <w:right w:val="single" w:sz="6" w:space="0" w:color="000000"/>
            </w:tcBorders>
            <w:hideMark/>
          </w:tcPr>
          <w:p w:rsidR="009C757B" w:rsidRPr="0008260D" w:rsidRDefault="009C757B" w:rsidP="0008260D">
            <w:pPr>
              <w:spacing w:before="0" w:beforeAutospacing="0" w:after="0" w:afterAutospacing="0"/>
              <w:rPr>
                <w:rFonts w:ascii="Times New Roman" w:hAnsi="Times New Roman" w:cs="Times New Roman"/>
                <w:sz w:val="20"/>
                <w:szCs w:val="20"/>
              </w:rPr>
            </w:pPr>
          </w:p>
        </w:tc>
        <w:tc>
          <w:tcPr>
            <w:tcW w:w="1613" w:type="dxa"/>
            <w:gridSpan w:val="2"/>
            <w:vMerge/>
            <w:tcBorders>
              <w:top w:val="single" w:sz="6" w:space="0" w:color="000000"/>
              <w:left w:val="single" w:sz="6" w:space="0" w:color="000000"/>
              <w:bottom w:val="single" w:sz="6" w:space="0" w:color="000000"/>
              <w:right w:val="single" w:sz="6" w:space="0" w:color="000000"/>
            </w:tcBorders>
            <w:hideMark/>
          </w:tcPr>
          <w:p w:rsidR="009C757B" w:rsidRPr="0008260D" w:rsidRDefault="009C757B" w:rsidP="0008260D">
            <w:pPr>
              <w:spacing w:before="0" w:beforeAutospacing="0" w:after="0" w:afterAutospacing="0"/>
              <w:rPr>
                <w:rFonts w:ascii="Times New Roman" w:hAnsi="Times New Roman" w:cs="Times New Roman"/>
                <w:sz w:val="20"/>
                <w:szCs w:val="20"/>
              </w:rPr>
            </w:pPr>
          </w:p>
        </w:tc>
        <w:tc>
          <w:tcPr>
            <w:tcW w:w="1691" w:type="dxa"/>
            <w:gridSpan w:val="2"/>
            <w:vMerge/>
            <w:tcBorders>
              <w:top w:val="single" w:sz="6" w:space="0" w:color="000000"/>
              <w:left w:val="single" w:sz="6" w:space="0" w:color="000000"/>
              <w:bottom w:val="single" w:sz="6" w:space="0" w:color="000000"/>
              <w:right w:val="single" w:sz="6" w:space="0" w:color="000000"/>
            </w:tcBorders>
            <w:hideMark/>
          </w:tcPr>
          <w:p w:rsidR="009C757B" w:rsidRPr="0008260D" w:rsidRDefault="009C757B" w:rsidP="0008260D">
            <w:pPr>
              <w:spacing w:before="0" w:beforeAutospacing="0" w:after="0" w:afterAutospacing="0"/>
              <w:rPr>
                <w:rFonts w:ascii="Times New Roman" w:hAnsi="Times New Roman" w:cs="Times New Roman"/>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Всего</w:t>
            </w:r>
          </w:p>
        </w:tc>
        <w:tc>
          <w:tcPr>
            <w:tcW w:w="9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Из них н/а</w:t>
            </w:r>
          </w:p>
        </w:tc>
        <w:tc>
          <w:tcPr>
            <w:tcW w:w="852" w:type="dxa"/>
            <w:gridSpan w:val="2"/>
            <w:vMerge/>
            <w:tcBorders>
              <w:top w:val="single" w:sz="6" w:space="0" w:color="000000"/>
              <w:left w:val="single" w:sz="6" w:space="0" w:color="000000"/>
              <w:bottom w:val="single" w:sz="6" w:space="0" w:color="000000"/>
              <w:right w:val="single" w:sz="6" w:space="0" w:color="000000"/>
            </w:tcBorders>
            <w:vAlign w:val="center"/>
            <w:hideMark/>
          </w:tcPr>
          <w:p w:rsidR="009C757B" w:rsidRPr="0008260D" w:rsidRDefault="009C757B" w:rsidP="0008260D">
            <w:pPr>
              <w:spacing w:before="0" w:beforeAutospacing="0" w:after="0" w:afterAutospacing="0"/>
              <w:rPr>
                <w:rFonts w:ascii="Times New Roman" w:hAnsi="Times New Roman" w:cs="Times New Roman"/>
                <w:sz w:val="20"/>
                <w:szCs w:val="20"/>
              </w:rPr>
            </w:pPr>
          </w:p>
        </w:tc>
      </w:tr>
      <w:tr w:rsidR="0008260D" w:rsidRPr="0008260D" w:rsidTr="009620B5">
        <w:tc>
          <w:tcPr>
            <w:tcW w:w="704" w:type="dxa"/>
            <w:vMerge/>
            <w:tcBorders>
              <w:top w:val="single" w:sz="6" w:space="0" w:color="000000"/>
              <w:left w:val="single" w:sz="6" w:space="0" w:color="000000"/>
              <w:bottom w:val="single" w:sz="6" w:space="0" w:color="000000"/>
              <w:right w:val="single" w:sz="6" w:space="0" w:color="000000"/>
            </w:tcBorders>
            <w:shd w:val="clear" w:color="auto" w:fill="auto"/>
            <w:hideMark/>
          </w:tcPr>
          <w:p w:rsidR="009C757B" w:rsidRPr="0008260D" w:rsidRDefault="009C757B" w:rsidP="0008260D">
            <w:pPr>
              <w:spacing w:before="0" w:beforeAutospacing="0" w:after="0" w:afterAutospacing="0"/>
              <w:rPr>
                <w:rFonts w:ascii="Times New Roman" w:hAnsi="Times New Roman" w:cs="Times New Roman"/>
                <w:sz w:val="20"/>
                <w:szCs w:val="20"/>
              </w:rPr>
            </w:pPr>
          </w:p>
        </w:tc>
        <w:tc>
          <w:tcPr>
            <w:tcW w:w="852" w:type="dxa"/>
            <w:vMerge/>
            <w:tcBorders>
              <w:top w:val="single" w:sz="6" w:space="0" w:color="000000"/>
              <w:left w:val="single" w:sz="6" w:space="0" w:color="000000"/>
              <w:bottom w:val="single" w:sz="6" w:space="0" w:color="000000"/>
              <w:right w:val="single" w:sz="6" w:space="0" w:color="000000"/>
            </w:tcBorders>
            <w:hideMark/>
          </w:tcPr>
          <w:p w:rsidR="009C757B" w:rsidRPr="0008260D" w:rsidRDefault="009C757B" w:rsidP="0008260D">
            <w:pPr>
              <w:spacing w:before="0" w:beforeAutospacing="0" w:after="0" w:afterAutospacing="0"/>
              <w:rPr>
                <w:rFonts w:ascii="Times New Roman" w:hAnsi="Times New Roman" w:cs="Times New Roman"/>
                <w:sz w:val="20"/>
                <w:szCs w:val="20"/>
              </w:rPr>
            </w:pPr>
          </w:p>
        </w:tc>
        <w:tc>
          <w:tcPr>
            <w:tcW w:w="9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Кол-во</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rPr>
              <w:t>%</w:t>
            </w:r>
          </w:p>
        </w:tc>
        <w:tc>
          <w:tcPr>
            <w:tcW w:w="75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iCs/>
                <w:sz w:val="20"/>
                <w:szCs w:val="20"/>
                <w:shd w:val="clear" w:color="auto" w:fill="FFFFCC"/>
              </w:rPr>
            </w:pPr>
            <w:r w:rsidRPr="0008260D">
              <w:rPr>
                <w:rFonts w:ascii="Times New Roman" w:hAnsi="Times New Roman" w:cs="Times New Roman"/>
                <w:iCs/>
                <w:sz w:val="20"/>
                <w:szCs w:val="20"/>
              </w:rPr>
              <w:t>С </w:t>
            </w:r>
            <w:r w:rsidRPr="0008260D">
              <w:rPr>
                <w:rFonts w:ascii="Times New Roman" w:hAnsi="Times New Roman" w:cs="Times New Roman"/>
                <w:iCs/>
                <w:sz w:val="20"/>
                <w:szCs w:val="20"/>
                <w:shd w:val="clear" w:color="auto" w:fill="FFFFCC"/>
              </w:rPr>
              <w:br/>
            </w:r>
            <w:r w:rsidRPr="0008260D">
              <w:rPr>
                <w:rFonts w:ascii="Times New Roman" w:hAnsi="Times New Roman" w:cs="Times New Roman"/>
                <w:iCs/>
                <w:sz w:val="20"/>
                <w:szCs w:val="20"/>
              </w:rPr>
              <w:t>отметками </w:t>
            </w:r>
            <w:r w:rsidRPr="0008260D">
              <w:rPr>
                <w:rFonts w:ascii="Times New Roman" w:hAnsi="Times New Roman" w:cs="Times New Roman"/>
                <w:iCs/>
                <w:sz w:val="20"/>
                <w:szCs w:val="20"/>
              </w:rPr>
              <w:br/>
              <w:t>«4» и «5»</w:t>
            </w:r>
          </w:p>
        </w:tc>
        <w:tc>
          <w:tcPr>
            <w:tcW w:w="8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iCs/>
                <w:sz w:val="20"/>
                <w:szCs w:val="20"/>
                <w:shd w:val="clear" w:color="auto" w:fill="FFFFCC"/>
              </w:rPr>
            </w:pPr>
            <w:r w:rsidRPr="0008260D">
              <w:rPr>
                <w:rFonts w:ascii="Times New Roman" w:hAnsi="Times New Roman" w:cs="Times New Roman"/>
                <w:iCs/>
                <w:sz w:val="20"/>
                <w:szCs w:val="20"/>
              </w:rPr>
              <w:t>С </w:t>
            </w:r>
            <w:r w:rsidRPr="0008260D">
              <w:rPr>
                <w:rFonts w:ascii="Times New Roman" w:hAnsi="Times New Roman" w:cs="Times New Roman"/>
                <w:iCs/>
                <w:sz w:val="20"/>
                <w:szCs w:val="20"/>
                <w:shd w:val="clear" w:color="auto" w:fill="FFFFCC"/>
              </w:rPr>
              <w:br/>
            </w:r>
            <w:r w:rsidRPr="0008260D">
              <w:rPr>
                <w:rFonts w:ascii="Times New Roman" w:hAnsi="Times New Roman" w:cs="Times New Roman"/>
                <w:iCs/>
                <w:sz w:val="20"/>
                <w:szCs w:val="20"/>
              </w:rPr>
              <w:t>отметками </w:t>
            </w:r>
            <w:r w:rsidRPr="0008260D">
              <w:rPr>
                <w:rFonts w:ascii="Times New Roman" w:hAnsi="Times New Roman" w:cs="Times New Roman"/>
                <w:iCs/>
                <w:sz w:val="20"/>
                <w:szCs w:val="20"/>
              </w:rPr>
              <w:br/>
              <w:t>«5»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Кол-во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rPr>
              <w:t>%</w:t>
            </w:r>
          </w:p>
        </w:tc>
        <w:tc>
          <w:tcPr>
            <w:tcW w:w="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Кол-во</w:t>
            </w:r>
          </w:p>
        </w:tc>
        <w:tc>
          <w:tcPr>
            <w:tcW w:w="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rPr>
              <w:t>%</w:t>
            </w:r>
          </w:p>
        </w:tc>
        <w:tc>
          <w:tcPr>
            <w:tcW w:w="4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rPr>
              <w:t>Кол-во</w:t>
            </w:r>
          </w:p>
        </w:tc>
        <w:tc>
          <w:tcPr>
            <w:tcW w:w="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C757B" w:rsidRPr="0008260D" w:rsidRDefault="009C757B"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rPr>
              <w:t>%</w:t>
            </w:r>
          </w:p>
        </w:tc>
      </w:tr>
      <w:tr w:rsidR="00CA47CE" w:rsidRPr="0008260D" w:rsidTr="009620B5">
        <w:tc>
          <w:tcPr>
            <w:tcW w:w="7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iCs/>
                <w:sz w:val="20"/>
                <w:szCs w:val="20"/>
                <w:shd w:val="clear" w:color="auto" w:fill="FFFFCC"/>
              </w:rPr>
            </w:pPr>
            <w:r w:rsidRPr="0008260D">
              <w:rPr>
                <w:rFonts w:ascii="Times New Roman" w:hAnsi="Times New Roman" w:cs="Times New Roman"/>
                <w:iCs/>
                <w:sz w:val="20"/>
                <w:szCs w:val="20"/>
                <w:shd w:val="clear" w:color="auto" w:fill="FFFFCC"/>
              </w:rPr>
              <w:t>1</w:t>
            </w:r>
          </w:p>
        </w:tc>
        <w:tc>
          <w:tcPr>
            <w:tcW w:w="8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66</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846668">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66</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100%</w:t>
            </w:r>
          </w:p>
        </w:tc>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w:t>
            </w:r>
          </w:p>
        </w:tc>
        <w:tc>
          <w:tcPr>
            <w:tcW w:w="8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iCs/>
                <w:sz w:val="20"/>
                <w:szCs w:val="20"/>
                <w:shd w:val="clear" w:color="auto" w:fill="FFFFCC"/>
                <w:lang w:val="ru-RU"/>
              </w:rPr>
            </w:pPr>
            <w:r w:rsidRPr="0008260D">
              <w:rPr>
                <w:rFonts w:ascii="Times New Roman" w:hAnsi="Times New Roman" w:cs="Times New Roman"/>
                <w:iCs/>
                <w:sz w:val="20"/>
                <w:szCs w:val="20"/>
                <w:shd w:val="clear" w:color="auto" w:fill="FFFFCC"/>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iCs/>
                <w:sz w:val="20"/>
                <w:szCs w:val="20"/>
                <w:shd w:val="clear" w:color="auto" w:fill="FFFFCC"/>
                <w:lang w:val="ru-RU"/>
              </w:rPr>
            </w:pPr>
            <w:r w:rsidRPr="0008260D">
              <w:rPr>
                <w:rFonts w:ascii="Times New Roman" w:hAnsi="Times New Roman" w:cs="Times New Roman"/>
                <w:iCs/>
                <w:sz w:val="20"/>
                <w:szCs w:val="20"/>
                <w:shd w:val="clear" w:color="auto" w:fill="FFFFCC"/>
                <w:lang w:val="ru-RU"/>
              </w:rPr>
              <w:t>0</w:t>
            </w:r>
          </w:p>
        </w:tc>
        <w:tc>
          <w:tcPr>
            <w:tcW w:w="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iCs/>
                <w:sz w:val="20"/>
                <w:szCs w:val="20"/>
                <w:shd w:val="clear" w:color="auto" w:fill="FFFFCC"/>
                <w:lang w:val="ru-RU"/>
              </w:rPr>
            </w:pPr>
            <w:r w:rsidRPr="0008260D">
              <w:rPr>
                <w:rFonts w:ascii="Times New Roman" w:hAnsi="Times New Roman" w:cs="Times New Roman"/>
                <w:iCs/>
                <w:sz w:val="20"/>
                <w:szCs w:val="20"/>
                <w:shd w:val="clear" w:color="auto" w:fill="FFFFCC"/>
                <w:lang w:val="ru-RU"/>
              </w:rPr>
              <w:t>0</w:t>
            </w:r>
          </w:p>
        </w:tc>
        <w:tc>
          <w:tcPr>
            <w:tcW w:w="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iCs/>
                <w:sz w:val="20"/>
                <w:szCs w:val="20"/>
                <w:shd w:val="clear" w:color="auto" w:fill="FFFFCC"/>
                <w:lang w:val="ru-RU"/>
              </w:rPr>
            </w:pPr>
            <w:r w:rsidRPr="0008260D">
              <w:rPr>
                <w:rFonts w:ascii="Times New Roman" w:hAnsi="Times New Roman" w:cs="Times New Roman"/>
                <w:iCs/>
                <w:sz w:val="20"/>
                <w:szCs w:val="20"/>
                <w:shd w:val="clear" w:color="auto" w:fill="FFFFCC"/>
                <w:lang w:val="ru-RU"/>
              </w:rPr>
              <w:t>0</w:t>
            </w:r>
          </w:p>
        </w:tc>
        <w:tc>
          <w:tcPr>
            <w:tcW w:w="47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iCs/>
                <w:sz w:val="20"/>
                <w:szCs w:val="20"/>
                <w:shd w:val="clear" w:color="auto" w:fill="FFFFCC"/>
                <w:lang w:val="ru-RU"/>
              </w:rPr>
            </w:pPr>
            <w:r w:rsidRPr="0008260D">
              <w:rPr>
                <w:rFonts w:ascii="Times New Roman" w:hAnsi="Times New Roman" w:cs="Times New Roman"/>
                <w:iCs/>
                <w:sz w:val="20"/>
                <w:szCs w:val="20"/>
                <w:shd w:val="clear" w:color="auto" w:fill="FFFFCC"/>
                <w:lang w:val="ru-RU"/>
              </w:rPr>
              <w:t>0</w:t>
            </w:r>
          </w:p>
        </w:tc>
        <w:tc>
          <w:tcPr>
            <w:tcW w:w="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iCs/>
                <w:sz w:val="20"/>
                <w:szCs w:val="20"/>
                <w:shd w:val="clear" w:color="auto" w:fill="FFFFCC"/>
                <w:lang w:val="ru-RU"/>
              </w:rPr>
            </w:pPr>
            <w:r w:rsidRPr="0008260D">
              <w:rPr>
                <w:rFonts w:ascii="Times New Roman" w:hAnsi="Times New Roman" w:cs="Times New Roman"/>
                <w:iCs/>
                <w:sz w:val="20"/>
                <w:szCs w:val="20"/>
                <w:shd w:val="clear" w:color="auto" w:fill="FFFFCC"/>
                <w:lang w:val="ru-RU"/>
              </w:rPr>
              <w:t>0</w:t>
            </w:r>
          </w:p>
        </w:tc>
      </w:tr>
      <w:tr w:rsidR="00CA47CE" w:rsidRPr="0008260D" w:rsidTr="009620B5">
        <w:tc>
          <w:tcPr>
            <w:tcW w:w="7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A47CE" w:rsidRPr="0008260D" w:rsidRDefault="00CA47CE"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shd w:val="clear" w:color="auto" w:fill="FFFFCC"/>
              </w:rPr>
              <w:lastRenderedPageBreak/>
              <w:t>2</w:t>
            </w:r>
          </w:p>
        </w:tc>
        <w:tc>
          <w:tcPr>
            <w:tcW w:w="8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79</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846668">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79</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lang w:val="ru-RU"/>
              </w:rPr>
              <w:t>100%</w:t>
            </w:r>
          </w:p>
        </w:tc>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51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64,56</w:t>
            </w:r>
            <w:r w:rsidRPr="0008260D">
              <w:rPr>
                <w:rFonts w:ascii="Times New Roman" w:hAnsi="Times New Roman" w:cs="Times New Roman"/>
                <w:sz w:val="20"/>
                <w:szCs w:val="20"/>
                <w:lang w:val="ru-RU"/>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10,13</w:t>
            </w:r>
            <w:r w:rsidRPr="0008260D">
              <w:rPr>
                <w:rFonts w:ascii="Times New Roman" w:hAnsi="Times New Roman" w:cs="Times New Roman"/>
                <w:sz w:val="20"/>
                <w:szCs w:val="20"/>
                <w:lang w:val="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r>
      <w:tr w:rsidR="00CA47CE" w:rsidRPr="0008260D" w:rsidTr="009620B5">
        <w:tc>
          <w:tcPr>
            <w:tcW w:w="7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A47CE" w:rsidRPr="0008260D" w:rsidRDefault="00CA47CE"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shd w:val="clear" w:color="auto" w:fill="FFFFCC"/>
              </w:rPr>
              <w:t>3</w:t>
            </w:r>
          </w:p>
        </w:tc>
        <w:tc>
          <w:tcPr>
            <w:tcW w:w="8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75</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846668">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75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lang w:val="ru-RU"/>
              </w:rPr>
              <w:t>100%</w:t>
            </w:r>
          </w:p>
        </w:tc>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46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61,33</w:t>
            </w:r>
            <w:r w:rsidRPr="0008260D">
              <w:rPr>
                <w:rFonts w:ascii="Times New Roman" w:hAnsi="Times New Roman" w:cs="Times New Roman"/>
                <w:sz w:val="20"/>
                <w:szCs w:val="20"/>
                <w:lang w:val="ru-RU"/>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9,33</w:t>
            </w:r>
            <w:r w:rsidRPr="0008260D">
              <w:rPr>
                <w:rFonts w:ascii="Times New Roman" w:hAnsi="Times New Roman" w:cs="Times New Roman"/>
                <w:sz w:val="20"/>
                <w:szCs w:val="20"/>
                <w:lang w:val="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r>
      <w:tr w:rsidR="00CA47CE" w:rsidRPr="0008260D" w:rsidTr="009620B5">
        <w:tc>
          <w:tcPr>
            <w:tcW w:w="7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A47CE" w:rsidRPr="0008260D" w:rsidRDefault="00CA47CE"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shd w:val="clear" w:color="auto" w:fill="FFFFCC"/>
              </w:rPr>
              <w:t>4</w:t>
            </w:r>
          </w:p>
        </w:tc>
        <w:tc>
          <w:tcPr>
            <w:tcW w:w="8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85</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846668">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85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lang w:val="ru-RU"/>
              </w:rPr>
              <w:t>100%</w:t>
            </w:r>
          </w:p>
        </w:tc>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58</w:t>
            </w:r>
          </w:p>
        </w:tc>
        <w:tc>
          <w:tcPr>
            <w:tcW w:w="8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68,24</w:t>
            </w:r>
            <w:r w:rsidRPr="0008260D">
              <w:rPr>
                <w:rFonts w:ascii="Times New Roman" w:hAnsi="Times New Roman" w:cs="Times New Roman"/>
                <w:sz w:val="20"/>
                <w:szCs w:val="20"/>
                <w:lang w:val="ru-RU"/>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22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25,88</w:t>
            </w:r>
            <w:r w:rsidRPr="0008260D">
              <w:rPr>
                <w:rFonts w:ascii="Times New Roman" w:hAnsi="Times New Roman" w:cs="Times New Roman"/>
                <w:sz w:val="20"/>
                <w:szCs w:val="20"/>
                <w:lang w:val="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r>
      <w:tr w:rsidR="00CA47CE" w:rsidRPr="0008260D" w:rsidTr="009620B5">
        <w:tc>
          <w:tcPr>
            <w:tcW w:w="7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A47CE" w:rsidRPr="0008260D" w:rsidRDefault="00CA47CE"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iCs/>
                <w:sz w:val="20"/>
                <w:szCs w:val="20"/>
                <w:shd w:val="clear" w:color="auto" w:fill="FFFFCC"/>
              </w:rPr>
              <w:t>Итого</w:t>
            </w:r>
          </w:p>
        </w:tc>
        <w:tc>
          <w:tcPr>
            <w:tcW w:w="8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305</w:t>
            </w:r>
          </w:p>
        </w:tc>
        <w:tc>
          <w:tcPr>
            <w:tcW w:w="99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846668">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305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rPr>
            </w:pPr>
            <w:r w:rsidRPr="0008260D">
              <w:rPr>
                <w:rFonts w:ascii="Times New Roman" w:hAnsi="Times New Roman" w:cs="Times New Roman"/>
                <w:sz w:val="20"/>
                <w:szCs w:val="20"/>
                <w:lang w:val="ru-RU"/>
              </w:rPr>
              <w:t>100%</w:t>
            </w:r>
          </w:p>
        </w:tc>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bCs/>
                <w:sz w:val="20"/>
                <w:szCs w:val="20"/>
                <w:lang w:val="ru-RU"/>
              </w:rPr>
            </w:pPr>
            <w:r w:rsidRPr="0008260D">
              <w:rPr>
                <w:rFonts w:ascii="Times New Roman" w:hAnsi="Times New Roman" w:cs="Times New Roman"/>
                <w:bCs/>
                <w:sz w:val="20"/>
                <w:szCs w:val="20"/>
                <w:lang w:val="ru-RU"/>
              </w:rPr>
              <w:t>155</w:t>
            </w:r>
          </w:p>
        </w:tc>
        <w:tc>
          <w:tcPr>
            <w:tcW w:w="8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64,85</w:t>
            </w:r>
            <w:r w:rsidRPr="0008260D">
              <w:rPr>
                <w:rFonts w:ascii="Times New Roman" w:hAnsi="Times New Roman" w:cs="Times New Roman"/>
                <w:sz w:val="20"/>
                <w:szCs w:val="20"/>
                <w:lang w:val="ru-RU"/>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bCs/>
                <w:sz w:val="20"/>
                <w:szCs w:val="20"/>
                <w:lang w:val="ru-RU"/>
              </w:rPr>
            </w:pPr>
            <w:r w:rsidRPr="0008260D">
              <w:rPr>
                <w:rFonts w:ascii="Times New Roman" w:hAnsi="Times New Roman" w:cs="Times New Roman"/>
                <w:bCs/>
                <w:sz w:val="20"/>
                <w:szCs w:val="20"/>
                <w:lang w:val="ru-RU"/>
              </w:rPr>
              <w:t>37</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Pr>
                <w:rFonts w:ascii="Times New Roman" w:hAnsi="Times New Roman" w:cs="Times New Roman"/>
                <w:sz w:val="20"/>
                <w:szCs w:val="20"/>
                <w:lang w:val="ru-RU"/>
              </w:rPr>
              <w:t>15,48</w:t>
            </w:r>
            <w:r w:rsidRPr="0008260D">
              <w:rPr>
                <w:rFonts w:ascii="Times New Roman" w:hAnsi="Times New Roman" w:cs="Times New Roman"/>
                <w:sz w:val="20"/>
                <w:szCs w:val="20"/>
                <w:lang w:val="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4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c>
          <w:tcPr>
            <w:tcW w:w="3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A47CE" w:rsidRPr="0008260D" w:rsidRDefault="00CA47CE" w:rsidP="0008260D">
            <w:pPr>
              <w:spacing w:before="0" w:beforeAutospacing="0" w:after="0" w:afterAutospacing="0"/>
              <w:jc w:val="center"/>
              <w:rPr>
                <w:rFonts w:ascii="Times New Roman" w:hAnsi="Times New Roman" w:cs="Times New Roman"/>
                <w:sz w:val="20"/>
                <w:szCs w:val="20"/>
                <w:lang w:val="ru-RU"/>
              </w:rPr>
            </w:pPr>
            <w:r w:rsidRPr="0008260D">
              <w:rPr>
                <w:rFonts w:ascii="Times New Roman" w:hAnsi="Times New Roman" w:cs="Times New Roman"/>
                <w:sz w:val="20"/>
                <w:szCs w:val="20"/>
                <w:lang w:val="ru-RU"/>
              </w:rPr>
              <w:t>0</w:t>
            </w:r>
          </w:p>
        </w:tc>
      </w:tr>
    </w:tbl>
    <w:p w:rsidR="00CA47CE" w:rsidRDefault="00CA47CE" w:rsidP="00CA47CE">
      <w:pPr>
        <w:spacing w:before="0" w:beforeAutospacing="0" w:after="0" w:afterAutospacing="0"/>
        <w:jc w:val="both"/>
        <w:rPr>
          <w:rFonts w:ascii="Times New Roman" w:hAnsi="Times New Roman" w:cs="Times New Roman"/>
          <w:iCs/>
          <w:color w:val="000000"/>
          <w:sz w:val="24"/>
          <w:szCs w:val="24"/>
          <w:shd w:val="clear" w:color="auto" w:fill="FFFFFF" w:themeFill="background1"/>
          <w:lang w:val="ru-RU"/>
        </w:rPr>
      </w:pPr>
    </w:p>
    <w:p w:rsidR="009C757B" w:rsidRPr="001228D7" w:rsidRDefault="009C757B" w:rsidP="001228D7">
      <w:pPr>
        <w:spacing w:before="0" w:beforeAutospacing="0" w:after="0" w:afterAutospacing="0"/>
        <w:ind w:firstLine="709"/>
        <w:jc w:val="both"/>
        <w:rPr>
          <w:rFonts w:ascii="Times New Roman" w:hAnsi="Times New Roman" w:cs="Times New Roman"/>
          <w:sz w:val="24"/>
          <w:szCs w:val="24"/>
          <w:lang w:val="ru-RU"/>
        </w:rPr>
      </w:pPr>
      <w:r w:rsidRPr="001228D7">
        <w:rPr>
          <w:rFonts w:ascii="Times New Roman" w:hAnsi="Times New Roman" w:cs="Times New Roman"/>
          <w:iCs/>
          <w:color w:val="000000"/>
          <w:sz w:val="24"/>
          <w:szCs w:val="24"/>
          <w:shd w:val="clear" w:color="auto" w:fill="FFFFFF" w:themeFill="background1"/>
          <w:lang w:val="ru-RU"/>
        </w:rPr>
        <w:t>Если сравнить результаты освоения обучающимися программ начального общего</w:t>
      </w:r>
      <w:r w:rsidR="001060B5">
        <w:rPr>
          <w:rFonts w:ascii="Times New Roman" w:hAnsi="Times New Roman" w:cs="Times New Roman"/>
          <w:iCs/>
          <w:color w:val="000000"/>
          <w:sz w:val="24"/>
          <w:szCs w:val="24"/>
          <w:shd w:val="clear" w:color="auto" w:fill="FFFFFF" w:themeFill="background1"/>
          <w:lang w:val="ru-RU"/>
        </w:rPr>
        <w:t xml:space="preserve"> </w:t>
      </w:r>
      <w:r w:rsidRPr="001228D7">
        <w:rPr>
          <w:rFonts w:ascii="Times New Roman" w:hAnsi="Times New Roman" w:cs="Times New Roman"/>
          <w:iCs/>
          <w:color w:val="000000"/>
          <w:sz w:val="24"/>
          <w:szCs w:val="24"/>
          <w:shd w:val="clear" w:color="auto" w:fill="FFFFFF" w:themeFill="background1"/>
          <w:lang w:val="ru-RU"/>
        </w:rPr>
        <w:t>образования по показателю «успеваемость» в 20</w:t>
      </w:r>
      <w:r w:rsidR="0008260D" w:rsidRPr="001228D7">
        <w:rPr>
          <w:rFonts w:ascii="Times New Roman" w:hAnsi="Times New Roman" w:cs="Times New Roman"/>
          <w:iCs/>
          <w:color w:val="000000"/>
          <w:sz w:val="24"/>
          <w:szCs w:val="24"/>
          <w:shd w:val="clear" w:color="auto" w:fill="FFFFFF" w:themeFill="background1"/>
          <w:lang w:val="ru-RU"/>
        </w:rPr>
        <w:t>20</w:t>
      </w:r>
      <w:r w:rsidRPr="001228D7">
        <w:rPr>
          <w:rFonts w:ascii="Times New Roman" w:hAnsi="Times New Roman" w:cs="Times New Roman"/>
          <w:iCs/>
          <w:color w:val="000000"/>
          <w:sz w:val="24"/>
          <w:szCs w:val="24"/>
          <w:shd w:val="clear" w:color="auto" w:fill="FFFFFF" w:themeFill="background1"/>
          <w:lang w:val="ru-RU"/>
        </w:rPr>
        <w:t xml:space="preserve"> году с результатами освоения обучающимися программ начального общего образования по показателю «успеваемость» в 201</w:t>
      </w:r>
      <w:r w:rsidR="0008260D" w:rsidRPr="001228D7">
        <w:rPr>
          <w:rFonts w:ascii="Times New Roman" w:hAnsi="Times New Roman" w:cs="Times New Roman"/>
          <w:iCs/>
          <w:color w:val="000000"/>
          <w:sz w:val="24"/>
          <w:szCs w:val="24"/>
          <w:shd w:val="clear" w:color="auto" w:fill="FFFFFF" w:themeFill="background1"/>
          <w:lang w:val="ru-RU"/>
        </w:rPr>
        <w:t>9</w:t>
      </w:r>
      <w:r w:rsidRPr="001228D7">
        <w:rPr>
          <w:rFonts w:ascii="Times New Roman" w:hAnsi="Times New Roman" w:cs="Times New Roman"/>
          <w:iCs/>
          <w:color w:val="000000"/>
          <w:sz w:val="24"/>
          <w:szCs w:val="24"/>
          <w:shd w:val="clear" w:color="auto" w:fill="FFFFFF" w:themeFill="background1"/>
          <w:lang w:val="ru-RU"/>
        </w:rPr>
        <w:t xml:space="preserve"> году, то </w:t>
      </w:r>
      <w:r w:rsidRPr="001228D7">
        <w:rPr>
          <w:rFonts w:ascii="Times New Roman" w:hAnsi="Times New Roman" w:cs="Times New Roman"/>
          <w:iCs/>
          <w:sz w:val="24"/>
          <w:szCs w:val="24"/>
          <w:shd w:val="clear" w:color="auto" w:fill="FFFFFF" w:themeFill="background1"/>
          <w:lang w:val="ru-RU"/>
        </w:rPr>
        <w:t xml:space="preserve">можно отметить </w:t>
      </w:r>
      <w:r w:rsidRPr="001228D7">
        <w:rPr>
          <w:rFonts w:ascii="Times New Roman" w:hAnsi="Times New Roman" w:cs="Times New Roman"/>
          <w:sz w:val="24"/>
          <w:szCs w:val="24"/>
          <w:lang w:val="ru-RU"/>
        </w:rPr>
        <w:t xml:space="preserve">рост качественной успеваемости среди 2-4 классов на </w:t>
      </w:r>
      <w:r w:rsidR="00CA47CE" w:rsidRPr="001060B5">
        <w:rPr>
          <w:rFonts w:ascii="Times New Roman" w:hAnsi="Times New Roman" w:cs="Times New Roman"/>
          <w:sz w:val="24"/>
          <w:szCs w:val="24"/>
          <w:lang w:val="ru-RU"/>
        </w:rPr>
        <w:t>19,43</w:t>
      </w:r>
      <w:r w:rsidRPr="001060B5">
        <w:rPr>
          <w:rFonts w:ascii="Times New Roman" w:hAnsi="Times New Roman" w:cs="Times New Roman"/>
          <w:sz w:val="24"/>
          <w:szCs w:val="24"/>
          <w:lang w:val="ru-RU"/>
        </w:rPr>
        <w:t>%</w:t>
      </w:r>
      <w:r w:rsidR="001228D7" w:rsidRPr="001060B5">
        <w:rPr>
          <w:rFonts w:ascii="Times New Roman" w:hAnsi="Times New Roman" w:cs="Times New Roman"/>
          <w:sz w:val="24"/>
          <w:szCs w:val="24"/>
          <w:lang w:val="ru-RU"/>
        </w:rPr>
        <w:t>.</w:t>
      </w:r>
    </w:p>
    <w:p w:rsidR="0012654A" w:rsidRPr="009620B5" w:rsidRDefault="0012654A" w:rsidP="0096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color w:val="000000"/>
          <w:sz w:val="24"/>
          <w:szCs w:val="24"/>
          <w:shd w:val="clear" w:color="auto" w:fill="FFFFFF" w:themeFill="background1"/>
          <w:lang w:val="ru-RU"/>
        </w:rPr>
      </w:pPr>
      <w:r w:rsidRPr="009620B5">
        <w:rPr>
          <w:rFonts w:ascii="Times New Roman" w:hAnsi="Times New Roman" w:cs="Times New Roman"/>
          <w:b/>
          <w:iCs/>
          <w:color w:val="000000"/>
          <w:sz w:val="24"/>
          <w:szCs w:val="24"/>
          <w:shd w:val="clear" w:color="auto" w:fill="FFFFCC"/>
          <w:lang w:val="ru-RU"/>
        </w:rPr>
        <w:t>Р</w:t>
      </w:r>
      <w:r w:rsidRPr="009620B5">
        <w:rPr>
          <w:rFonts w:ascii="Times New Roman" w:hAnsi="Times New Roman" w:cs="Times New Roman"/>
          <w:b/>
          <w:iCs/>
          <w:color w:val="000000"/>
          <w:sz w:val="24"/>
          <w:szCs w:val="24"/>
          <w:shd w:val="clear" w:color="auto" w:fill="FFFFFF" w:themeFill="background1"/>
          <w:lang w:val="ru-RU"/>
        </w:rPr>
        <w:t xml:space="preserve">езультаты освоения учащимися программ основного общего образования по показателю </w:t>
      </w:r>
      <w:r w:rsidRPr="009620B5">
        <w:rPr>
          <w:rFonts w:ascii="Times New Roman" w:hAnsi="Times New Roman" w:cs="Times New Roman"/>
          <w:b/>
          <w:iCs/>
          <w:color w:val="000000"/>
          <w:sz w:val="24"/>
          <w:szCs w:val="24"/>
          <w:shd w:val="clear" w:color="auto" w:fill="FFFFFF" w:themeFill="background1"/>
        </w:rPr>
        <w:t>«успеваемость» в 20</w:t>
      </w:r>
      <w:r w:rsidRPr="009620B5">
        <w:rPr>
          <w:rFonts w:ascii="Times New Roman" w:hAnsi="Times New Roman" w:cs="Times New Roman"/>
          <w:b/>
          <w:iCs/>
          <w:color w:val="000000"/>
          <w:sz w:val="24"/>
          <w:szCs w:val="24"/>
          <w:shd w:val="clear" w:color="auto" w:fill="FFFFFF" w:themeFill="background1"/>
          <w:lang w:val="ru-RU"/>
        </w:rPr>
        <w:t>20</w:t>
      </w:r>
      <w:r w:rsidRPr="009620B5">
        <w:rPr>
          <w:rFonts w:ascii="Times New Roman" w:hAnsi="Times New Roman" w:cs="Times New Roman"/>
          <w:b/>
          <w:iCs/>
          <w:color w:val="000000"/>
          <w:sz w:val="24"/>
          <w:szCs w:val="24"/>
          <w:shd w:val="clear" w:color="auto" w:fill="FFFFFF" w:themeFill="background1"/>
        </w:rPr>
        <w:t xml:space="preserve"> году</w:t>
      </w:r>
    </w:p>
    <w:tbl>
      <w:tblPr>
        <w:tblW w:w="9639" w:type="dxa"/>
        <w:tblInd w:w="90" w:type="dxa"/>
        <w:tblLayout w:type="fixed"/>
        <w:tblCellMar>
          <w:top w:w="15" w:type="dxa"/>
          <w:left w:w="15" w:type="dxa"/>
          <w:bottom w:w="15" w:type="dxa"/>
          <w:right w:w="15" w:type="dxa"/>
        </w:tblCellMar>
        <w:tblLook w:val="04A0" w:firstRow="1" w:lastRow="0" w:firstColumn="1" w:lastColumn="0" w:noHBand="0" w:noVBand="1"/>
      </w:tblPr>
      <w:tblGrid>
        <w:gridCol w:w="751"/>
        <w:gridCol w:w="809"/>
        <w:gridCol w:w="992"/>
        <w:gridCol w:w="850"/>
        <w:gridCol w:w="709"/>
        <w:gridCol w:w="851"/>
        <w:gridCol w:w="850"/>
        <w:gridCol w:w="851"/>
        <w:gridCol w:w="567"/>
        <w:gridCol w:w="567"/>
        <w:gridCol w:w="425"/>
        <w:gridCol w:w="567"/>
        <w:gridCol w:w="425"/>
        <w:gridCol w:w="425"/>
      </w:tblGrid>
      <w:tr w:rsidR="0012654A" w:rsidRPr="009620B5" w:rsidTr="009620B5">
        <w:tc>
          <w:tcPr>
            <w:tcW w:w="751" w:type="dxa"/>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2654A" w:rsidRPr="001D4110" w:rsidRDefault="0012654A" w:rsidP="00846668">
            <w:pPr>
              <w:jc w:val="center"/>
              <w:rPr>
                <w:rFonts w:ascii="Times New Roman" w:hAnsi="Times New Roman" w:cs="Times New Roman"/>
                <w:sz w:val="18"/>
                <w:szCs w:val="18"/>
              </w:rPr>
            </w:pPr>
            <w:r w:rsidRPr="001D4110">
              <w:rPr>
                <w:rFonts w:ascii="Times New Roman" w:hAnsi="Times New Roman" w:cs="Times New Roman"/>
                <w:iCs/>
                <w:sz w:val="18"/>
                <w:szCs w:val="18"/>
              </w:rPr>
              <w:t xml:space="preserve">Классы </w:t>
            </w:r>
          </w:p>
        </w:tc>
        <w:tc>
          <w:tcPr>
            <w:tcW w:w="809" w:type="dxa"/>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2654A" w:rsidRPr="001D4110" w:rsidRDefault="0012654A" w:rsidP="00846668">
            <w:pPr>
              <w:jc w:val="center"/>
              <w:rPr>
                <w:rFonts w:ascii="Times New Roman" w:hAnsi="Times New Roman" w:cs="Times New Roman"/>
                <w:sz w:val="18"/>
                <w:szCs w:val="18"/>
              </w:rPr>
            </w:pPr>
            <w:r w:rsidRPr="001D4110">
              <w:rPr>
                <w:rFonts w:ascii="Times New Roman" w:hAnsi="Times New Roman" w:cs="Times New Roman"/>
                <w:iCs/>
                <w:sz w:val="18"/>
                <w:szCs w:val="18"/>
              </w:rPr>
              <w:t>Всего обучающихся</w:t>
            </w:r>
          </w:p>
        </w:tc>
        <w:tc>
          <w:tcPr>
            <w:tcW w:w="184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Окончили</w:t>
            </w:r>
          </w:p>
        </w:tc>
        <w:tc>
          <w:tcPr>
            <w:tcW w:w="15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Окончили</w:t>
            </w:r>
          </w:p>
        </w:tc>
        <w:tc>
          <w:tcPr>
            <w:tcW w:w="170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Окончили</w:t>
            </w:r>
          </w:p>
        </w:tc>
        <w:tc>
          <w:tcPr>
            <w:tcW w:w="2126" w:type="dxa"/>
            <w:gridSpan w:val="4"/>
            <w:tcBorders>
              <w:top w:val="single" w:sz="6" w:space="0" w:color="000000"/>
              <w:left w:val="single" w:sz="6" w:space="0" w:color="000000"/>
              <w:bottom w:val="single" w:sz="4" w:space="0" w:color="auto"/>
              <w:right w:val="single" w:sz="6" w:space="0" w:color="000000"/>
            </w:tcBorders>
            <w:shd w:val="clear" w:color="auto" w:fill="auto"/>
            <w:tcMar>
              <w:top w:w="90" w:type="dxa"/>
              <w:left w:w="90" w:type="dxa"/>
              <w:bottom w:w="90" w:type="dxa"/>
              <w:right w:w="90" w:type="dxa"/>
            </w:tcMa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Не успевают</w:t>
            </w:r>
          </w:p>
        </w:tc>
        <w:tc>
          <w:tcPr>
            <w:tcW w:w="85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2654A" w:rsidRPr="002C4991" w:rsidRDefault="0012654A" w:rsidP="00846668">
            <w:pPr>
              <w:jc w:val="center"/>
              <w:rPr>
                <w:rFonts w:ascii="Times New Roman" w:hAnsi="Times New Roman" w:cs="Times New Roman"/>
                <w:sz w:val="18"/>
                <w:szCs w:val="18"/>
              </w:rPr>
            </w:pPr>
            <w:r w:rsidRPr="002C4991">
              <w:rPr>
                <w:rFonts w:ascii="Times New Roman" w:hAnsi="Times New Roman" w:cs="Times New Roman"/>
                <w:iCs/>
                <w:sz w:val="18"/>
                <w:szCs w:val="18"/>
              </w:rPr>
              <w:t>Переведены</w:t>
            </w:r>
            <w:r w:rsidRPr="002C4991">
              <w:rPr>
                <w:rFonts w:ascii="Times New Roman" w:hAnsi="Times New Roman" w:cs="Times New Roman"/>
                <w:iCs/>
                <w:sz w:val="18"/>
                <w:szCs w:val="18"/>
                <w:shd w:val="clear" w:color="auto" w:fill="FFFFCC"/>
              </w:rPr>
              <w:t> </w:t>
            </w:r>
            <w:r w:rsidRPr="002C4991">
              <w:rPr>
                <w:rFonts w:ascii="Times New Roman" w:hAnsi="Times New Roman" w:cs="Times New Roman"/>
                <w:iCs/>
                <w:sz w:val="18"/>
                <w:szCs w:val="18"/>
                <w:shd w:val="clear" w:color="auto" w:fill="FFFFCC"/>
              </w:rPr>
              <w:br/>
            </w:r>
            <w:r w:rsidRPr="002C4991">
              <w:rPr>
                <w:rFonts w:ascii="Times New Roman" w:hAnsi="Times New Roman" w:cs="Times New Roman"/>
                <w:iCs/>
                <w:sz w:val="18"/>
                <w:szCs w:val="18"/>
              </w:rPr>
              <w:t xml:space="preserve">условно </w:t>
            </w:r>
          </w:p>
        </w:tc>
      </w:tr>
      <w:tr w:rsidR="0012654A" w:rsidRPr="009620B5" w:rsidTr="009620B5">
        <w:tc>
          <w:tcPr>
            <w:tcW w:w="751" w:type="dxa"/>
            <w:vMerge/>
            <w:tcBorders>
              <w:top w:val="single" w:sz="6" w:space="0" w:color="000000"/>
              <w:left w:val="single" w:sz="6" w:space="0" w:color="000000"/>
              <w:bottom w:val="single" w:sz="6" w:space="0" w:color="000000"/>
              <w:right w:val="single" w:sz="6" w:space="0" w:color="000000"/>
            </w:tcBorders>
            <w:shd w:val="clear" w:color="auto" w:fill="auto"/>
            <w:hideMark/>
          </w:tcPr>
          <w:p w:rsidR="0012654A" w:rsidRPr="009620B5" w:rsidRDefault="0012654A" w:rsidP="00846668">
            <w:pPr>
              <w:rPr>
                <w:rFonts w:ascii="Times New Roman" w:hAnsi="Times New Roman" w:cs="Times New Roman"/>
                <w:sz w:val="20"/>
                <w:szCs w:val="20"/>
              </w:rPr>
            </w:pPr>
          </w:p>
        </w:tc>
        <w:tc>
          <w:tcPr>
            <w:tcW w:w="809" w:type="dxa"/>
            <w:vMerge/>
            <w:tcBorders>
              <w:top w:val="single" w:sz="6" w:space="0" w:color="000000"/>
              <w:left w:val="single" w:sz="6" w:space="0" w:color="000000"/>
              <w:bottom w:val="single" w:sz="6" w:space="0" w:color="000000"/>
              <w:right w:val="single" w:sz="6" w:space="0" w:color="000000"/>
            </w:tcBorders>
            <w:shd w:val="clear" w:color="auto" w:fill="auto"/>
            <w:hideMark/>
          </w:tcPr>
          <w:p w:rsidR="0012654A" w:rsidRPr="009620B5" w:rsidRDefault="0012654A" w:rsidP="00846668">
            <w:pPr>
              <w:rPr>
                <w:rFonts w:ascii="Times New Roman" w:hAnsi="Times New Roman" w:cs="Times New Roman"/>
                <w:sz w:val="20"/>
                <w:szCs w:val="20"/>
              </w:rPr>
            </w:pPr>
          </w:p>
        </w:tc>
        <w:tc>
          <w:tcPr>
            <w:tcW w:w="1842" w:type="dxa"/>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12654A" w:rsidRPr="009620B5" w:rsidRDefault="0012654A" w:rsidP="00846668">
            <w:pPr>
              <w:rPr>
                <w:rFonts w:ascii="Times New Roman" w:hAnsi="Times New Roman" w:cs="Times New Roman"/>
                <w:sz w:val="20"/>
                <w:szCs w:val="20"/>
              </w:rPr>
            </w:pPr>
          </w:p>
        </w:tc>
        <w:tc>
          <w:tcPr>
            <w:tcW w:w="1560" w:type="dxa"/>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12654A" w:rsidRPr="009620B5" w:rsidRDefault="0012654A" w:rsidP="00846668">
            <w:pPr>
              <w:rPr>
                <w:rFonts w:ascii="Times New Roman" w:hAnsi="Times New Roman" w:cs="Times New Roman"/>
                <w:sz w:val="20"/>
                <w:szCs w:val="20"/>
              </w:rPr>
            </w:pPr>
          </w:p>
        </w:tc>
        <w:tc>
          <w:tcPr>
            <w:tcW w:w="1701" w:type="dxa"/>
            <w:gridSpan w:val="2"/>
            <w:vMerge/>
            <w:tcBorders>
              <w:top w:val="single" w:sz="6" w:space="0" w:color="000000"/>
              <w:left w:val="single" w:sz="6" w:space="0" w:color="000000"/>
              <w:bottom w:val="single" w:sz="6" w:space="0" w:color="000000"/>
              <w:right w:val="single" w:sz="4" w:space="0" w:color="auto"/>
            </w:tcBorders>
            <w:shd w:val="clear" w:color="auto" w:fill="auto"/>
            <w:hideMark/>
          </w:tcPr>
          <w:p w:rsidR="0012654A" w:rsidRPr="009620B5" w:rsidRDefault="0012654A" w:rsidP="00846668">
            <w:pP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Из них н/а</w:t>
            </w:r>
          </w:p>
        </w:tc>
        <w:tc>
          <w:tcPr>
            <w:tcW w:w="850" w:type="dxa"/>
            <w:gridSpan w:val="2"/>
            <w:vMerge/>
            <w:tcBorders>
              <w:top w:val="single" w:sz="6" w:space="0" w:color="000000"/>
              <w:left w:val="single" w:sz="4" w:space="0" w:color="auto"/>
              <w:bottom w:val="single" w:sz="6" w:space="0" w:color="000000"/>
              <w:right w:val="single" w:sz="6" w:space="0" w:color="000000"/>
            </w:tcBorders>
            <w:shd w:val="clear" w:color="auto" w:fill="auto"/>
            <w:vAlign w:val="center"/>
            <w:hideMark/>
          </w:tcPr>
          <w:p w:rsidR="0012654A" w:rsidRPr="009620B5" w:rsidRDefault="0012654A" w:rsidP="00846668">
            <w:pPr>
              <w:rPr>
                <w:rFonts w:ascii="Times New Roman" w:hAnsi="Times New Roman" w:cs="Times New Roman"/>
                <w:sz w:val="20"/>
                <w:szCs w:val="20"/>
              </w:rPr>
            </w:pPr>
          </w:p>
        </w:tc>
      </w:tr>
      <w:tr w:rsidR="009620B5" w:rsidRPr="009620B5" w:rsidTr="009620B5">
        <w:tc>
          <w:tcPr>
            <w:tcW w:w="751" w:type="dxa"/>
            <w:vMerge/>
            <w:tcBorders>
              <w:top w:val="single" w:sz="6" w:space="0" w:color="000000"/>
              <w:left w:val="single" w:sz="6" w:space="0" w:color="000000"/>
              <w:bottom w:val="single" w:sz="6" w:space="0" w:color="000000"/>
              <w:right w:val="single" w:sz="6" w:space="0" w:color="000000"/>
            </w:tcBorders>
            <w:shd w:val="clear" w:color="auto" w:fill="auto"/>
            <w:hideMark/>
          </w:tcPr>
          <w:p w:rsidR="0012654A" w:rsidRPr="009620B5" w:rsidRDefault="0012654A" w:rsidP="00846668">
            <w:pPr>
              <w:rPr>
                <w:rFonts w:ascii="Times New Roman" w:hAnsi="Times New Roman" w:cs="Times New Roman"/>
                <w:sz w:val="20"/>
                <w:szCs w:val="20"/>
              </w:rPr>
            </w:pPr>
          </w:p>
        </w:tc>
        <w:tc>
          <w:tcPr>
            <w:tcW w:w="809" w:type="dxa"/>
            <w:vMerge/>
            <w:tcBorders>
              <w:top w:val="single" w:sz="6" w:space="0" w:color="000000"/>
              <w:left w:val="single" w:sz="6" w:space="0" w:color="000000"/>
              <w:bottom w:val="single" w:sz="6" w:space="0" w:color="000000"/>
              <w:right w:val="single" w:sz="6" w:space="0" w:color="000000"/>
            </w:tcBorders>
            <w:shd w:val="clear" w:color="auto" w:fill="auto"/>
            <w:hideMark/>
          </w:tcPr>
          <w:p w:rsidR="0012654A" w:rsidRPr="009620B5" w:rsidRDefault="0012654A" w:rsidP="00846668">
            <w:pPr>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Кол-во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iCs/>
                <w:sz w:val="20"/>
                <w:szCs w:val="20"/>
                <w:shd w:val="clear" w:color="auto" w:fill="FFFFCC"/>
              </w:rPr>
            </w:pPr>
            <w:r w:rsidRPr="009620B5">
              <w:rPr>
                <w:rFonts w:ascii="Times New Roman" w:hAnsi="Times New Roman" w:cs="Times New Roman"/>
                <w:iCs/>
                <w:sz w:val="20"/>
                <w:szCs w:val="20"/>
              </w:rPr>
              <w:t>С </w:t>
            </w:r>
            <w:r w:rsidRPr="009620B5">
              <w:rPr>
                <w:rFonts w:ascii="Times New Roman" w:hAnsi="Times New Roman" w:cs="Times New Roman"/>
                <w:iCs/>
                <w:sz w:val="20"/>
                <w:szCs w:val="20"/>
                <w:shd w:val="clear" w:color="auto" w:fill="FFFFCC"/>
              </w:rPr>
              <w:br/>
            </w:r>
            <w:r w:rsidRPr="009620B5">
              <w:rPr>
                <w:rFonts w:ascii="Times New Roman" w:hAnsi="Times New Roman" w:cs="Times New Roman"/>
                <w:iCs/>
                <w:sz w:val="20"/>
                <w:szCs w:val="20"/>
              </w:rPr>
              <w:t>отметками </w:t>
            </w:r>
            <w:r w:rsidRPr="009620B5">
              <w:rPr>
                <w:rFonts w:ascii="Times New Roman" w:hAnsi="Times New Roman" w:cs="Times New Roman"/>
                <w:iCs/>
                <w:sz w:val="20"/>
                <w:szCs w:val="20"/>
              </w:rPr>
              <w:br/>
              <w:t>«4» и «5»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iCs/>
                <w:sz w:val="20"/>
                <w:szCs w:val="20"/>
                <w:shd w:val="clear" w:color="auto" w:fill="FFFFCC"/>
              </w:rPr>
            </w:pPr>
            <w:r w:rsidRPr="009620B5">
              <w:rPr>
                <w:rFonts w:ascii="Times New Roman" w:hAnsi="Times New Roman" w:cs="Times New Roman"/>
                <w:iCs/>
                <w:sz w:val="20"/>
                <w:szCs w:val="20"/>
              </w:rPr>
              <w:t>С </w:t>
            </w:r>
            <w:r w:rsidRPr="009620B5">
              <w:rPr>
                <w:rFonts w:ascii="Times New Roman" w:hAnsi="Times New Roman" w:cs="Times New Roman"/>
                <w:iCs/>
                <w:sz w:val="20"/>
                <w:szCs w:val="20"/>
                <w:shd w:val="clear" w:color="auto" w:fill="FFFFCC"/>
              </w:rPr>
              <w:br/>
            </w:r>
            <w:r w:rsidRPr="009620B5">
              <w:rPr>
                <w:rFonts w:ascii="Times New Roman" w:hAnsi="Times New Roman" w:cs="Times New Roman"/>
                <w:iCs/>
                <w:sz w:val="20"/>
                <w:szCs w:val="20"/>
              </w:rPr>
              <w:t>отметками </w:t>
            </w:r>
            <w:r w:rsidRPr="009620B5">
              <w:rPr>
                <w:rFonts w:ascii="Times New Roman" w:hAnsi="Times New Roman" w:cs="Times New Roman"/>
                <w:iCs/>
                <w:sz w:val="20"/>
                <w:szCs w:val="20"/>
              </w:rPr>
              <w:b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sz w:val="20"/>
                <w:szCs w:val="20"/>
              </w:rPr>
              <w:t>%</w:t>
            </w:r>
          </w:p>
        </w:tc>
        <w:tc>
          <w:tcPr>
            <w:tcW w:w="567" w:type="dxa"/>
            <w:tcBorders>
              <w:top w:val="single" w:sz="4" w:space="0" w:color="auto"/>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Кол-во</w:t>
            </w:r>
          </w:p>
        </w:tc>
        <w:tc>
          <w:tcPr>
            <w:tcW w:w="567" w:type="dxa"/>
            <w:tcBorders>
              <w:top w:val="single" w:sz="4" w:space="0" w:color="auto"/>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sz w:val="20"/>
                <w:szCs w:val="20"/>
              </w:rPr>
              <w:t>%</w:t>
            </w:r>
          </w:p>
        </w:tc>
        <w:tc>
          <w:tcPr>
            <w:tcW w:w="425" w:type="dxa"/>
            <w:tcBorders>
              <w:top w:val="single" w:sz="4" w:space="0" w:color="auto"/>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Кол-во</w:t>
            </w:r>
          </w:p>
        </w:tc>
        <w:tc>
          <w:tcPr>
            <w:tcW w:w="567" w:type="dxa"/>
            <w:tcBorders>
              <w:top w:val="single" w:sz="4" w:space="0" w:color="auto"/>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sz w:val="20"/>
                <w:szCs w:val="20"/>
              </w:rPr>
              <w:t>%</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iCs/>
                <w:sz w:val="20"/>
                <w:szCs w:val="20"/>
              </w:rPr>
              <w:t>Кол-во</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2654A" w:rsidRPr="009620B5" w:rsidRDefault="0012654A" w:rsidP="00846668">
            <w:pPr>
              <w:jc w:val="center"/>
              <w:rPr>
                <w:rFonts w:ascii="Times New Roman" w:hAnsi="Times New Roman" w:cs="Times New Roman"/>
                <w:sz w:val="20"/>
                <w:szCs w:val="20"/>
              </w:rPr>
            </w:pPr>
            <w:r w:rsidRPr="009620B5">
              <w:rPr>
                <w:rFonts w:ascii="Times New Roman" w:hAnsi="Times New Roman" w:cs="Times New Roman"/>
                <w:sz w:val="20"/>
                <w:szCs w:val="20"/>
              </w:rPr>
              <w:t>%</w:t>
            </w:r>
          </w:p>
        </w:tc>
      </w:tr>
      <w:tr w:rsidR="009620B5" w:rsidRPr="009620B5" w:rsidTr="009620B5">
        <w:tc>
          <w:tcPr>
            <w:tcW w:w="7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iCs/>
                <w:sz w:val="20"/>
                <w:szCs w:val="20"/>
                <w:shd w:val="clear" w:color="auto" w:fill="FFFFCC"/>
              </w:rPr>
              <w:t>5</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60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40,00%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spacing w:after="0"/>
              <w:jc w:val="center"/>
              <w:rPr>
                <w:rFonts w:ascii="Times New Roman" w:eastAsia="Times New Roman" w:hAnsi="Times New Roman" w:cs="Times New Roman"/>
                <w:sz w:val="20"/>
                <w:szCs w:val="20"/>
                <w:lang w:eastAsia="ru-RU"/>
              </w:rPr>
            </w:pPr>
            <w:r w:rsidRPr="009620B5">
              <w:rPr>
                <w:rFonts w:ascii="Times New Roman" w:eastAsia="Times New Roman" w:hAnsi="Times New Roman" w:cs="Times New Roman"/>
                <w:sz w:val="20"/>
                <w:szCs w:val="20"/>
                <w:lang w:eastAsia="ru-RU"/>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8,33%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r>
      <w:tr w:rsidR="009620B5" w:rsidRPr="009620B5" w:rsidTr="009620B5">
        <w:tc>
          <w:tcPr>
            <w:tcW w:w="7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iCs/>
                <w:sz w:val="20"/>
                <w:szCs w:val="20"/>
                <w:shd w:val="clear" w:color="auto" w:fill="FFFFCC"/>
              </w:rPr>
              <w:t>6</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58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58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sz w:val="20"/>
                <w:szCs w:val="20"/>
                <w:lang w:val="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56,90%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spacing w:after="0"/>
              <w:jc w:val="center"/>
              <w:rPr>
                <w:rFonts w:ascii="Times New Roman" w:eastAsia="Times New Roman" w:hAnsi="Times New Roman" w:cs="Times New Roman"/>
                <w:sz w:val="20"/>
                <w:szCs w:val="20"/>
                <w:lang w:eastAsia="ru-RU"/>
              </w:rPr>
            </w:pPr>
            <w:r w:rsidRPr="009620B5">
              <w:rPr>
                <w:rFonts w:ascii="Times New Roman" w:eastAsia="Times New Roman" w:hAnsi="Times New Roman" w:cs="Times New Roman"/>
                <w:sz w:val="20"/>
                <w:szCs w:val="20"/>
                <w:lang w:eastAsia="ru-RU"/>
              </w:rPr>
              <w:t>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10,34%</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r>
      <w:tr w:rsidR="009620B5" w:rsidRPr="009620B5" w:rsidTr="009620B5">
        <w:tc>
          <w:tcPr>
            <w:tcW w:w="7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iCs/>
                <w:sz w:val="20"/>
                <w:szCs w:val="20"/>
                <w:shd w:val="clear" w:color="auto" w:fill="FFFFCC"/>
              </w:rPr>
              <w:t>7</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53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53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sz w:val="20"/>
                <w:szCs w:val="20"/>
                <w:lang w:val="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43,40%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spacing w:after="0"/>
              <w:jc w:val="center"/>
              <w:rPr>
                <w:rFonts w:ascii="Times New Roman" w:eastAsia="Times New Roman" w:hAnsi="Times New Roman" w:cs="Times New Roman"/>
                <w:sz w:val="20"/>
                <w:szCs w:val="20"/>
                <w:lang w:eastAsia="ru-RU"/>
              </w:rPr>
            </w:pPr>
            <w:r w:rsidRPr="009620B5">
              <w:rPr>
                <w:rFonts w:ascii="Times New Roman" w:eastAsia="Times New Roman" w:hAnsi="Times New Roman" w:cs="Times New Roman"/>
                <w:sz w:val="20"/>
                <w:szCs w:val="20"/>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3,77%</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r>
      <w:tr w:rsidR="009620B5" w:rsidRPr="009620B5" w:rsidTr="009620B5">
        <w:tc>
          <w:tcPr>
            <w:tcW w:w="7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iCs/>
                <w:sz w:val="20"/>
                <w:szCs w:val="20"/>
                <w:shd w:val="clear" w:color="auto" w:fill="FFFFCC"/>
              </w:rPr>
              <w:t>8</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43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43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sz w:val="20"/>
                <w:szCs w:val="20"/>
                <w:lang w:val="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23,26%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spacing w:after="0"/>
              <w:jc w:val="center"/>
              <w:rPr>
                <w:rFonts w:ascii="Times New Roman" w:eastAsia="Times New Roman" w:hAnsi="Times New Roman" w:cs="Times New Roman"/>
                <w:sz w:val="20"/>
                <w:szCs w:val="20"/>
                <w:lang w:eastAsia="ru-RU"/>
              </w:rPr>
            </w:pPr>
            <w:r w:rsidRPr="009620B5">
              <w:rPr>
                <w:rFonts w:ascii="Times New Roman" w:eastAsia="Times New Roman" w:hAnsi="Times New Roman" w:cs="Times New Roman"/>
                <w:sz w:val="20"/>
                <w:szCs w:val="20"/>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4,65%</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r>
      <w:tr w:rsidR="009620B5" w:rsidRPr="009620B5" w:rsidTr="009620B5">
        <w:tc>
          <w:tcPr>
            <w:tcW w:w="7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iCs/>
                <w:sz w:val="20"/>
                <w:szCs w:val="20"/>
                <w:shd w:val="clear" w:color="auto" w:fill="FFFFCC"/>
              </w:rPr>
              <w:t>9</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77</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77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sz w:val="20"/>
                <w:szCs w:val="20"/>
                <w:lang w:val="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26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33,77%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spacing w:after="0"/>
              <w:jc w:val="center"/>
              <w:rPr>
                <w:rFonts w:ascii="Times New Roman" w:eastAsia="Times New Roman" w:hAnsi="Times New Roman" w:cs="Times New Roman"/>
                <w:sz w:val="20"/>
                <w:szCs w:val="20"/>
                <w:lang w:eastAsia="ru-RU"/>
              </w:rPr>
            </w:pPr>
            <w:r w:rsidRPr="009620B5">
              <w:rPr>
                <w:rFonts w:ascii="Times New Roman" w:eastAsia="Times New Roman" w:hAnsi="Times New Roman" w:cs="Times New Roman"/>
                <w:sz w:val="20"/>
                <w:szCs w:val="20"/>
                <w:lang w:eastAsia="ru-RU"/>
              </w:rPr>
              <w:t>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10,39%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r>
      <w:tr w:rsidR="009620B5" w:rsidRPr="009620B5" w:rsidTr="009620B5">
        <w:tc>
          <w:tcPr>
            <w:tcW w:w="7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iCs/>
                <w:sz w:val="20"/>
                <w:szCs w:val="20"/>
                <w:shd w:val="clear" w:color="auto" w:fill="FFFFCC"/>
              </w:rPr>
              <w:t>Итого</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bCs/>
                <w:sz w:val="20"/>
                <w:szCs w:val="20"/>
                <w:lang w:val="ru-RU"/>
              </w:rPr>
            </w:pPr>
            <w:r w:rsidRPr="009620B5">
              <w:rPr>
                <w:rFonts w:ascii="Times New Roman" w:hAnsi="Times New Roman" w:cs="Times New Roman"/>
                <w:bCs/>
                <w:sz w:val="20"/>
                <w:szCs w:val="20"/>
                <w:lang w:val="ru-RU"/>
              </w:rPr>
              <w:t>291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bCs/>
                <w:sz w:val="20"/>
                <w:szCs w:val="20"/>
                <w:lang w:val="ru-RU"/>
              </w:rPr>
            </w:pPr>
            <w:r w:rsidRPr="009620B5">
              <w:rPr>
                <w:rFonts w:ascii="Times New Roman" w:hAnsi="Times New Roman" w:cs="Times New Roman"/>
                <w:bCs/>
                <w:sz w:val="20"/>
                <w:szCs w:val="20"/>
                <w:lang w:val="ru-RU"/>
              </w:rPr>
              <w:t>291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rPr>
            </w:pPr>
            <w:r w:rsidRPr="009620B5">
              <w:rPr>
                <w:rFonts w:ascii="Times New Roman" w:hAnsi="Times New Roman" w:cs="Times New Roman"/>
                <w:sz w:val="20"/>
                <w:szCs w:val="20"/>
                <w:lang w:val="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bCs/>
                <w:sz w:val="20"/>
                <w:szCs w:val="20"/>
                <w:lang w:val="ru-RU"/>
              </w:rPr>
            </w:pPr>
            <w:r w:rsidRPr="009620B5">
              <w:rPr>
                <w:rFonts w:ascii="Times New Roman" w:hAnsi="Times New Roman" w:cs="Times New Roman"/>
                <w:bCs/>
                <w:sz w:val="20"/>
                <w:szCs w:val="20"/>
                <w:lang w:val="ru-RU"/>
              </w:rPr>
              <w:t>116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39,86%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9620B5" w:rsidRPr="009620B5" w:rsidRDefault="009620B5" w:rsidP="00846668">
            <w:pPr>
              <w:jc w:val="center"/>
              <w:rPr>
                <w:rFonts w:ascii="Times New Roman" w:hAnsi="Times New Roman" w:cs="Times New Roman"/>
                <w:bCs/>
                <w:sz w:val="20"/>
                <w:szCs w:val="20"/>
                <w:lang w:val="ru-RU"/>
              </w:rPr>
            </w:pPr>
            <w:r w:rsidRPr="009620B5">
              <w:rPr>
                <w:rFonts w:ascii="Times New Roman" w:hAnsi="Times New Roman" w:cs="Times New Roman"/>
                <w:bCs/>
                <w:sz w:val="20"/>
                <w:szCs w:val="20"/>
                <w:lang w:val="ru-RU"/>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7,9%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620B5" w:rsidRPr="009620B5" w:rsidRDefault="009620B5" w:rsidP="00846668">
            <w:pPr>
              <w:jc w:val="center"/>
              <w:rPr>
                <w:rFonts w:ascii="Times New Roman" w:hAnsi="Times New Roman" w:cs="Times New Roman"/>
                <w:sz w:val="20"/>
                <w:szCs w:val="20"/>
                <w:lang w:val="ru-RU"/>
              </w:rPr>
            </w:pPr>
            <w:r w:rsidRPr="009620B5">
              <w:rPr>
                <w:rFonts w:ascii="Times New Roman" w:hAnsi="Times New Roman" w:cs="Times New Roman"/>
                <w:sz w:val="20"/>
                <w:szCs w:val="20"/>
                <w:lang w:val="ru-RU"/>
              </w:rPr>
              <w:t>0</w:t>
            </w:r>
          </w:p>
        </w:tc>
      </w:tr>
    </w:tbl>
    <w:p w:rsidR="009620B5" w:rsidRDefault="0012654A" w:rsidP="0096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iCs/>
          <w:color w:val="000000"/>
          <w:lang w:val="ru-RU"/>
        </w:rPr>
      </w:pPr>
      <w:r w:rsidRPr="001F70FF">
        <w:rPr>
          <w:rFonts w:ascii="Arial" w:hAnsi="Arial" w:cs="Arial"/>
          <w:iCs/>
          <w:color w:val="000000"/>
        </w:rPr>
        <w:tab/>
      </w:r>
    </w:p>
    <w:p w:rsidR="0012654A" w:rsidRPr="009620B5" w:rsidRDefault="0012654A" w:rsidP="0096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color w:val="000000"/>
          <w:sz w:val="24"/>
          <w:szCs w:val="24"/>
          <w:lang w:val="ru-RU"/>
        </w:rPr>
      </w:pPr>
      <w:proofErr w:type="gramStart"/>
      <w:r w:rsidRPr="009620B5">
        <w:rPr>
          <w:rFonts w:ascii="Times New Roman" w:hAnsi="Times New Roman" w:cs="Times New Roman"/>
          <w:iCs/>
          <w:sz w:val="24"/>
          <w:szCs w:val="24"/>
          <w:shd w:val="clear" w:color="auto" w:fill="FFFFCC"/>
          <w:lang w:val="ru-RU"/>
        </w:rPr>
        <w:t>Е</w:t>
      </w:r>
      <w:r w:rsidRPr="009620B5">
        <w:rPr>
          <w:rFonts w:ascii="Times New Roman" w:hAnsi="Times New Roman" w:cs="Times New Roman"/>
          <w:iCs/>
          <w:sz w:val="24"/>
          <w:szCs w:val="24"/>
          <w:lang w:val="ru-RU"/>
        </w:rPr>
        <w:t>сли сравнить результаты освоения обучающимися программ основного общего образования по показателю «успеваемость» в 20</w:t>
      </w:r>
      <w:r w:rsidR="009620B5" w:rsidRPr="009620B5">
        <w:rPr>
          <w:rFonts w:ascii="Times New Roman" w:hAnsi="Times New Roman" w:cs="Times New Roman"/>
          <w:iCs/>
          <w:sz w:val="24"/>
          <w:szCs w:val="24"/>
          <w:lang w:val="ru-RU"/>
        </w:rPr>
        <w:t>20</w:t>
      </w:r>
      <w:r w:rsidRPr="009620B5">
        <w:rPr>
          <w:rFonts w:ascii="Times New Roman" w:hAnsi="Times New Roman" w:cs="Times New Roman"/>
          <w:iCs/>
          <w:sz w:val="24"/>
          <w:szCs w:val="24"/>
          <w:lang w:val="ru-RU"/>
        </w:rPr>
        <w:t xml:space="preserve"> году с результатами освоения обучающимися программ основного общего образования по показателю «успеваемость» в 201</w:t>
      </w:r>
      <w:r w:rsidR="009620B5" w:rsidRPr="009620B5">
        <w:rPr>
          <w:rFonts w:ascii="Times New Roman" w:hAnsi="Times New Roman" w:cs="Times New Roman"/>
          <w:iCs/>
          <w:sz w:val="24"/>
          <w:szCs w:val="24"/>
          <w:lang w:val="ru-RU"/>
        </w:rPr>
        <w:t>9</w:t>
      </w:r>
      <w:r w:rsidRPr="009620B5">
        <w:rPr>
          <w:rFonts w:ascii="Times New Roman" w:hAnsi="Times New Roman" w:cs="Times New Roman"/>
          <w:iCs/>
          <w:sz w:val="24"/>
          <w:szCs w:val="24"/>
          <w:lang w:val="ru-RU"/>
        </w:rPr>
        <w:t xml:space="preserve"> году, то</w:t>
      </w:r>
      <w:r w:rsidRPr="009620B5">
        <w:rPr>
          <w:rFonts w:ascii="Times New Roman" w:hAnsi="Times New Roman" w:cs="Times New Roman"/>
          <w:iCs/>
          <w:sz w:val="24"/>
          <w:szCs w:val="24"/>
          <w:shd w:val="clear" w:color="auto" w:fill="FFFFFF" w:themeFill="background1"/>
          <w:lang w:val="ru-RU"/>
        </w:rPr>
        <w:t xml:space="preserve"> можно отметить, </w:t>
      </w:r>
      <w:r w:rsidR="00F12AF7">
        <w:rPr>
          <w:rFonts w:ascii="Times New Roman" w:hAnsi="Times New Roman" w:cs="Times New Roman"/>
          <w:sz w:val="24"/>
          <w:szCs w:val="24"/>
          <w:shd w:val="clear" w:color="auto" w:fill="FFFFFF" w:themeFill="background1"/>
          <w:lang w:val="ru-RU"/>
        </w:rPr>
        <w:t>повышение</w:t>
      </w:r>
      <w:r w:rsidRPr="009620B5">
        <w:rPr>
          <w:rFonts w:ascii="Times New Roman" w:hAnsi="Times New Roman" w:cs="Times New Roman"/>
          <w:sz w:val="24"/>
          <w:szCs w:val="24"/>
          <w:lang w:val="ru-RU"/>
        </w:rPr>
        <w:t xml:space="preserve"> качественной успеваемости среди 5-9 классов на </w:t>
      </w:r>
      <w:r w:rsidR="00F12AF7" w:rsidRPr="001060B5">
        <w:rPr>
          <w:rFonts w:ascii="Times New Roman" w:hAnsi="Times New Roman" w:cs="Times New Roman"/>
          <w:sz w:val="24"/>
          <w:szCs w:val="24"/>
          <w:lang w:val="ru-RU"/>
        </w:rPr>
        <w:t>9,52</w:t>
      </w:r>
      <w:r w:rsidRPr="009620B5">
        <w:rPr>
          <w:rFonts w:ascii="Times New Roman" w:hAnsi="Times New Roman" w:cs="Times New Roman"/>
          <w:sz w:val="24"/>
          <w:szCs w:val="24"/>
          <w:lang w:val="ru-RU"/>
        </w:rPr>
        <w:t>%, отсутствие обучающихся, оставленных на повторный курс обучения, и не допущенных к государственной итоговой аттестации;</w:t>
      </w:r>
      <w:proofErr w:type="gramEnd"/>
      <w:r w:rsidRPr="009620B5">
        <w:rPr>
          <w:rFonts w:ascii="Times New Roman" w:hAnsi="Times New Roman" w:cs="Times New Roman"/>
          <w:sz w:val="24"/>
          <w:szCs w:val="24"/>
          <w:lang w:val="ru-RU"/>
        </w:rPr>
        <w:t xml:space="preserve"> а также то, что не в полной мере использован резерв обучающихся, имеющих по итогам года одну «3» - 2</w:t>
      </w:r>
      <w:r w:rsidR="009620B5" w:rsidRPr="009620B5">
        <w:rPr>
          <w:rFonts w:ascii="Times New Roman" w:hAnsi="Times New Roman" w:cs="Times New Roman"/>
          <w:sz w:val="24"/>
          <w:szCs w:val="24"/>
          <w:lang w:val="ru-RU"/>
        </w:rPr>
        <w:t>3</w:t>
      </w:r>
      <w:r w:rsidRPr="009620B5">
        <w:rPr>
          <w:rFonts w:ascii="Times New Roman" w:hAnsi="Times New Roman" w:cs="Times New Roman"/>
          <w:sz w:val="24"/>
          <w:szCs w:val="24"/>
          <w:lang w:val="ru-RU"/>
        </w:rPr>
        <w:t xml:space="preserve"> чел. (7,</w:t>
      </w:r>
      <w:r w:rsidR="009620B5" w:rsidRPr="009620B5">
        <w:rPr>
          <w:rFonts w:ascii="Times New Roman" w:hAnsi="Times New Roman" w:cs="Times New Roman"/>
          <w:sz w:val="24"/>
          <w:szCs w:val="24"/>
          <w:lang w:val="ru-RU"/>
        </w:rPr>
        <w:t>9</w:t>
      </w:r>
      <w:r w:rsidRPr="009620B5">
        <w:rPr>
          <w:rFonts w:ascii="Times New Roman" w:hAnsi="Times New Roman" w:cs="Times New Roman"/>
          <w:sz w:val="24"/>
          <w:szCs w:val="24"/>
          <w:lang w:val="ru-RU"/>
        </w:rPr>
        <w:t xml:space="preserve"> %) и одну «4» - </w:t>
      </w:r>
      <w:r w:rsidR="009620B5" w:rsidRPr="009620B5">
        <w:rPr>
          <w:rFonts w:ascii="Times New Roman" w:hAnsi="Times New Roman" w:cs="Times New Roman"/>
          <w:sz w:val="24"/>
          <w:szCs w:val="24"/>
          <w:lang w:val="ru-RU"/>
        </w:rPr>
        <w:t>7</w:t>
      </w:r>
      <w:r w:rsidRPr="009620B5">
        <w:rPr>
          <w:rFonts w:ascii="Times New Roman" w:hAnsi="Times New Roman" w:cs="Times New Roman"/>
          <w:sz w:val="24"/>
          <w:szCs w:val="24"/>
          <w:lang w:val="ru-RU"/>
        </w:rPr>
        <w:t xml:space="preserve"> чел. (</w:t>
      </w:r>
      <w:r w:rsidR="009620B5" w:rsidRPr="009620B5">
        <w:rPr>
          <w:rFonts w:ascii="Times New Roman" w:hAnsi="Times New Roman" w:cs="Times New Roman"/>
          <w:sz w:val="24"/>
          <w:szCs w:val="24"/>
          <w:lang w:val="ru-RU"/>
        </w:rPr>
        <w:t>2,41</w:t>
      </w:r>
      <w:r w:rsidRPr="009620B5">
        <w:rPr>
          <w:rFonts w:ascii="Times New Roman" w:hAnsi="Times New Roman" w:cs="Times New Roman"/>
          <w:sz w:val="24"/>
          <w:szCs w:val="24"/>
          <w:lang w:val="ru-RU"/>
        </w:rPr>
        <w:t>%).</w:t>
      </w:r>
    </w:p>
    <w:p w:rsidR="002C4991" w:rsidRDefault="002C4991" w:rsidP="00F1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color w:val="000000"/>
          <w:sz w:val="24"/>
          <w:szCs w:val="24"/>
          <w:lang w:val="ru-RU"/>
        </w:rPr>
      </w:pPr>
    </w:p>
    <w:p w:rsidR="002C4991" w:rsidRDefault="002C4991" w:rsidP="00F1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color w:val="000000"/>
          <w:sz w:val="24"/>
          <w:szCs w:val="24"/>
          <w:lang w:val="ru-RU"/>
        </w:rPr>
      </w:pPr>
    </w:p>
    <w:p w:rsidR="002C4991" w:rsidRDefault="002C4991" w:rsidP="00F1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color w:val="000000"/>
          <w:sz w:val="24"/>
          <w:szCs w:val="24"/>
          <w:lang w:val="ru-RU"/>
        </w:rPr>
      </w:pPr>
    </w:p>
    <w:p w:rsidR="002C4991" w:rsidRDefault="002C4991" w:rsidP="00F1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color w:val="000000"/>
          <w:sz w:val="24"/>
          <w:szCs w:val="24"/>
          <w:lang w:val="ru-RU"/>
        </w:rPr>
      </w:pPr>
    </w:p>
    <w:p w:rsidR="002C4991" w:rsidRDefault="002C4991" w:rsidP="00F1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color w:val="000000"/>
          <w:sz w:val="24"/>
          <w:szCs w:val="24"/>
          <w:lang w:val="ru-RU"/>
        </w:rPr>
      </w:pPr>
    </w:p>
    <w:p w:rsidR="002C4991" w:rsidRDefault="002C4991" w:rsidP="00F1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color w:val="000000"/>
          <w:sz w:val="24"/>
          <w:szCs w:val="24"/>
          <w:lang w:val="ru-RU"/>
        </w:rPr>
      </w:pPr>
    </w:p>
    <w:p w:rsidR="001D4110" w:rsidRPr="00F12AF7" w:rsidRDefault="001D4110" w:rsidP="00F1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color w:val="000000"/>
          <w:sz w:val="24"/>
          <w:szCs w:val="24"/>
          <w:lang w:val="ru-RU"/>
        </w:rPr>
      </w:pPr>
      <w:r w:rsidRPr="00F12AF7">
        <w:rPr>
          <w:rFonts w:ascii="Times New Roman" w:hAnsi="Times New Roman" w:cs="Times New Roman"/>
          <w:b/>
          <w:iCs/>
          <w:color w:val="000000"/>
          <w:sz w:val="24"/>
          <w:szCs w:val="24"/>
          <w:lang w:val="ru-RU"/>
        </w:rPr>
        <w:lastRenderedPageBreak/>
        <w:t xml:space="preserve">Результаты освоения программ среднего общего образования обучающимися 10, 11 классов по показателю </w:t>
      </w:r>
      <w:r w:rsidRPr="002C4991">
        <w:rPr>
          <w:rFonts w:ascii="Times New Roman" w:hAnsi="Times New Roman" w:cs="Times New Roman"/>
          <w:b/>
          <w:iCs/>
          <w:color w:val="000000"/>
          <w:sz w:val="24"/>
          <w:szCs w:val="24"/>
          <w:lang w:val="ru-RU"/>
        </w:rPr>
        <w:t>«успеваемость» в 20</w:t>
      </w:r>
      <w:r w:rsidRPr="00F12AF7">
        <w:rPr>
          <w:rFonts w:ascii="Times New Roman" w:hAnsi="Times New Roman" w:cs="Times New Roman"/>
          <w:b/>
          <w:iCs/>
          <w:color w:val="000000"/>
          <w:sz w:val="24"/>
          <w:szCs w:val="24"/>
          <w:lang w:val="ru-RU"/>
        </w:rPr>
        <w:t>20</w:t>
      </w:r>
      <w:r w:rsidRPr="002C4991">
        <w:rPr>
          <w:rFonts w:ascii="Times New Roman" w:hAnsi="Times New Roman" w:cs="Times New Roman"/>
          <w:b/>
          <w:iCs/>
          <w:color w:val="000000"/>
          <w:sz w:val="24"/>
          <w:szCs w:val="24"/>
          <w:lang w:val="ru-RU"/>
        </w:rPr>
        <w:t xml:space="preserve"> году</w:t>
      </w:r>
    </w:p>
    <w:tbl>
      <w:tblPr>
        <w:tblW w:w="9719" w:type="dxa"/>
        <w:tblInd w:w="90" w:type="dxa"/>
        <w:tblLayout w:type="fixed"/>
        <w:tblCellMar>
          <w:top w:w="15" w:type="dxa"/>
          <w:left w:w="15" w:type="dxa"/>
          <w:bottom w:w="15" w:type="dxa"/>
          <w:right w:w="15" w:type="dxa"/>
        </w:tblCellMar>
        <w:tblLook w:val="04A0" w:firstRow="1" w:lastRow="0" w:firstColumn="1" w:lastColumn="0" w:noHBand="0" w:noVBand="1"/>
      </w:tblPr>
      <w:tblGrid>
        <w:gridCol w:w="704"/>
        <w:gridCol w:w="849"/>
        <w:gridCol w:w="715"/>
        <w:gridCol w:w="851"/>
        <w:gridCol w:w="567"/>
        <w:gridCol w:w="845"/>
        <w:gridCol w:w="572"/>
        <w:gridCol w:w="851"/>
        <w:gridCol w:w="425"/>
        <w:gridCol w:w="709"/>
        <w:gridCol w:w="425"/>
        <w:gridCol w:w="363"/>
        <w:gridCol w:w="567"/>
        <w:gridCol w:w="426"/>
        <w:gridCol w:w="850"/>
      </w:tblGrid>
      <w:tr w:rsidR="00CE1422" w:rsidRPr="00CE1422" w:rsidTr="00F12AF7">
        <w:tc>
          <w:tcPr>
            <w:tcW w:w="7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E1422" w:rsidRPr="00CE1422" w:rsidRDefault="00CE1422" w:rsidP="00846668">
            <w:pPr>
              <w:jc w:val="center"/>
              <w:rPr>
                <w:rFonts w:ascii="Times New Roman" w:hAnsi="Times New Roman" w:cs="Times New Roman"/>
                <w:sz w:val="18"/>
                <w:szCs w:val="18"/>
              </w:rPr>
            </w:pPr>
            <w:r w:rsidRPr="00CE1422">
              <w:rPr>
                <w:rFonts w:ascii="Times New Roman" w:hAnsi="Times New Roman" w:cs="Times New Roman"/>
                <w:iCs/>
                <w:sz w:val="18"/>
                <w:szCs w:val="18"/>
              </w:rPr>
              <w:t xml:space="preserve">Классы </w:t>
            </w:r>
          </w:p>
        </w:tc>
        <w:tc>
          <w:tcPr>
            <w:tcW w:w="84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E1422" w:rsidRPr="00CE1422" w:rsidRDefault="00CE1422" w:rsidP="00CE1422">
            <w:pPr>
              <w:shd w:val="clear" w:color="auto" w:fill="FFFFFF" w:themeFill="background1"/>
              <w:jc w:val="center"/>
              <w:rPr>
                <w:rFonts w:ascii="Times New Roman" w:hAnsi="Times New Roman" w:cs="Times New Roman"/>
                <w:sz w:val="18"/>
                <w:szCs w:val="18"/>
              </w:rPr>
            </w:pPr>
            <w:r w:rsidRPr="00CE1422">
              <w:rPr>
                <w:rFonts w:ascii="Times New Roman" w:hAnsi="Times New Roman" w:cs="Times New Roman"/>
                <w:iCs/>
                <w:sz w:val="18"/>
                <w:szCs w:val="18"/>
                <w:shd w:val="clear" w:color="auto" w:fill="FFFFFF" w:themeFill="background1"/>
              </w:rPr>
              <w:t>Всего</w:t>
            </w:r>
            <w:r w:rsidRPr="00CE1422">
              <w:rPr>
                <w:rFonts w:ascii="Times New Roman" w:hAnsi="Times New Roman" w:cs="Times New Roman"/>
                <w:sz w:val="18"/>
                <w:szCs w:val="18"/>
              </w:rPr>
              <w:br/>
            </w:r>
            <w:r w:rsidRPr="00CE1422">
              <w:rPr>
                <w:rFonts w:ascii="Times New Roman" w:hAnsi="Times New Roman" w:cs="Times New Roman"/>
                <w:iCs/>
                <w:sz w:val="18"/>
                <w:szCs w:val="18"/>
                <w:shd w:val="clear" w:color="auto" w:fill="FFFFFF" w:themeFill="background1"/>
              </w:rPr>
              <w:t>о</w:t>
            </w:r>
            <w:r w:rsidRPr="00CE1422">
              <w:rPr>
                <w:rFonts w:ascii="Times New Roman" w:hAnsi="Times New Roman" w:cs="Times New Roman"/>
                <w:iCs/>
                <w:sz w:val="18"/>
                <w:szCs w:val="18"/>
              </w:rPr>
              <w:t>буч-ся</w:t>
            </w:r>
          </w:p>
        </w:tc>
        <w:tc>
          <w:tcPr>
            <w:tcW w:w="71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E1422" w:rsidRPr="00CE1422" w:rsidRDefault="00CE1422" w:rsidP="00846668">
            <w:pPr>
              <w:jc w:val="center"/>
              <w:rPr>
                <w:rFonts w:ascii="Times New Roman" w:hAnsi="Times New Roman" w:cs="Times New Roman"/>
                <w:sz w:val="20"/>
                <w:szCs w:val="20"/>
              </w:rPr>
            </w:pPr>
            <w:r w:rsidRPr="00CE1422">
              <w:rPr>
                <w:rFonts w:ascii="Times New Roman" w:hAnsi="Times New Roman" w:cs="Times New Roman"/>
                <w:iCs/>
                <w:sz w:val="20"/>
                <w:szCs w:val="20"/>
              </w:rPr>
              <w:t>Из них</w:t>
            </w:r>
            <w:r w:rsidRPr="00CE1422">
              <w:rPr>
                <w:rFonts w:ascii="Times New Roman" w:hAnsi="Times New Roman" w:cs="Times New Roman"/>
                <w:sz w:val="20"/>
                <w:szCs w:val="20"/>
              </w:rPr>
              <w:br/>
            </w:r>
            <w:r w:rsidRPr="00CE1422">
              <w:rPr>
                <w:rFonts w:ascii="Times New Roman" w:hAnsi="Times New Roman" w:cs="Times New Roman"/>
                <w:iCs/>
                <w:sz w:val="20"/>
                <w:szCs w:val="20"/>
              </w:rPr>
              <w:t>успевают</w:t>
            </w:r>
          </w:p>
        </w:tc>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E1422" w:rsidRPr="00CE1422" w:rsidRDefault="00CE1422" w:rsidP="00846668">
            <w:pPr>
              <w:jc w:val="center"/>
              <w:rPr>
                <w:rFonts w:ascii="Times New Roman" w:hAnsi="Times New Roman" w:cs="Times New Roman"/>
                <w:sz w:val="20"/>
                <w:szCs w:val="20"/>
              </w:rPr>
            </w:pPr>
            <w:r w:rsidRPr="00CE1422">
              <w:rPr>
                <w:rFonts w:ascii="Times New Roman" w:hAnsi="Times New Roman" w:cs="Times New Roman"/>
                <w:iCs/>
                <w:sz w:val="20"/>
                <w:szCs w:val="20"/>
              </w:rPr>
              <w:t>Окончили</w:t>
            </w:r>
            <w:r w:rsidRPr="00CE1422">
              <w:rPr>
                <w:rFonts w:ascii="Times New Roman" w:hAnsi="Times New Roman" w:cs="Times New Roman"/>
                <w:sz w:val="20"/>
                <w:szCs w:val="20"/>
              </w:rPr>
              <w:br/>
            </w:r>
            <w:r w:rsidRPr="00CE1422">
              <w:rPr>
                <w:rFonts w:ascii="Times New Roman" w:hAnsi="Times New Roman" w:cs="Times New Roman"/>
                <w:iCs/>
                <w:sz w:val="20"/>
                <w:szCs w:val="20"/>
              </w:rPr>
              <w:t>год</w:t>
            </w:r>
          </w:p>
        </w:tc>
        <w:tc>
          <w:tcPr>
            <w:tcW w:w="2835" w:type="dxa"/>
            <w:gridSpan w:val="4"/>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E1422" w:rsidRPr="00CE1422" w:rsidRDefault="00CE1422" w:rsidP="00846668">
            <w:pPr>
              <w:jc w:val="center"/>
              <w:rPr>
                <w:rFonts w:ascii="Times New Roman" w:hAnsi="Times New Roman" w:cs="Times New Roman"/>
                <w:sz w:val="20"/>
                <w:szCs w:val="20"/>
              </w:rPr>
            </w:pPr>
            <w:r w:rsidRPr="00CE1422">
              <w:rPr>
                <w:rFonts w:ascii="Times New Roman" w:hAnsi="Times New Roman" w:cs="Times New Roman"/>
                <w:iCs/>
                <w:sz w:val="20"/>
                <w:szCs w:val="20"/>
              </w:rPr>
              <w:t>Окончили</w:t>
            </w:r>
            <w:r w:rsidRPr="00CE1422">
              <w:rPr>
                <w:rFonts w:ascii="Times New Roman" w:hAnsi="Times New Roman" w:cs="Times New Roman"/>
                <w:sz w:val="20"/>
                <w:szCs w:val="20"/>
              </w:rPr>
              <w:br/>
            </w:r>
            <w:r w:rsidRPr="00CE1422">
              <w:rPr>
                <w:rFonts w:ascii="Times New Roman" w:hAnsi="Times New Roman" w:cs="Times New Roman"/>
                <w:iCs/>
                <w:sz w:val="20"/>
                <w:szCs w:val="20"/>
              </w:rPr>
              <w:t>год</w:t>
            </w:r>
          </w:p>
        </w:tc>
        <w:tc>
          <w:tcPr>
            <w:tcW w:w="192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E1422" w:rsidRPr="00CE1422" w:rsidRDefault="00CE1422" w:rsidP="00846668">
            <w:pPr>
              <w:jc w:val="center"/>
              <w:rPr>
                <w:rFonts w:ascii="Times New Roman" w:hAnsi="Times New Roman" w:cs="Times New Roman"/>
                <w:sz w:val="20"/>
                <w:szCs w:val="20"/>
              </w:rPr>
            </w:pPr>
            <w:r w:rsidRPr="00CE1422">
              <w:rPr>
                <w:rFonts w:ascii="Times New Roman" w:hAnsi="Times New Roman" w:cs="Times New Roman"/>
                <w:iCs/>
                <w:sz w:val="20"/>
                <w:szCs w:val="20"/>
              </w:rPr>
              <w:t>Не успевают</w:t>
            </w:r>
          </w:p>
        </w:tc>
        <w:tc>
          <w:tcPr>
            <w:tcW w:w="993"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E1422" w:rsidRPr="00CE1422" w:rsidRDefault="00CE1422" w:rsidP="00846668">
            <w:pPr>
              <w:jc w:val="center"/>
              <w:rPr>
                <w:rFonts w:ascii="Times New Roman" w:hAnsi="Times New Roman" w:cs="Times New Roman"/>
                <w:sz w:val="20"/>
                <w:szCs w:val="20"/>
              </w:rPr>
            </w:pPr>
            <w:r w:rsidRPr="00CE1422">
              <w:rPr>
                <w:rFonts w:ascii="Times New Roman" w:hAnsi="Times New Roman" w:cs="Times New Roman"/>
                <w:iCs/>
                <w:sz w:val="20"/>
                <w:szCs w:val="20"/>
              </w:rPr>
              <w:t>Переведены</w:t>
            </w:r>
            <w:r w:rsidRPr="00CE1422">
              <w:rPr>
                <w:rFonts w:ascii="Times New Roman" w:hAnsi="Times New Roman" w:cs="Times New Roman"/>
                <w:sz w:val="20"/>
                <w:szCs w:val="20"/>
              </w:rPr>
              <w:br/>
            </w:r>
            <w:r w:rsidRPr="00CE1422">
              <w:rPr>
                <w:rFonts w:ascii="Times New Roman" w:hAnsi="Times New Roman" w:cs="Times New Roman"/>
                <w:iCs/>
                <w:sz w:val="20"/>
                <w:szCs w:val="20"/>
              </w:rPr>
              <w:t>условно</w:t>
            </w:r>
          </w:p>
        </w:tc>
        <w:tc>
          <w:tcPr>
            <w:tcW w:w="850" w:type="dxa"/>
            <w:vMerge w:val="restart"/>
            <w:tcBorders>
              <w:top w:val="single" w:sz="6" w:space="0" w:color="000000"/>
              <w:left w:val="single" w:sz="6" w:space="0" w:color="000000"/>
              <w:right w:val="single" w:sz="6" w:space="0" w:color="000000"/>
            </w:tcBorders>
          </w:tcPr>
          <w:p w:rsidR="00CE1422" w:rsidRPr="00CE1422" w:rsidRDefault="00CE1422" w:rsidP="00846668">
            <w:pPr>
              <w:jc w:val="center"/>
              <w:rPr>
                <w:rFonts w:ascii="Times New Roman" w:hAnsi="Times New Roman" w:cs="Times New Roman"/>
                <w:iCs/>
                <w:sz w:val="20"/>
                <w:szCs w:val="20"/>
                <w:lang w:val="ru-RU"/>
              </w:rPr>
            </w:pPr>
            <w:r w:rsidRPr="00CE1422">
              <w:rPr>
                <w:rFonts w:ascii="Times New Roman" w:hAnsi="Times New Roman" w:cs="Times New Roman"/>
                <w:iCs/>
                <w:sz w:val="20"/>
                <w:szCs w:val="20"/>
                <w:lang w:val="ru-RU"/>
              </w:rPr>
              <w:t>Ликивдировали академическкую задолденность</w:t>
            </w:r>
          </w:p>
        </w:tc>
      </w:tr>
      <w:tr w:rsidR="00CE1422" w:rsidRPr="00CE1422" w:rsidTr="00F12AF7">
        <w:tc>
          <w:tcPr>
            <w:tcW w:w="704" w:type="dxa"/>
            <w:vMerge/>
            <w:tcBorders>
              <w:top w:val="single" w:sz="6" w:space="0" w:color="000000"/>
              <w:left w:val="single" w:sz="6" w:space="0" w:color="000000"/>
              <w:bottom w:val="single" w:sz="6" w:space="0" w:color="000000"/>
              <w:right w:val="single" w:sz="6" w:space="0" w:color="000000"/>
            </w:tcBorders>
            <w:hideMark/>
          </w:tcPr>
          <w:p w:rsidR="00CE1422" w:rsidRPr="00CE1422" w:rsidRDefault="00CE1422" w:rsidP="00846668">
            <w:pPr>
              <w:rPr>
                <w:rFonts w:ascii="Times New Roman" w:hAnsi="Times New Roman" w:cs="Times New Roman"/>
                <w:sz w:val="20"/>
                <w:szCs w:val="20"/>
              </w:rPr>
            </w:pPr>
          </w:p>
        </w:tc>
        <w:tc>
          <w:tcPr>
            <w:tcW w:w="849" w:type="dxa"/>
            <w:vMerge/>
            <w:tcBorders>
              <w:top w:val="single" w:sz="6" w:space="0" w:color="000000"/>
              <w:left w:val="single" w:sz="6" w:space="0" w:color="000000"/>
              <w:bottom w:val="single" w:sz="6" w:space="0" w:color="000000"/>
              <w:right w:val="single" w:sz="6" w:space="0" w:color="000000"/>
            </w:tcBorders>
            <w:hideMark/>
          </w:tcPr>
          <w:p w:rsidR="00CE1422" w:rsidRPr="00CE1422" w:rsidRDefault="00CE1422" w:rsidP="00846668">
            <w:pPr>
              <w:rPr>
                <w:rFonts w:ascii="Times New Roman" w:hAnsi="Times New Roman" w:cs="Times New Roman"/>
                <w:sz w:val="20"/>
                <w:szCs w:val="20"/>
              </w:rPr>
            </w:pPr>
          </w:p>
        </w:tc>
        <w:tc>
          <w:tcPr>
            <w:tcW w:w="715" w:type="dxa"/>
            <w:vMerge/>
            <w:tcBorders>
              <w:top w:val="single" w:sz="6" w:space="0" w:color="000000"/>
              <w:left w:val="single" w:sz="6" w:space="0" w:color="000000"/>
              <w:bottom w:val="single" w:sz="6" w:space="0" w:color="000000"/>
              <w:right w:val="single" w:sz="6" w:space="0" w:color="000000"/>
            </w:tcBorders>
            <w:hideMark/>
          </w:tcPr>
          <w:p w:rsidR="00CE1422" w:rsidRPr="00CE1422" w:rsidRDefault="00CE1422" w:rsidP="00846668">
            <w:pPr>
              <w:rPr>
                <w:rFonts w:ascii="Times New Roman" w:hAnsi="Times New Roman" w:cs="Times New Roman"/>
                <w:sz w:val="20"/>
                <w:szCs w:val="20"/>
              </w:rPr>
            </w:pPr>
          </w:p>
        </w:tc>
        <w:tc>
          <w:tcPr>
            <w:tcW w:w="851" w:type="dxa"/>
            <w:vMerge/>
            <w:tcBorders>
              <w:top w:val="single" w:sz="6" w:space="0" w:color="000000"/>
              <w:left w:val="single" w:sz="6" w:space="0" w:color="000000"/>
              <w:bottom w:val="single" w:sz="6" w:space="0" w:color="000000"/>
              <w:right w:val="single" w:sz="6" w:space="0" w:color="000000"/>
            </w:tcBorders>
            <w:hideMark/>
          </w:tcPr>
          <w:p w:rsidR="00CE1422" w:rsidRPr="00CE1422" w:rsidRDefault="00CE1422" w:rsidP="00846668">
            <w:pPr>
              <w:rPr>
                <w:rFonts w:ascii="Times New Roman" w:hAnsi="Times New Roman" w:cs="Times New Roman"/>
                <w:sz w:val="20"/>
                <w:szCs w:val="20"/>
              </w:rPr>
            </w:pPr>
          </w:p>
        </w:tc>
        <w:tc>
          <w:tcPr>
            <w:tcW w:w="2835" w:type="dxa"/>
            <w:gridSpan w:val="4"/>
            <w:vMerge/>
            <w:tcBorders>
              <w:top w:val="single" w:sz="6" w:space="0" w:color="000000"/>
              <w:left w:val="single" w:sz="6" w:space="0" w:color="000000"/>
              <w:bottom w:val="single" w:sz="6" w:space="0" w:color="000000"/>
              <w:right w:val="single" w:sz="6" w:space="0" w:color="000000"/>
            </w:tcBorders>
            <w:hideMark/>
          </w:tcPr>
          <w:p w:rsidR="00CE1422" w:rsidRPr="00CE1422" w:rsidRDefault="00CE1422" w:rsidP="00846668">
            <w:pPr>
              <w:rPr>
                <w:rFonts w:ascii="Times New Roman" w:hAnsi="Times New Roman" w:cs="Times New Roman"/>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E1422" w:rsidRPr="00CE1422" w:rsidRDefault="00CE1422" w:rsidP="00846668">
            <w:pPr>
              <w:jc w:val="center"/>
              <w:rPr>
                <w:rFonts w:ascii="Times New Roman" w:hAnsi="Times New Roman" w:cs="Times New Roman"/>
                <w:sz w:val="20"/>
                <w:szCs w:val="20"/>
              </w:rPr>
            </w:pPr>
            <w:r w:rsidRPr="00CE1422">
              <w:rPr>
                <w:rFonts w:ascii="Times New Roman" w:hAnsi="Times New Roman" w:cs="Times New Roman"/>
                <w:iCs/>
                <w:sz w:val="20"/>
                <w:szCs w:val="20"/>
              </w:rPr>
              <w:t>Всего</w:t>
            </w:r>
          </w:p>
        </w:tc>
        <w:tc>
          <w:tcPr>
            <w:tcW w:w="7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E1422" w:rsidRPr="00CE1422" w:rsidRDefault="00CE1422" w:rsidP="00846668">
            <w:pPr>
              <w:jc w:val="center"/>
              <w:rPr>
                <w:rFonts w:ascii="Times New Roman" w:hAnsi="Times New Roman" w:cs="Times New Roman"/>
                <w:sz w:val="20"/>
                <w:szCs w:val="20"/>
              </w:rPr>
            </w:pPr>
            <w:r w:rsidRPr="00CE1422">
              <w:rPr>
                <w:rFonts w:ascii="Times New Roman" w:hAnsi="Times New Roman" w:cs="Times New Roman"/>
                <w:iCs/>
                <w:sz w:val="20"/>
                <w:szCs w:val="20"/>
              </w:rPr>
              <w:t>Из них н/а</w:t>
            </w:r>
          </w:p>
        </w:tc>
        <w:tc>
          <w:tcPr>
            <w:tcW w:w="993" w:type="dxa"/>
            <w:gridSpan w:val="2"/>
            <w:vMerge/>
            <w:tcBorders>
              <w:top w:val="single" w:sz="6" w:space="0" w:color="000000"/>
              <w:left w:val="single" w:sz="6" w:space="0" w:color="000000"/>
              <w:bottom w:val="single" w:sz="6" w:space="0" w:color="000000"/>
              <w:right w:val="single" w:sz="6" w:space="0" w:color="000000"/>
            </w:tcBorders>
            <w:vAlign w:val="center"/>
            <w:hideMark/>
          </w:tcPr>
          <w:p w:rsidR="00CE1422" w:rsidRPr="00CE1422" w:rsidRDefault="00CE1422" w:rsidP="00846668">
            <w:pPr>
              <w:rPr>
                <w:rFonts w:ascii="Times New Roman" w:hAnsi="Times New Roman" w:cs="Times New Roman"/>
                <w:sz w:val="20"/>
                <w:szCs w:val="20"/>
              </w:rPr>
            </w:pPr>
          </w:p>
        </w:tc>
        <w:tc>
          <w:tcPr>
            <w:tcW w:w="850" w:type="dxa"/>
            <w:vMerge/>
            <w:tcBorders>
              <w:left w:val="single" w:sz="6" w:space="0" w:color="000000"/>
              <w:bottom w:val="single" w:sz="6" w:space="0" w:color="000000"/>
              <w:right w:val="single" w:sz="6" w:space="0" w:color="000000"/>
            </w:tcBorders>
          </w:tcPr>
          <w:p w:rsidR="00CE1422" w:rsidRPr="00CE1422" w:rsidRDefault="00CE1422" w:rsidP="00846668">
            <w:pPr>
              <w:rPr>
                <w:rFonts w:ascii="Times New Roman" w:hAnsi="Times New Roman" w:cs="Times New Roman"/>
                <w:sz w:val="20"/>
                <w:szCs w:val="20"/>
              </w:rPr>
            </w:pPr>
          </w:p>
        </w:tc>
      </w:tr>
      <w:tr w:rsidR="00CE1422" w:rsidRPr="00CE1422" w:rsidTr="00F12AF7">
        <w:tc>
          <w:tcPr>
            <w:tcW w:w="704" w:type="dxa"/>
            <w:vMerge/>
            <w:tcBorders>
              <w:top w:val="single" w:sz="6" w:space="0" w:color="000000"/>
              <w:left w:val="single" w:sz="6" w:space="0" w:color="000000"/>
              <w:bottom w:val="single" w:sz="6" w:space="0" w:color="000000"/>
              <w:right w:val="single" w:sz="6" w:space="0" w:color="000000"/>
            </w:tcBorders>
            <w:hideMark/>
          </w:tcPr>
          <w:p w:rsidR="001D4110" w:rsidRPr="00CE1422" w:rsidRDefault="001D4110" w:rsidP="00846668">
            <w:pPr>
              <w:rPr>
                <w:rFonts w:ascii="Times New Roman" w:hAnsi="Times New Roman" w:cs="Times New Roman"/>
                <w:sz w:val="20"/>
                <w:szCs w:val="20"/>
              </w:rPr>
            </w:pPr>
          </w:p>
        </w:tc>
        <w:tc>
          <w:tcPr>
            <w:tcW w:w="849" w:type="dxa"/>
            <w:vMerge/>
            <w:tcBorders>
              <w:top w:val="single" w:sz="6" w:space="0" w:color="000000"/>
              <w:left w:val="single" w:sz="6" w:space="0" w:color="000000"/>
              <w:bottom w:val="single" w:sz="6" w:space="0" w:color="000000"/>
              <w:right w:val="single" w:sz="6" w:space="0" w:color="000000"/>
            </w:tcBorders>
            <w:hideMark/>
          </w:tcPr>
          <w:p w:rsidR="001D4110" w:rsidRPr="00CE1422" w:rsidRDefault="001D4110" w:rsidP="00846668">
            <w:pPr>
              <w:rPr>
                <w:rFonts w:ascii="Times New Roman" w:hAnsi="Times New Roman" w:cs="Times New Roman"/>
                <w:sz w:val="20"/>
                <w:szCs w:val="20"/>
              </w:rPr>
            </w:pPr>
          </w:p>
        </w:tc>
        <w:tc>
          <w:tcPr>
            <w:tcW w:w="71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iCs/>
                <w:sz w:val="20"/>
                <w:szCs w:val="20"/>
              </w:rPr>
              <w:t>Кол-во</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iCs/>
                <w:sz w:val="20"/>
                <w:szCs w:val="20"/>
                <w:shd w:val="clear" w:color="auto" w:fill="FFFFCC"/>
              </w:rPr>
            </w:pPr>
            <w:r w:rsidRPr="00CE1422">
              <w:rPr>
                <w:rFonts w:ascii="Times New Roman" w:hAnsi="Times New Roman" w:cs="Times New Roman"/>
                <w:iCs/>
                <w:sz w:val="20"/>
                <w:szCs w:val="20"/>
                <w:shd w:val="clear" w:color="auto" w:fill="FFFFFF" w:themeFill="background1"/>
              </w:rPr>
              <w:t>С </w:t>
            </w:r>
            <w:r w:rsidRPr="00CE1422">
              <w:rPr>
                <w:rFonts w:ascii="Times New Roman" w:hAnsi="Times New Roman" w:cs="Times New Roman"/>
                <w:iCs/>
                <w:sz w:val="20"/>
                <w:szCs w:val="20"/>
                <w:shd w:val="clear" w:color="auto" w:fill="FFFFCC"/>
              </w:rPr>
              <w:br/>
            </w:r>
            <w:r w:rsidRPr="00CE1422">
              <w:rPr>
                <w:rFonts w:ascii="Times New Roman" w:hAnsi="Times New Roman" w:cs="Times New Roman"/>
                <w:iCs/>
                <w:sz w:val="20"/>
                <w:szCs w:val="20"/>
              </w:rPr>
              <w:t>отметками </w:t>
            </w:r>
            <w:r w:rsidRPr="00CE1422">
              <w:rPr>
                <w:rFonts w:ascii="Times New Roman" w:hAnsi="Times New Roman" w:cs="Times New Roman"/>
                <w:iCs/>
                <w:sz w:val="20"/>
                <w:szCs w:val="20"/>
              </w:rPr>
              <w:br/>
              <w:t>«4» и «5»</w:t>
            </w:r>
          </w:p>
        </w:tc>
        <w:tc>
          <w:tcPr>
            <w:tcW w:w="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sz w:val="20"/>
                <w:szCs w:val="20"/>
              </w:rPr>
              <w:t>%</w:t>
            </w:r>
          </w:p>
        </w:tc>
        <w:tc>
          <w:tcPr>
            <w:tcW w:w="5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iCs/>
                <w:sz w:val="20"/>
                <w:szCs w:val="20"/>
                <w:shd w:val="clear" w:color="auto" w:fill="FFFFCC"/>
              </w:rPr>
            </w:pPr>
            <w:r w:rsidRPr="00CE1422">
              <w:rPr>
                <w:rFonts w:ascii="Times New Roman" w:hAnsi="Times New Roman" w:cs="Times New Roman"/>
                <w:iCs/>
                <w:sz w:val="20"/>
                <w:szCs w:val="20"/>
                <w:shd w:val="clear" w:color="auto" w:fill="FFFFFF" w:themeFill="background1"/>
              </w:rPr>
              <w:t>С </w:t>
            </w:r>
            <w:r w:rsidRPr="00CE1422">
              <w:rPr>
                <w:rFonts w:ascii="Times New Roman" w:hAnsi="Times New Roman" w:cs="Times New Roman"/>
                <w:iCs/>
                <w:sz w:val="20"/>
                <w:szCs w:val="20"/>
                <w:shd w:val="clear" w:color="auto" w:fill="FFFFCC"/>
              </w:rPr>
              <w:br/>
            </w:r>
            <w:r w:rsidRPr="00CE1422">
              <w:rPr>
                <w:rFonts w:ascii="Times New Roman" w:hAnsi="Times New Roman" w:cs="Times New Roman"/>
                <w:iCs/>
                <w:sz w:val="20"/>
                <w:szCs w:val="20"/>
              </w:rPr>
              <w:t>отметками</w:t>
            </w:r>
            <w:r w:rsidRPr="00CE1422">
              <w:rPr>
                <w:rFonts w:ascii="Times New Roman" w:hAnsi="Times New Roman" w:cs="Times New Roman"/>
                <w:iCs/>
                <w:sz w:val="20"/>
                <w:szCs w:val="20"/>
              </w:rPr>
              <w:br/>
              <w:t>«5»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sz w:val="20"/>
                <w:szCs w:val="20"/>
              </w:rPr>
              <w:t>%</w:t>
            </w:r>
          </w:p>
        </w:tc>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iCs/>
                <w:sz w:val="20"/>
                <w:szCs w:val="20"/>
              </w:rPr>
              <w:t>Кол-во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sz w:val="20"/>
                <w:szCs w:val="20"/>
              </w:rPr>
              <w:t>%</w:t>
            </w:r>
          </w:p>
        </w:tc>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iCs/>
                <w:sz w:val="20"/>
                <w:szCs w:val="20"/>
              </w:rPr>
              <w:t>Кол-во</w:t>
            </w:r>
          </w:p>
        </w:tc>
        <w:tc>
          <w:tcPr>
            <w:tcW w:w="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sz w:val="20"/>
                <w:szCs w:val="20"/>
              </w:rPr>
              <w:t>%</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iCs/>
                <w:sz w:val="20"/>
                <w:szCs w:val="20"/>
              </w:rPr>
              <w:t>Кол-во</w:t>
            </w:r>
          </w:p>
        </w:tc>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tcPr>
          <w:p w:rsidR="001D4110" w:rsidRPr="00CE1422" w:rsidRDefault="00CE1422"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Кол-во</w:t>
            </w:r>
          </w:p>
        </w:tc>
      </w:tr>
      <w:tr w:rsidR="00CE1422" w:rsidRPr="00CE1422" w:rsidTr="00F12AF7">
        <w:tc>
          <w:tcPr>
            <w:tcW w:w="70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10</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34</w:t>
            </w:r>
          </w:p>
        </w:tc>
        <w:tc>
          <w:tcPr>
            <w:tcW w:w="71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32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94,12%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12</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35,29%</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5,88%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5,88%</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36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D4110" w:rsidRPr="00CE1422" w:rsidRDefault="00CE1422"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2</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D4110" w:rsidRPr="00CE1422" w:rsidRDefault="00CE1422"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850" w:type="dxa"/>
            <w:tcBorders>
              <w:top w:val="single" w:sz="6" w:space="0" w:color="000000"/>
              <w:left w:val="single" w:sz="6" w:space="0" w:color="000000"/>
              <w:bottom w:val="single" w:sz="6" w:space="0" w:color="000000"/>
              <w:right w:val="single" w:sz="6" w:space="0" w:color="000000"/>
            </w:tcBorders>
          </w:tcPr>
          <w:p w:rsidR="001D4110" w:rsidRPr="00CE1422" w:rsidRDefault="00CE1422"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2</w:t>
            </w:r>
          </w:p>
        </w:tc>
      </w:tr>
      <w:tr w:rsidR="00CE1422" w:rsidRPr="00CE1422" w:rsidTr="00F12AF7">
        <w:tc>
          <w:tcPr>
            <w:tcW w:w="70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11</w:t>
            </w:r>
          </w:p>
        </w:tc>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52</w:t>
            </w:r>
          </w:p>
        </w:tc>
        <w:tc>
          <w:tcPr>
            <w:tcW w:w="71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52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26</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50%</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15,38%</w:t>
            </w:r>
          </w:p>
        </w:tc>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850" w:type="dxa"/>
            <w:tcBorders>
              <w:top w:val="single" w:sz="6" w:space="0" w:color="000000"/>
              <w:left w:val="single" w:sz="6" w:space="0" w:color="000000"/>
              <w:bottom w:val="single" w:sz="6" w:space="0" w:color="000000"/>
              <w:right w:val="single" w:sz="6" w:space="0" w:color="000000"/>
            </w:tcBorders>
          </w:tcPr>
          <w:p w:rsidR="001D4110" w:rsidRPr="00CE1422" w:rsidRDefault="00CE1422"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r>
      <w:tr w:rsidR="00CE1422" w:rsidRPr="00CE1422" w:rsidTr="00F12AF7">
        <w:tc>
          <w:tcPr>
            <w:tcW w:w="7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iCs/>
                <w:sz w:val="20"/>
                <w:szCs w:val="20"/>
              </w:rPr>
              <w:t>Итого</w:t>
            </w:r>
          </w:p>
        </w:tc>
        <w:tc>
          <w:tcPr>
            <w:tcW w:w="8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86</w:t>
            </w:r>
          </w:p>
        </w:tc>
        <w:tc>
          <w:tcPr>
            <w:tcW w:w="71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84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97,67%</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38</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sz w:val="20"/>
                <w:szCs w:val="20"/>
                <w:lang w:val="ru-RU"/>
              </w:rPr>
              <w:t>44,19%</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11,63%</w:t>
            </w:r>
          </w:p>
        </w:tc>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rPr>
            </w:pPr>
            <w:r w:rsidRPr="00CE1422">
              <w:rPr>
                <w:rFonts w:ascii="Times New Roman" w:hAnsi="Times New Roman" w:cs="Times New Roman"/>
                <w:sz w:val="20"/>
                <w:szCs w:val="20"/>
                <w:lang w:val="ru-RU"/>
              </w:rPr>
              <w:t>2,32%</w:t>
            </w:r>
          </w:p>
        </w:tc>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4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D4110" w:rsidRPr="00CE1422" w:rsidRDefault="001D4110"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0</w:t>
            </w:r>
          </w:p>
        </w:tc>
        <w:tc>
          <w:tcPr>
            <w:tcW w:w="850" w:type="dxa"/>
            <w:tcBorders>
              <w:top w:val="single" w:sz="6" w:space="0" w:color="000000"/>
              <w:left w:val="single" w:sz="6" w:space="0" w:color="000000"/>
              <w:bottom w:val="single" w:sz="6" w:space="0" w:color="000000"/>
              <w:right w:val="single" w:sz="6" w:space="0" w:color="000000"/>
            </w:tcBorders>
          </w:tcPr>
          <w:p w:rsidR="001D4110" w:rsidRPr="00CE1422" w:rsidRDefault="00CE1422" w:rsidP="00846668">
            <w:pPr>
              <w:jc w:val="center"/>
              <w:rPr>
                <w:rFonts w:ascii="Times New Roman" w:hAnsi="Times New Roman" w:cs="Times New Roman"/>
                <w:sz w:val="20"/>
                <w:szCs w:val="20"/>
                <w:lang w:val="ru-RU"/>
              </w:rPr>
            </w:pPr>
            <w:r w:rsidRPr="00CE1422">
              <w:rPr>
                <w:rFonts w:ascii="Times New Roman" w:hAnsi="Times New Roman" w:cs="Times New Roman"/>
                <w:sz w:val="20"/>
                <w:szCs w:val="20"/>
                <w:lang w:val="ru-RU"/>
              </w:rPr>
              <w:t>2</w:t>
            </w:r>
          </w:p>
        </w:tc>
      </w:tr>
    </w:tbl>
    <w:p w:rsidR="00F12AF7" w:rsidRDefault="00F12AF7" w:rsidP="00F12AF7">
      <w:pPr>
        <w:shd w:val="clear" w:color="auto" w:fill="FFFFFF" w:themeFill="background1"/>
        <w:spacing w:before="0" w:beforeAutospacing="0" w:after="0" w:afterAutospacing="0"/>
        <w:ind w:firstLine="709"/>
        <w:jc w:val="both"/>
        <w:rPr>
          <w:rFonts w:ascii="Times New Roman" w:hAnsi="Times New Roman" w:cs="Times New Roman"/>
          <w:iCs/>
          <w:color w:val="000000"/>
          <w:shd w:val="clear" w:color="auto" w:fill="FFFFFF" w:themeFill="background1"/>
          <w:lang w:val="ru-RU"/>
        </w:rPr>
      </w:pPr>
    </w:p>
    <w:p w:rsidR="001D4110" w:rsidRPr="00846668" w:rsidRDefault="001D4110" w:rsidP="00846668">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r w:rsidRPr="00846668">
        <w:rPr>
          <w:rFonts w:ascii="Times New Roman" w:hAnsi="Times New Roman" w:cs="Times New Roman"/>
          <w:iCs/>
          <w:color w:val="000000"/>
          <w:sz w:val="24"/>
          <w:szCs w:val="24"/>
          <w:shd w:val="clear" w:color="auto" w:fill="FFFFFF" w:themeFill="background1"/>
          <w:lang w:val="ru-RU"/>
        </w:rPr>
        <w:t>Результаты освоения обучающимися программ среднего общего образования по показателю «успеваемость» в 20</w:t>
      </w:r>
      <w:r w:rsidR="00786147" w:rsidRPr="00846668">
        <w:rPr>
          <w:rFonts w:ascii="Times New Roman" w:hAnsi="Times New Roman" w:cs="Times New Roman"/>
          <w:iCs/>
          <w:color w:val="000000"/>
          <w:sz w:val="24"/>
          <w:szCs w:val="24"/>
          <w:shd w:val="clear" w:color="auto" w:fill="FFFFFF" w:themeFill="background1"/>
          <w:lang w:val="ru-RU"/>
        </w:rPr>
        <w:t>20</w:t>
      </w:r>
      <w:r w:rsidRPr="00846668">
        <w:rPr>
          <w:rFonts w:ascii="Times New Roman" w:hAnsi="Times New Roman" w:cs="Times New Roman"/>
          <w:iCs/>
          <w:color w:val="000000"/>
          <w:sz w:val="24"/>
          <w:szCs w:val="24"/>
          <w:shd w:val="clear" w:color="auto" w:fill="FFFFFF" w:themeFill="background1"/>
          <w:lang w:val="ru-RU"/>
        </w:rPr>
        <w:t xml:space="preserve"> учебном году показывают </w:t>
      </w:r>
      <w:r w:rsidRPr="00846668">
        <w:rPr>
          <w:rFonts w:ascii="Times New Roman" w:hAnsi="Times New Roman" w:cs="Times New Roman"/>
          <w:sz w:val="24"/>
          <w:szCs w:val="24"/>
          <w:lang w:val="ru-RU"/>
        </w:rPr>
        <w:t xml:space="preserve">рост качественной успеваемости среди 10-11 классов на </w:t>
      </w:r>
      <w:r w:rsidR="00786147" w:rsidRPr="00846668">
        <w:rPr>
          <w:rFonts w:ascii="Times New Roman" w:hAnsi="Times New Roman" w:cs="Times New Roman"/>
          <w:sz w:val="24"/>
          <w:szCs w:val="24"/>
          <w:lang w:val="ru-RU"/>
        </w:rPr>
        <w:t>4,8</w:t>
      </w:r>
      <w:r w:rsidRPr="00846668">
        <w:rPr>
          <w:rFonts w:ascii="Times New Roman" w:hAnsi="Times New Roman" w:cs="Times New Roman"/>
          <w:sz w:val="24"/>
          <w:szCs w:val="24"/>
          <w:lang w:val="ru-RU"/>
        </w:rPr>
        <w:t>% по сравнению с 201</w:t>
      </w:r>
      <w:r w:rsidR="00786147" w:rsidRPr="00846668">
        <w:rPr>
          <w:rFonts w:ascii="Times New Roman" w:hAnsi="Times New Roman" w:cs="Times New Roman"/>
          <w:sz w:val="24"/>
          <w:szCs w:val="24"/>
          <w:lang w:val="ru-RU"/>
        </w:rPr>
        <w:t>9</w:t>
      </w:r>
      <w:r w:rsidRPr="00846668">
        <w:rPr>
          <w:rFonts w:ascii="Times New Roman" w:hAnsi="Times New Roman" w:cs="Times New Roman"/>
          <w:sz w:val="24"/>
          <w:szCs w:val="24"/>
          <w:lang w:val="ru-RU"/>
        </w:rPr>
        <w:t xml:space="preserve"> годом, а также то, что не в полной мере использован резерв обучающихся, имеющих по итогам года одну «3» - </w:t>
      </w:r>
      <w:r w:rsidR="00786147" w:rsidRPr="00846668">
        <w:rPr>
          <w:rFonts w:ascii="Times New Roman" w:hAnsi="Times New Roman" w:cs="Times New Roman"/>
          <w:sz w:val="24"/>
          <w:szCs w:val="24"/>
          <w:lang w:val="ru-RU"/>
        </w:rPr>
        <w:t>11</w:t>
      </w:r>
      <w:r w:rsidRPr="00846668">
        <w:rPr>
          <w:rFonts w:ascii="Times New Roman" w:hAnsi="Times New Roman" w:cs="Times New Roman"/>
          <w:sz w:val="24"/>
          <w:szCs w:val="24"/>
          <w:lang w:val="ru-RU"/>
        </w:rPr>
        <w:t xml:space="preserve"> чел. (</w:t>
      </w:r>
      <w:r w:rsidR="00F12AF7" w:rsidRPr="00846668">
        <w:rPr>
          <w:rFonts w:ascii="Times New Roman" w:hAnsi="Times New Roman" w:cs="Times New Roman"/>
          <w:sz w:val="24"/>
          <w:szCs w:val="24"/>
          <w:lang w:val="ru-RU"/>
        </w:rPr>
        <w:t>12,79%).</w:t>
      </w:r>
    </w:p>
    <w:p w:rsidR="001D4110" w:rsidRPr="00846668" w:rsidRDefault="001D4110" w:rsidP="00846668">
      <w:pPr>
        <w:shd w:val="clear" w:color="auto" w:fill="FFFFFF" w:themeFill="background1"/>
        <w:spacing w:before="0" w:beforeAutospacing="0" w:after="0" w:afterAutospacing="0"/>
        <w:ind w:firstLine="709"/>
        <w:rPr>
          <w:rFonts w:ascii="Times New Roman" w:hAnsi="Times New Roman" w:cs="Times New Roman"/>
          <w:sz w:val="24"/>
          <w:szCs w:val="24"/>
          <w:lang w:val="ru-RU"/>
        </w:rPr>
      </w:pPr>
      <w:r w:rsidRPr="00846668">
        <w:rPr>
          <w:rFonts w:ascii="Times New Roman" w:hAnsi="Times New Roman" w:cs="Times New Roman"/>
          <w:sz w:val="24"/>
          <w:szCs w:val="24"/>
          <w:lang w:val="ru-RU"/>
        </w:rPr>
        <w:t>В целом по школе можно отметить следующее:</w:t>
      </w:r>
    </w:p>
    <w:p w:rsidR="001D4110" w:rsidRPr="00846668" w:rsidRDefault="001D4110" w:rsidP="00846668">
      <w:pPr>
        <w:shd w:val="clear" w:color="auto" w:fill="FFFFFF" w:themeFill="background1"/>
        <w:spacing w:before="0" w:beforeAutospacing="0" w:after="0" w:afterAutospacing="0"/>
        <w:ind w:firstLine="709"/>
        <w:rPr>
          <w:rFonts w:ascii="Times New Roman" w:hAnsi="Times New Roman" w:cs="Times New Roman"/>
          <w:sz w:val="24"/>
          <w:szCs w:val="24"/>
          <w:lang w:val="ru-RU"/>
        </w:rPr>
      </w:pPr>
      <w:r w:rsidRPr="00846668">
        <w:rPr>
          <w:rFonts w:ascii="Times New Roman" w:hAnsi="Times New Roman" w:cs="Times New Roman"/>
          <w:sz w:val="24"/>
          <w:szCs w:val="24"/>
          <w:lang w:val="ru-RU"/>
        </w:rPr>
        <w:t>положительные итоги:</w:t>
      </w:r>
    </w:p>
    <w:p w:rsidR="00846668" w:rsidRPr="00846668" w:rsidRDefault="001D4110" w:rsidP="00856474">
      <w:pPr>
        <w:pStyle w:val="a3"/>
        <w:numPr>
          <w:ilvl w:val="0"/>
          <w:numId w:val="25"/>
        </w:numPr>
        <w:shd w:val="clear" w:color="auto" w:fill="FFFFFF" w:themeFill="background1"/>
        <w:spacing w:before="0" w:beforeAutospacing="0" w:after="0" w:afterAutospacing="0"/>
        <w:jc w:val="both"/>
        <w:rPr>
          <w:rFonts w:ascii="Times New Roman" w:hAnsi="Times New Roman" w:cs="Times New Roman"/>
          <w:sz w:val="24"/>
          <w:szCs w:val="24"/>
          <w:lang w:val="ru-RU"/>
        </w:rPr>
      </w:pPr>
      <w:r w:rsidRPr="00846668">
        <w:rPr>
          <w:rFonts w:ascii="Times New Roman" w:eastAsia="Times New Roman" w:hAnsi="Times New Roman" w:cs="Times New Roman"/>
          <w:sz w:val="24"/>
          <w:szCs w:val="24"/>
          <w:lang w:val="ru-RU"/>
        </w:rPr>
        <w:t xml:space="preserve">отсутствие </w:t>
      </w:r>
      <w:proofErr w:type="gramStart"/>
      <w:r w:rsidRPr="00846668">
        <w:rPr>
          <w:rFonts w:ascii="Times New Roman" w:eastAsia="Times New Roman" w:hAnsi="Times New Roman" w:cs="Times New Roman"/>
          <w:sz w:val="24"/>
          <w:szCs w:val="24"/>
          <w:lang w:val="ru-RU"/>
        </w:rPr>
        <w:t>обучающихся</w:t>
      </w:r>
      <w:proofErr w:type="gramEnd"/>
      <w:r w:rsidRPr="00846668">
        <w:rPr>
          <w:rFonts w:ascii="Times New Roman" w:eastAsia="Times New Roman" w:hAnsi="Times New Roman" w:cs="Times New Roman"/>
          <w:sz w:val="24"/>
          <w:szCs w:val="24"/>
          <w:lang w:val="ru-RU"/>
        </w:rPr>
        <w:t>, оставленных на повторный курс обучения и не допущенных к государственной итоговой аттестации;</w:t>
      </w:r>
    </w:p>
    <w:p w:rsidR="00846668" w:rsidRPr="00846668" w:rsidRDefault="00F12AF7" w:rsidP="00856474">
      <w:pPr>
        <w:pStyle w:val="a3"/>
        <w:numPr>
          <w:ilvl w:val="0"/>
          <w:numId w:val="25"/>
        </w:numPr>
        <w:shd w:val="clear" w:color="auto" w:fill="FFFFFF" w:themeFill="background1"/>
        <w:spacing w:before="0" w:beforeAutospacing="0" w:after="0" w:afterAutospacing="0"/>
        <w:jc w:val="both"/>
        <w:rPr>
          <w:rFonts w:ascii="Times New Roman" w:hAnsi="Times New Roman" w:cs="Times New Roman"/>
          <w:sz w:val="24"/>
          <w:szCs w:val="24"/>
          <w:lang w:val="ru-RU"/>
        </w:rPr>
      </w:pPr>
      <w:r w:rsidRPr="00846668">
        <w:rPr>
          <w:rFonts w:ascii="Times New Roman" w:eastAsia="Times New Roman" w:hAnsi="Times New Roman" w:cs="Times New Roman"/>
          <w:sz w:val="24"/>
          <w:szCs w:val="24"/>
          <w:lang w:val="ru-RU"/>
        </w:rPr>
        <w:t>рост качественной успеваемости на уровне начального общего, основного общего и среднего общего образования;</w:t>
      </w:r>
    </w:p>
    <w:p w:rsidR="00F12AF7" w:rsidRPr="00846668" w:rsidRDefault="00F12AF7" w:rsidP="00856474">
      <w:pPr>
        <w:pStyle w:val="a3"/>
        <w:numPr>
          <w:ilvl w:val="0"/>
          <w:numId w:val="25"/>
        </w:numPr>
        <w:shd w:val="clear" w:color="auto" w:fill="FFFFFF" w:themeFill="background1"/>
        <w:spacing w:before="0" w:beforeAutospacing="0" w:after="0" w:afterAutospacing="0"/>
        <w:jc w:val="both"/>
        <w:rPr>
          <w:rFonts w:ascii="Times New Roman" w:hAnsi="Times New Roman" w:cs="Times New Roman"/>
          <w:sz w:val="24"/>
          <w:szCs w:val="24"/>
          <w:lang w:val="ru-RU"/>
        </w:rPr>
      </w:pPr>
      <w:r w:rsidRPr="00846668">
        <w:rPr>
          <w:rFonts w:ascii="Times New Roman" w:eastAsia="Times New Roman" w:hAnsi="Times New Roman" w:cs="Times New Roman"/>
          <w:sz w:val="24"/>
          <w:szCs w:val="24"/>
          <w:lang w:val="ru-RU"/>
        </w:rPr>
        <w:t xml:space="preserve">по итогам государственной итоговой аттестации 8 </w:t>
      </w:r>
      <w:proofErr w:type="gramStart"/>
      <w:r w:rsidRPr="00846668">
        <w:rPr>
          <w:rFonts w:ascii="Times New Roman" w:eastAsia="Times New Roman" w:hAnsi="Times New Roman" w:cs="Times New Roman"/>
          <w:sz w:val="24"/>
          <w:szCs w:val="24"/>
          <w:lang w:val="ru-RU"/>
        </w:rPr>
        <w:t>обучающихся</w:t>
      </w:r>
      <w:proofErr w:type="gramEnd"/>
      <w:r w:rsidRPr="00846668">
        <w:rPr>
          <w:rFonts w:ascii="Times New Roman" w:eastAsia="Times New Roman" w:hAnsi="Times New Roman" w:cs="Times New Roman"/>
          <w:sz w:val="24"/>
          <w:szCs w:val="24"/>
          <w:lang w:val="ru-RU"/>
        </w:rPr>
        <w:t xml:space="preserve"> получили аттестат особого образца об окончании основного общего образования и 8 обучающихся </w:t>
      </w:r>
      <w:r w:rsidR="00846668" w:rsidRPr="00846668">
        <w:rPr>
          <w:rFonts w:ascii="Times New Roman" w:eastAsia="Times New Roman" w:hAnsi="Times New Roman" w:cs="Times New Roman"/>
          <w:sz w:val="24"/>
          <w:szCs w:val="24"/>
          <w:lang w:val="ru-RU"/>
        </w:rPr>
        <w:t xml:space="preserve">получили </w:t>
      </w:r>
      <w:r w:rsidRPr="00846668">
        <w:rPr>
          <w:rFonts w:ascii="Times New Roman" w:eastAsia="Times New Roman" w:hAnsi="Times New Roman" w:cs="Times New Roman"/>
          <w:sz w:val="24"/>
          <w:szCs w:val="24"/>
          <w:lang w:val="ru-RU"/>
        </w:rPr>
        <w:t xml:space="preserve">аттестат особого образца </w:t>
      </w:r>
      <w:r w:rsidR="00846668" w:rsidRPr="00846668">
        <w:rPr>
          <w:rFonts w:ascii="Times New Roman" w:eastAsia="Times New Roman" w:hAnsi="Times New Roman" w:cs="Times New Roman"/>
          <w:sz w:val="24"/>
          <w:szCs w:val="24"/>
          <w:lang w:val="ru-RU"/>
        </w:rPr>
        <w:t xml:space="preserve">об окончании среднего общего образования </w:t>
      </w:r>
      <w:r w:rsidRPr="00846668">
        <w:rPr>
          <w:rFonts w:ascii="Times New Roman" w:eastAsia="Times New Roman" w:hAnsi="Times New Roman" w:cs="Times New Roman"/>
          <w:sz w:val="24"/>
          <w:szCs w:val="24"/>
          <w:lang w:val="ru-RU"/>
        </w:rPr>
        <w:t xml:space="preserve">и медаль «За особые успехи в обучении». </w:t>
      </w:r>
    </w:p>
    <w:p w:rsidR="00846668" w:rsidRDefault="001D4110" w:rsidP="00846668">
      <w:pPr>
        <w:shd w:val="clear" w:color="auto" w:fill="FFFFFF" w:themeFill="background1"/>
        <w:spacing w:before="0" w:beforeAutospacing="0" w:after="0" w:afterAutospacing="0"/>
        <w:ind w:firstLine="709"/>
        <w:rPr>
          <w:rFonts w:ascii="Times New Roman" w:hAnsi="Times New Roman" w:cs="Times New Roman"/>
          <w:sz w:val="24"/>
          <w:szCs w:val="24"/>
          <w:lang w:val="ru-RU"/>
        </w:rPr>
      </w:pPr>
      <w:r w:rsidRPr="00846668">
        <w:rPr>
          <w:rFonts w:ascii="Times New Roman" w:hAnsi="Times New Roman" w:cs="Times New Roman"/>
          <w:sz w:val="24"/>
          <w:szCs w:val="24"/>
          <w:lang w:val="ru-RU"/>
        </w:rPr>
        <w:t>о</w:t>
      </w:r>
      <w:r w:rsidR="00846668">
        <w:rPr>
          <w:rFonts w:ascii="Times New Roman" w:hAnsi="Times New Roman" w:cs="Times New Roman"/>
          <w:sz w:val="24"/>
          <w:szCs w:val="24"/>
          <w:lang w:val="ru-RU"/>
        </w:rPr>
        <w:t>трицательные итоги:</w:t>
      </w:r>
    </w:p>
    <w:p w:rsidR="00846668" w:rsidRDefault="001D4110" w:rsidP="00856474">
      <w:pPr>
        <w:pStyle w:val="a3"/>
        <w:numPr>
          <w:ilvl w:val="0"/>
          <w:numId w:val="26"/>
        </w:numPr>
        <w:shd w:val="clear" w:color="auto" w:fill="FFFFFF" w:themeFill="background1"/>
        <w:spacing w:before="0" w:beforeAutospacing="0" w:after="0" w:afterAutospacing="0"/>
        <w:rPr>
          <w:rFonts w:ascii="Times New Roman" w:hAnsi="Times New Roman" w:cs="Times New Roman"/>
          <w:sz w:val="24"/>
          <w:szCs w:val="24"/>
          <w:lang w:val="ru-RU"/>
        </w:rPr>
      </w:pPr>
      <w:r w:rsidRPr="00846668">
        <w:rPr>
          <w:rFonts w:ascii="Times New Roman" w:hAnsi="Times New Roman" w:cs="Times New Roman"/>
          <w:sz w:val="24"/>
          <w:szCs w:val="24"/>
          <w:lang w:val="ru-RU"/>
        </w:rPr>
        <w:t>не в полной мере использован резерв обучающихся, имеющих по итогам года одну «3» и одну «4»;</w:t>
      </w:r>
    </w:p>
    <w:p w:rsidR="009C757B" w:rsidRPr="00846668" w:rsidRDefault="001D4110" w:rsidP="00856474">
      <w:pPr>
        <w:pStyle w:val="a3"/>
        <w:numPr>
          <w:ilvl w:val="0"/>
          <w:numId w:val="26"/>
        </w:numPr>
        <w:shd w:val="clear" w:color="auto" w:fill="FFFFFF" w:themeFill="background1"/>
        <w:spacing w:before="0" w:beforeAutospacing="0" w:after="0" w:afterAutospacing="0"/>
        <w:rPr>
          <w:rFonts w:ascii="Times New Roman" w:hAnsi="Times New Roman" w:cs="Times New Roman"/>
          <w:sz w:val="24"/>
          <w:szCs w:val="24"/>
          <w:lang w:val="ru-RU"/>
        </w:rPr>
      </w:pPr>
      <w:r w:rsidRPr="00846668">
        <w:rPr>
          <w:rFonts w:ascii="Times New Roman" w:eastAsia="Times New Roman" w:hAnsi="Times New Roman" w:cs="Times New Roman"/>
          <w:sz w:val="24"/>
          <w:szCs w:val="24"/>
          <w:lang w:val="ru-RU"/>
        </w:rPr>
        <w:t xml:space="preserve">имеется 2 </w:t>
      </w:r>
      <w:proofErr w:type="gramStart"/>
      <w:r w:rsidRPr="00846668">
        <w:rPr>
          <w:rFonts w:ascii="Times New Roman" w:eastAsia="Times New Roman" w:hAnsi="Times New Roman" w:cs="Times New Roman"/>
          <w:sz w:val="24"/>
          <w:szCs w:val="24"/>
          <w:lang w:val="ru-RU"/>
        </w:rPr>
        <w:t>обучающихся</w:t>
      </w:r>
      <w:proofErr w:type="gramEnd"/>
      <w:r w:rsidRPr="00846668">
        <w:rPr>
          <w:rFonts w:ascii="Times New Roman" w:eastAsia="Times New Roman" w:hAnsi="Times New Roman" w:cs="Times New Roman"/>
          <w:sz w:val="24"/>
          <w:szCs w:val="24"/>
          <w:lang w:val="ru-RU"/>
        </w:rPr>
        <w:t>, имею</w:t>
      </w:r>
      <w:r w:rsidR="00846668" w:rsidRPr="00846668">
        <w:rPr>
          <w:rFonts w:ascii="Times New Roman" w:eastAsia="Times New Roman" w:hAnsi="Times New Roman" w:cs="Times New Roman"/>
          <w:sz w:val="24"/>
          <w:szCs w:val="24"/>
          <w:lang w:val="ru-RU"/>
        </w:rPr>
        <w:t>щих академическую задолженность и  переведенных условно (в сентябре 2020 года академическая задолженность ликвидирована).</w:t>
      </w:r>
    </w:p>
    <w:p w:rsidR="00846668" w:rsidRDefault="00846668" w:rsidP="00846668">
      <w:pPr>
        <w:shd w:val="clear" w:color="auto" w:fill="FFFFFF" w:themeFill="background1"/>
        <w:spacing w:before="0" w:beforeAutospacing="0" w:after="0" w:afterAutospacing="0"/>
        <w:rPr>
          <w:rFonts w:ascii="Times New Roman" w:hAnsi="Times New Roman" w:cs="Times New Roman"/>
          <w:b/>
          <w:sz w:val="24"/>
          <w:szCs w:val="24"/>
          <w:lang w:val="ru-RU"/>
        </w:rPr>
      </w:pPr>
    </w:p>
    <w:p w:rsidR="00846668" w:rsidRPr="00846668" w:rsidRDefault="00846668" w:rsidP="00846668">
      <w:pPr>
        <w:shd w:val="clear" w:color="auto" w:fill="FFFFFF" w:themeFill="background1"/>
        <w:spacing w:before="0" w:beforeAutospacing="0" w:after="0" w:afterAutospacing="0"/>
        <w:rPr>
          <w:rFonts w:ascii="Times New Roman" w:hAnsi="Times New Roman" w:cs="Times New Roman"/>
          <w:b/>
          <w:sz w:val="24"/>
          <w:szCs w:val="24"/>
          <w:lang w:val="ru-RU"/>
        </w:rPr>
      </w:pPr>
      <w:r w:rsidRPr="00846668">
        <w:rPr>
          <w:rFonts w:ascii="Times New Roman" w:hAnsi="Times New Roman" w:cs="Times New Roman"/>
          <w:b/>
          <w:sz w:val="24"/>
          <w:szCs w:val="24"/>
          <w:lang w:val="ru-RU"/>
        </w:rPr>
        <w:t>Результаты государственной итоговой аттестации выпускников 9-ых классов</w:t>
      </w:r>
    </w:p>
    <w:p w:rsidR="00846668" w:rsidRDefault="00846668" w:rsidP="00846668">
      <w:pPr>
        <w:pStyle w:val="a8"/>
        <w:shd w:val="clear" w:color="auto" w:fill="FFFFFF"/>
        <w:spacing w:before="0" w:beforeAutospacing="0" w:after="0" w:afterAutospacing="0"/>
        <w:ind w:firstLine="720"/>
        <w:jc w:val="both"/>
        <w:rPr>
          <w:shd w:val="clear" w:color="auto" w:fill="FFFFFF"/>
        </w:rPr>
      </w:pPr>
    </w:p>
    <w:p w:rsidR="00846668" w:rsidRPr="00846668" w:rsidRDefault="00846668" w:rsidP="00846668">
      <w:pPr>
        <w:pStyle w:val="a8"/>
        <w:shd w:val="clear" w:color="auto" w:fill="FFFFFF"/>
        <w:spacing w:before="0" w:beforeAutospacing="0" w:after="0" w:afterAutospacing="0"/>
        <w:ind w:firstLine="720"/>
        <w:jc w:val="both"/>
        <w:rPr>
          <w:color w:val="000000"/>
        </w:rPr>
      </w:pPr>
      <w:r w:rsidRPr="00846668">
        <w:rPr>
          <w:shd w:val="clear" w:color="auto" w:fill="FFFFFF"/>
        </w:rPr>
        <w:t>В связи с усилением мер по борьбе с распространением коронавирусной инфекции Covid-19 основной государственный экзамен в 2020 году выпускники 9-ых классов не сдавали.</w:t>
      </w:r>
      <w:r w:rsidR="002C4991">
        <w:rPr>
          <w:shd w:val="clear" w:color="auto" w:fill="FFFFFF"/>
        </w:rPr>
        <w:t xml:space="preserve"> </w:t>
      </w:r>
      <w:proofErr w:type="gramStart"/>
      <w:r w:rsidRPr="00846668">
        <w:t xml:space="preserve">В соответствии с </w:t>
      </w:r>
      <w:r w:rsidRPr="00846668">
        <w:rPr>
          <w:kern w:val="36"/>
        </w:rPr>
        <w:t xml:space="preserve">приказом Минпросвещения России от 11.06.2020 № 295 (ред. от 17.06.2020) «Об особенностях заполнения и выдачи аттестатов об основном общем и среднем общем образовании в 2020 году» (Зарегистрировано в Минюсте России 11.06.2020 № 58629» на основании педагогического совета школы от 15.06.2020 № 11 от 15.06.2020 </w:t>
      </w:r>
      <w:r w:rsidRPr="00846668">
        <w:t>отметки в аттестаты были выставлены по результатам учебного года.</w:t>
      </w:r>
      <w:proofErr w:type="gramEnd"/>
    </w:p>
    <w:p w:rsidR="00846668" w:rsidRPr="00846668" w:rsidRDefault="00846668" w:rsidP="00846668">
      <w:pPr>
        <w:pStyle w:val="1"/>
        <w:shd w:val="clear" w:color="auto" w:fill="FFFFFF"/>
        <w:spacing w:before="0" w:beforeAutospacing="0" w:after="0" w:afterAutospacing="0"/>
        <w:ind w:firstLine="720"/>
        <w:jc w:val="both"/>
        <w:rPr>
          <w:rFonts w:ascii="Times New Roman" w:hAnsi="Times New Roman" w:cs="Times New Roman"/>
          <w:b w:val="0"/>
          <w:color w:val="auto"/>
          <w:sz w:val="24"/>
          <w:szCs w:val="24"/>
          <w:lang w:val="ru-RU"/>
        </w:rPr>
      </w:pPr>
      <w:r w:rsidRPr="00846668">
        <w:rPr>
          <w:rFonts w:ascii="Times New Roman" w:hAnsi="Times New Roman" w:cs="Times New Roman"/>
          <w:b w:val="0"/>
          <w:color w:val="auto"/>
          <w:sz w:val="24"/>
          <w:szCs w:val="24"/>
          <w:lang w:val="ru-RU"/>
        </w:rPr>
        <w:lastRenderedPageBreak/>
        <w:t>В 9-ых классах обучалось 77 обучающихся, из которых все получили аттестат об основном общем образовании. Восемь обучающихся  получили аттестат с отличием.</w:t>
      </w:r>
    </w:p>
    <w:p w:rsidR="00846668" w:rsidRDefault="00846668" w:rsidP="00846668">
      <w:pPr>
        <w:shd w:val="clear" w:color="auto" w:fill="FFFFFF" w:themeFill="background1"/>
        <w:spacing w:before="0" w:beforeAutospacing="0" w:after="0" w:afterAutospacing="0"/>
        <w:ind w:firstLine="720"/>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t>Наблюдается увеличение доли выпускников, получивших аттестат с отличием с 1,67% в 2019 году до10,39% в 2020 году.</w:t>
      </w:r>
    </w:p>
    <w:p w:rsidR="00846668" w:rsidRDefault="00846668" w:rsidP="00846668">
      <w:pPr>
        <w:shd w:val="clear" w:color="auto" w:fill="FFFFFF" w:themeFill="background1"/>
        <w:spacing w:before="0" w:beforeAutospacing="0" w:after="0" w:afterAutospacing="0"/>
        <w:rPr>
          <w:rFonts w:ascii="Times New Roman" w:hAnsi="Times New Roman" w:cs="Times New Roman"/>
          <w:sz w:val="24"/>
          <w:szCs w:val="24"/>
          <w:lang w:val="ru-RU"/>
        </w:rPr>
      </w:pPr>
    </w:p>
    <w:p w:rsidR="00846668" w:rsidRDefault="00846668" w:rsidP="00846668">
      <w:pPr>
        <w:shd w:val="clear" w:color="auto" w:fill="FFFFFF" w:themeFill="background1"/>
        <w:spacing w:before="0" w:beforeAutospacing="0" w:after="0" w:afterAutospacing="0"/>
        <w:rPr>
          <w:rFonts w:ascii="Times New Roman" w:hAnsi="Times New Roman" w:cs="Times New Roman"/>
          <w:b/>
          <w:sz w:val="24"/>
          <w:szCs w:val="24"/>
          <w:lang w:val="ru-RU"/>
        </w:rPr>
      </w:pPr>
      <w:r w:rsidRPr="00846668">
        <w:rPr>
          <w:rFonts w:ascii="Times New Roman" w:hAnsi="Times New Roman" w:cs="Times New Roman"/>
          <w:b/>
          <w:sz w:val="24"/>
          <w:szCs w:val="24"/>
          <w:lang w:val="ru-RU"/>
        </w:rPr>
        <w:t>Общие результаты ГИА-9 по русскому языку (ОГЭ)</w:t>
      </w:r>
    </w:p>
    <w:p w:rsidR="00BA7E84" w:rsidRPr="00846668" w:rsidRDefault="00BA7E84" w:rsidP="00846668">
      <w:pPr>
        <w:shd w:val="clear" w:color="auto" w:fill="FFFFFF" w:themeFill="background1"/>
        <w:spacing w:before="0" w:beforeAutospacing="0" w:after="0" w:afterAutospacing="0"/>
        <w:rPr>
          <w:rFonts w:ascii="Times New Roman" w:hAnsi="Times New Roman" w:cs="Times New Roman"/>
          <w:b/>
          <w:sz w:val="24"/>
          <w:szCs w:val="24"/>
          <w:lang w:val="ru-RU"/>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35"/>
        <w:gridCol w:w="510"/>
        <w:gridCol w:w="510"/>
        <w:gridCol w:w="510"/>
        <w:gridCol w:w="510"/>
        <w:gridCol w:w="510"/>
        <w:gridCol w:w="510"/>
        <w:gridCol w:w="510"/>
        <w:gridCol w:w="512"/>
        <w:gridCol w:w="489"/>
        <w:gridCol w:w="489"/>
        <w:gridCol w:w="489"/>
        <w:gridCol w:w="490"/>
        <w:gridCol w:w="1865"/>
      </w:tblGrid>
      <w:tr w:rsidR="00846668" w:rsidRPr="00EA0CE4" w:rsidTr="00846668">
        <w:tc>
          <w:tcPr>
            <w:tcW w:w="1735" w:type="dxa"/>
            <w:vMerge w:val="restart"/>
            <w:tcBorders>
              <w:top w:val="single" w:sz="1" w:space="0" w:color="000000"/>
              <w:left w:val="single" w:sz="1" w:space="0" w:color="000000"/>
              <w:bottom w:val="single" w:sz="1" w:space="0" w:color="000000"/>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20"/>
                <w:szCs w:val="20"/>
              </w:rPr>
            </w:pPr>
            <w:r w:rsidRPr="00EA0CE4">
              <w:rPr>
                <w:rFonts w:cs="Times New Roman"/>
                <w:sz w:val="20"/>
                <w:szCs w:val="20"/>
              </w:rPr>
              <w:t>Территория</w:t>
            </w:r>
          </w:p>
        </w:tc>
        <w:tc>
          <w:tcPr>
            <w:tcW w:w="2040" w:type="dxa"/>
            <w:gridSpan w:val="4"/>
            <w:tcBorders>
              <w:top w:val="single" w:sz="1" w:space="0" w:color="000000"/>
              <w:left w:val="single" w:sz="1" w:space="0" w:color="000000"/>
              <w:bottom w:val="single" w:sz="1" w:space="0" w:color="000000"/>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20"/>
                <w:szCs w:val="20"/>
              </w:rPr>
            </w:pPr>
            <w:r w:rsidRPr="00EA0CE4">
              <w:rPr>
                <w:rFonts w:cs="Times New Roman"/>
                <w:sz w:val="20"/>
                <w:szCs w:val="20"/>
              </w:rPr>
              <w:t>201</w:t>
            </w:r>
            <w:r>
              <w:rPr>
                <w:rFonts w:cs="Times New Roman"/>
                <w:sz w:val="20"/>
                <w:szCs w:val="20"/>
              </w:rPr>
              <w:t>7</w:t>
            </w:r>
            <w:r w:rsidRPr="00EA0CE4">
              <w:rPr>
                <w:rFonts w:cs="Times New Roman"/>
                <w:sz w:val="20"/>
                <w:szCs w:val="20"/>
              </w:rPr>
              <w:t xml:space="preserve"> год</w:t>
            </w:r>
          </w:p>
        </w:tc>
        <w:tc>
          <w:tcPr>
            <w:tcW w:w="2042" w:type="dxa"/>
            <w:gridSpan w:val="4"/>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20"/>
                <w:szCs w:val="20"/>
              </w:rPr>
            </w:pPr>
            <w:r>
              <w:rPr>
                <w:rFonts w:cs="Times New Roman"/>
                <w:sz w:val="20"/>
                <w:szCs w:val="20"/>
              </w:rPr>
              <w:t>2018</w:t>
            </w:r>
            <w:r w:rsidRPr="00EA0CE4">
              <w:rPr>
                <w:rFonts w:cs="Times New Roman"/>
                <w:sz w:val="20"/>
                <w:szCs w:val="20"/>
              </w:rPr>
              <w:t xml:space="preserve"> год</w:t>
            </w:r>
          </w:p>
        </w:tc>
        <w:tc>
          <w:tcPr>
            <w:tcW w:w="1957" w:type="dxa"/>
            <w:gridSpan w:val="4"/>
            <w:tcBorders>
              <w:top w:val="single" w:sz="1" w:space="0" w:color="000000"/>
              <w:left w:val="single" w:sz="1" w:space="0" w:color="000000"/>
              <w:bottom w:val="single" w:sz="1" w:space="0" w:color="000000"/>
              <w:right w:val="single" w:sz="1" w:space="0" w:color="000000"/>
            </w:tcBorders>
            <w:shd w:val="clear" w:color="auto" w:fill="FFFFFF" w:themeFill="background1"/>
          </w:tcPr>
          <w:p w:rsidR="00846668" w:rsidRPr="00EA0CE4" w:rsidRDefault="00846668" w:rsidP="00846668">
            <w:pPr>
              <w:pStyle w:val="af"/>
              <w:shd w:val="clear" w:color="auto" w:fill="FFFFFF" w:themeFill="background1"/>
              <w:jc w:val="center"/>
              <w:rPr>
                <w:rFonts w:cs="Times New Roman"/>
                <w:sz w:val="20"/>
                <w:szCs w:val="20"/>
              </w:rPr>
            </w:pPr>
            <w:r w:rsidRPr="00EA0CE4">
              <w:rPr>
                <w:rFonts w:cs="Times New Roman"/>
                <w:sz w:val="20"/>
                <w:szCs w:val="20"/>
              </w:rPr>
              <w:t>2019 год</w:t>
            </w:r>
          </w:p>
        </w:tc>
        <w:tc>
          <w:tcPr>
            <w:tcW w:w="1865" w:type="dxa"/>
            <w:tcBorders>
              <w:top w:val="single" w:sz="1" w:space="0" w:color="000000"/>
              <w:left w:val="single" w:sz="1" w:space="0" w:color="000000"/>
              <w:bottom w:val="single" w:sz="1" w:space="0" w:color="000000"/>
              <w:right w:val="single" w:sz="1" w:space="0" w:color="000000"/>
            </w:tcBorders>
            <w:shd w:val="clear" w:color="auto" w:fill="FFFFFF" w:themeFill="background1"/>
          </w:tcPr>
          <w:p w:rsidR="00846668" w:rsidRPr="00EA0CE4" w:rsidRDefault="00846668" w:rsidP="00846668">
            <w:pPr>
              <w:pStyle w:val="af"/>
              <w:shd w:val="clear" w:color="auto" w:fill="FFFFFF" w:themeFill="background1"/>
              <w:jc w:val="center"/>
              <w:rPr>
                <w:rFonts w:cs="Times New Roman"/>
                <w:sz w:val="20"/>
                <w:szCs w:val="20"/>
              </w:rPr>
            </w:pPr>
            <w:r>
              <w:rPr>
                <w:rFonts w:cs="Times New Roman"/>
                <w:sz w:val="20"/>
                <w:szCs w:val="20"/>
              </w:rPr>
              <w:t>2020 год</w:t>
            </w:r>
          </w:p>
        </w:tc>
      </w:tr>
      <w:tr w:rsidR="00846668" w:rsidRPr="00EA0CE4" w:rsidTr="00846668">
        <w:tc>
          <w:tcPr>
            <w:tcW w:w="1735" w:type="dxa"/>
            <w:vMerge/>
            <w:tcBorders>
              <w:top w:val="single" w:sz="1" w:space="0" w:color="000000"/>
              <w:left w:val="single" w:sz="1" w:space="0" w:color="000000"/>
              <w:bottom w:val="single" w:sz="4" w:space="0" w:color="auto"/>
            </w:tcBorders>
            <w:shd w:val="clear" w:color="auto" w:fill="FFFFFF" w:themeFill="background1"/>
            <w:vAlign w:val="center"/>
          </w:tcPr>
          <w:p w:rsidR="00846668" w:rsidRPr="00EA0CE4" w:rsidRDefault="00846668" w:rsidP="00846668">
            <w:pPr>
              <w:shd w:val="clear" w:color="auto" w:fill="FFFFFF" w:themeFill="background1"/>
              <w:rPr>
                <w:rFonts w:ascii="Times New Roman" w:hAnsi="Times New Roman" w:cs="Times New Roman"/>
                <w:sz w:val="20"/>
                <w:szCs w:val="20"/>
              </w:rPr>
            </w:pPr>
          </w:p>
        </w:tc>
        <w:tc>
          <w:tcPr>
            <w:tcW w:w="510"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 %</w:t>
            </w:r>
          </w:p>
        </w:tc>
        <w:tc>
          <w:tcPr>
            <w:tcW w:w="510"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 %</w:t>
            </w:r>
          </w:p>
        </w:tc>
        <w:tc>
          <w:tcPr>
            <w:tcW w:w="510"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 %</w:t>
            </w:r>
          </w:p>
        </w:tc>
        <w:tc>
          <w:tcPr>
            <w:tcW w:w="510"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«5», %</w:t>
            </w:r>
          </w:p>
        </w:tc>
        <w:tc>
          <w:tcPr>
            <w:tcW w:w="510"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 %</w:t>
            </w:r>
          </w:p>
        </w:tc>
        <w:tc>
          <w:tcPr>
            <w:tcW w:w="510"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 %</w:t>
            </w:r>
          </w:p>
        </w:tc>
        <w:tc>
          <w:tcPr>
            <w:tcW w:w="510"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 %</w:t>
            </w:r>
          </w:p>
        </w:tc>
        <w:tc>
          <w:tcPr>
            <w:tcW w:w="512" w:type="dxa"/>
            <w:tcBorders>
              <w:left w:val="single" w:sz="1" w:space="0" w:color="000000"/>
              <w:bottom w:val="single" w:sz="4" w:space="0" w:color="auto"/>
              <w:right w:val="single" w:sz="1" w:space="0" w:color="000000"/>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«5», %</w:t>
            </w:r>
          </w:p>
        </w:tc>
        <w:tc>
          <w:tcPr>
            <w:tcW w:w="489" w:type="dxa"/>
            <w:tcBorders>
              <w:left w:val="single" w:sz="1" w:space="0" w:color="000000"/>
              <w:bottom w:val="single" w:sz="4" w:space="0" w:color="auto"/>
              <w:right w:val="single" w:sz="1" w:space="0" w:color="000000"/>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 %</w:t>
            </w:r>
          </w:p>
        </w:tc>
        <w:tc>
          <w:tcPr>
            <w:tcW w:w="489" w:type="dxa"/>
            <w:tcBorders>
              <w:left w:val="single" w:sz="1" w:space="0" w:color="000000"/>
              <w:bottom w:val="single" w:sz="4" w:space="0" w:color="auto"/>
              <w:right w:val="single" w:sz="1" w:space="0" w:color="000000"/>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 %</w:t>
            </w:r>
          </w:p>
        </w:tc>
        <w:tc>
          <w:tcPr>
            <w:tcW w:w="489" w:type="dxa"/>
            <w:tcBorders>
              <w:left w:val="single" w:sz="1" w:space="0" w:color="000000"/>
              <w:bottom w:val="single" w:sz="4" w:space="0" w:color="auto"/>
              <w:right w:val="single" w:sz="1" w:space="0" w:color="000000"/>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 %</w:t>
            </w:r>
          </w:p>
        </w:tc>
        <w:tc>
          <w:tcPr>
            <w:tcW w:w="490" w:type="dxa"/>
            <w:tcBorders>
              <w:left w:val="single" w:sz="1" w:space="0" w:color="000000"/>
              <w:bottom w:val="single" w:sz="4" w:space="0" w:color="auto"/>
              <w:right w:val="single" w:sz="1" w:space="0" w:color="000000"/>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«5», %</w:t>
            </w:r>
          </w:p>
        </w:tc>
        <w:tc>
          <w:tcPr>
            <w:tcW w:w="1865" w:type="dxa"/>
            <w:tcBorders>
              <w:left w:val="single" w:sz="1" w:space="0" w:color="000000"/>
              <w:bottom w:val="single" w:sz="4" w:space="0" w:color="auto"/>
              <w:right w:val="single" w:sz="1" w:space="0" w:color="000000"/>
            </w:tcBorders>
            <w:shd w:val="clear" w:color="auto" w:fill="FFFFFF" w:themeFill="background1"/>
          </w:tcPr>
          <w:p w:rsidR="00846668" w:rsidRPr="00EA0CE4" w:rsidRDefault="00846668" w:rsidP="00846668">
            <w:pPr>
              <w:pStyle w:val="af"/>
              <w:shd w:val="clear" w:color="auto" w:fill="FFFFFF" w:themeFill="background1"/>
              <w:jc w:val="center"/>
              <w:rPr>
                <w:rFonts w:cs="Times New Roman"/>
                <w:sz w:val="20"/>
                <w:szCs w:val="20"/>
              </w:rPr>
            </w:pPr>
          </w:p>
        </w:tc>
      </w:tr>
      <w:tr w:rsidR="00846668" w:rsidRPr="00EA0CE4" w:rsidTr="00846668">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rPr>
                <w:rFonts w:cs="Times New Roman"/>
                <w:sz w:val="20"/>
                <w:szCs w:val="20"/>
              </w:rPr>
            </w:pPr>
            <w:r w:rsidRPr="00EA0CE4">
              <w:rPr>
                <w:rFonts w:cs="Times New Roman"/>
                <w:sz w:val="20"/>
                <w:szCs w:val="20"/>
              </w:rPr>
              <w:t>Красноярск, Железнодорожный и центральный районы</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1</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22,19</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38,24</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38,57</w:t>
            </w:r>
          </w:p>
        </w:tc>
        <w:tc>
          <w:tcPr>
            <w:tcW w:w="20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Нет данных</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Средний балл - 3,75</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rsidR="00846668" w:rsidRDefault="00846668" w:rsidP="00846668">
            <w:pPr>
              <w:shd w:val="clear" w:color="auto" w:fill="FFFFFF" w:themeFill="background1"/>
              <w:jc w:val="center"/>
              <w:rPr>
                <w:rFonts w:ascii="Times New Roman" w:hAnsi="Times New Roman" w:cs="Times New Roman"/>
                <w:sz w:val="16"/>
                <w:szCs w:val="16"/>
              </w:rPr>
            </w:pPr>
          </w:p>
          <w:p w:rsidR="00846668" w:rsidRPr="00EA0CE4" w:rsidRDefault="00846668" w:rsidP="00846668">
            <w:pPr>
              <w:shd w:val="clear" w:color="auto" w:fill="FFFFFF" w:themeFill="background1"/>
              <w:jc w:val="center"/>
              <w:rPr>
                <w:rFonts w:ascii="Times New Roman" w:hAnsi="Times New Roman" w:cs="Times New Roman"/>
                <w:sz w:val="16"/>
                <w:szCs w:val="16"/>
              </w:rPr>
            </w:pPr>
            <w:r w:rsidRPr="00EA0CE4">
              <w:rPr>
                <w:rFonts w:ascii="Times New Roman" w:hAnsi="Times New Roman" w:cs="Times New Roman"/>
                <w:sz w:val="16"/>
                <w:szCs w:val="16"/>
              </w:rPr>
              <w:t>1,2</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rsidR="00846668" w:rsidRDefault="00846668" w:rsidP="00846668">
            <w:pPr>
              <w:shd w:val="clear" w:color="auto" w:fill="FFFFFF" w:themeFill="background1"/>
              <w:jc w:val="center"/>
              <w:rPr>
                <w:rFonts w:ascii="Times New Roman" w:hAnsi="Times New Roman" w:cs="Times New Roman"/>
                <w:sz w:val="16"/>
                <w:szCs w:val="16"/>
              </w:rPr>
            </w:pPr>
          </w:p>
          <w:p w:rsidR="00846668" w:rsidRPr="00EA0CE4" w:rsidRDefault="00846668" w:rsidP="00846668">
            <w:pPr>
              <w:shd w:val="clear" w:color="auto" w:fill="FFFFFF" w:themeFill="background1"/>
              <w:jc w:val="center"/>
              <w:rPr>
                <w:rFonts w:ascii="Times New Roman" w:hAnsi="Times New Roman" w:cs="Times New Roman"/>
                <w:sz w:val="16"/>
                <w:szCs w:val="16"/>
              </w:rPr>
            </w:pPr>
            <w:r w:rsidRPr="00EA0CE4">
              <w:rPr>
                <w:rFonts w:ascii="Times New Roman" w:hAnsi="Times New Roman" w:cs="Times New Roman"/>
                <w:sz w:val="16"/>
                <w:szCs w:val="16"/>
              </w:rPr>
              <w:t>30,4</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rsidR="00846668" w:rsidRDefault="00846668" w:rsidP="00846668">
            <w:pPr>
              <w:shd w:val="clear" w:color="auto" w:fill="FFFFFF" w:themeFill="background1"/>
              <w:jc w:val="center"/>
              <w:rPr>
                <w:rFonts w:ascii="Times New Roman" w:hAnsi="Times New Roman" w:cs="Times New Roman"/>
                <w:sz w:val="16"/>
                <w:szCs w:val="16"/>
              </w:rPr>
            </w:pPr>
          </w:p>
          <w:p w:rsidR="00846668" w:rsidRPr="00EA0CE4" w:rsidRDefault="00846668" w:rsidP="00846668">
            <w:pPr>
              <w:shd w:val="clear" w:color="auto" w:fill="FFFFFF" w:themeFill="background1"/>
              <w:jc w:val="center"/>
              <w:rPr>
                <w:rFonts w:ascii="Times New Roman" w:hAnsi="Times New Roman" w:cs="Times New Roman"/>
                <w:sz w:val="16"/>
                <w:szCs w:val="16"/>
              </w:rPr>
            </w:pPr>
            <w:r w:rsidRPr="00EA0CE4">
              <w:rPr>
                <w:rFonts w:ascii="Times New Roman" w:hAnsi="Times New Roman" w:cs="Times New Roman"/>
                <w:sz w:val="16"/>
                <w:szCs w:val="16"/>
              </w:rPr>
              <w:t>38,7</w:t>
            </w:r>
          </w:p>
        </w:tc>
        <w:tc>
          <w:tcPr>
            <w:tcW w:w="490" w:type="dxa"/>
            <w:tcBorders>
              <w:top w:val="single" w:sz="4" w:space="0" w:color="auto"/>
              <w:left w:val="single" w:sz="4" w:space="0" w:color="auto"/>
              <w:bottom w:val="single" w:sz="4" w:space="0" w:color="auto"/>
              <w:right w:val="single" w:sz="4" w:space="0" w:color="auto"/>
            </w:tcBorders>
            <w:shd w:val="clear" w:color="auto" w:fill="FFFFFF" w:themeFill="background1"/>
          </w:tcPr>
          <w:p w:rsidR="00846668" w:rsidRDefault="00846668" w:rsidP="00846668">
            <w:pPr>
              <w:shd w:val="clear" w:color="auto" w:fill="FFFFFF" w:themeFill="background1"/>
              <w:jc w:val="center"/>
              <w:rPr>
                <w:rFonts w:ascii="Times New Roman" w:hAnsi="Times New Roman" w:cs="Times New Roman"/>
                <w:sz w:val="16"/>
                <w:szCs w:val="16"/>
              </w:rPr>
            </w:pPr>
          </w:p>
          <w:p w:rsidR="00846668" w:rsidRPr="00EA0CE4" w:rsidRDefault="00846668" w:rsidP="00846668">
            <w:pPr>
              <w:shd w:val="clear" w:color="auto" w:fill="FFFFFF" w:themeFill="background1"/>
              <w:jc w:val="center"/>
              <w:rPr>
                <w:rFonts w:ascii="Times New Roman" w:hAnsi="Times New Roman" w:cs="Times New Roman"/>
                <w:sz w:val="16"/>
                <w:szCs w:val="16"/>
              </w:rPr>
            </w:pPr>
            <w:r w:rsidRPr="00EA0CE4">
              <w:rPr>
                <w:rFonts w:ascii="Times New Roman" w:hAnsi="Times New Roman" w:cs="Times New Roman"/>
                <w:sz w:val="16"/>
                <w:szCs w:val="16"/>
              </w:rPr>
              <w:t>29,7</w:t>
            </w:r>
          </w:p>
        </w:tc>
        <w:tc>
          <w:tcPr>
            <w:tcW w:w="1865" w:type="dxa"/>
            <w:vMerge w:val="restart"/>
            <w:tcBorders>
              <w:top w:val="single" w:sz="4" w:space="0" w:color="auto"/>
              <w:left w:val="single" w:sz="4" w:space="0" w:color="auto"/>
              <w:right w:val="single" w:sz="4" w:space="0" w:color="auto"/>
            </w:tcBorders>
            <w:shd w:val="clear" w:color="auto" w:fill="FFFFFF" w:themeFill="background1"/>
          </w:tcPr>
          <w:p w:rsidR="00846668" w:rsidRDefault="00846668" w:rsidP="00846668">
            <w:pPr>
              <w:shd w:val="clear" w:color="auto" w:fill="FFFFFF" w:themeFill="background1"/>
              <w:jc w:val="center"/>
              <w:rPr>
                <w:rFonts w:ascii="Times New Roman" w:hAnsi="Times New Roman" w:cs="Times New Roman"/>
                <w:sz w:val="20"/>
                <w:szCs w:val="20"/>
              </w:rPr>
            </w:pPr>
          </w:p>
          <w:p w:rsidR="00846668" w:rsidRPr="00EA0CE4" w:rsidRDefault="00846668" w:rsidP="00846668">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ОГЭ отменен</w:t>
            </w:r>
          </w:p>
        </w:tc>
      </w:tr>
      <w:tr w:rsidR="00846668" w:rsidRPr="00EA0CE4" w:rsidTr="00846668">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rPr>
                <w:rFonts w:cs="Times New Roman"/>
                <w:sz w:val="20"/>
                <w:szCs w:val="20"/>
              </w:rPr>
            </w:pPr>
            <w:r w:rsidRPr="00EA0CE4">
              <w:rPr>
                <w:rFonts w:cs="Times New Roman"/>
                <w:sz w:val="20"/>
                <w:szCs w:val="20"/>
              </w:rPr>
              <w:t>МБОУ СШ№27</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0</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29</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45</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26</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0</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35,9</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46,1</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17,9</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rsidR="00846668" w:rsidRPr="00EA0CE4" w:rsidRDefault="00846668" w:rsidP="00846668">
            <w:pPr>
              <w:shd w:val="clear" w:color="auto" w:fill="FFFFFF" w:themeFill="background1"/>
              <w:jc w:val="center"/>
              <w:rPr>
                <w:rFonts w:ascii="Times New Roman" w:hAnsi="Times New Roman" w:cs="Times New Roman"/>
                <w:sz w:val="16"/>
                <w:szCs w:val="16"/>
              </w:rPr>
            </w:pPr>
            <w:r w:rsidRPr="00EA0CE4">
              <w:rPr>
                <w:rFonts w:ascii="Times New Roman" w:hAnsi="Times New Roman" w:cs="Times New Roman"/>
                <w:sz w:val="16"/>
                <w:szCs w:val="16"/>
              </w:rPr>
              <w:t>0</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rsidR="00846668" w:rsidRPr="00EA0CE4" w:rsidRDefault="00846668" w:rsidP="00846668">
            <w:pPr>
              <w:shd w:val="clear" w:color="auto" w:fill="FFFFFF" w:themeFill="background1"/>
              <w:jc w:val="center"/>
              <w:rPr>
                <w:rFonts w:ascii="Times New Roman" w:hAnsi="Times New Roman" w:cs="Times New Roman"/>
                <w:sz w:val="16"/>
                <w:szCs w:val="16"/>
              </w:rPr>
            </w:pPr>
            <w:r w:rsidRPr="00EA0CE4">
              <w:rPr>
                <w:rFonts w:ascii="Times New Roman" w:hAnsi="Times New Roman" w:cs="Times New Roman"/>
                <w:sz w:val="16"/>
                <w:szCs w:val="16"/>
              </w:rPr>
              <w:t>55</w:t>
            </w:r>
          </w:p>
        </w:tc>
        <w:tc>
          <w:tcPr>
            <w:tcW w:w="489" w:type="dxa"/>
            <w:tcBorders>
              <w:top w:val="single" w:sz="4" w:space="0" w:color="auto"/>
              <w:left w:val="single" w:sz="4" w:space="0" w:color="auto"/>
              <w:bottom w:val="single" w:sz="4" w:space="0" w:color="auto"/>
              <w:right w:val="single" w:sz="4" w:space="0" w:color="auto"/>
            </w:tcBorders>
            <w:shd w:val="clear" w:color="auto" w:fill="FFFFFF" w:themeFill="background1"/>
          </w:tcPr>
          <w:p w:rsidR="00846668" w:rsidRPr="00EA0CE4" w:rsidRDefault="00846668" w:rsidP="00846668">
            <w:pPr>
              <w:shd w:val="clear" w:color="auto" w:fill="FFFFFF" w:themeFill="background1"/>
              <w:jc w:val="center"/>
              <w:rPr>
                <w:rFonts w:ascii="Times New Roman" w:hAnsi="Times New Roman" w:cs="Times New Roman"/>
                <w:sz w:val="16"/>
                <w:szCs w:val="16"/>
              </w:rPr>
            </w:pPr>
            <w:r w:rsidRPr="00EA0CE4">
              <w:rPr>
                <w:rFonts w:ascii="Times New Roman" w:hAnsi="Times New Roman" w:cs="Times New Roman"/>
                <w:sz w:val="16"/>
                <w:szCs w:val="16"/>
              </w:rPr>
              <w:t>35</w:t>
            </w:r>
          </w:p>
        </w:tc>
        <w:tc>
          <w:tcPr>
            <w:tcW w:w="490" w:type="dxa"/>
            <w:tcBorders>
              <w:top w:val="single" w:sz="4" w:space="0" w:color="auto"/>
              <w:left w:val="single" w:sz="4" w:space="0" w:color="auto"/>
              <w:bottom w:val="single" w:sz="4" w:space="0" w:color="auto"/>
              <w:right w:val="single" w:sz="4" w:space="0" w:color="auto"/>
            </w:tcBorders>
            <w:shd w:val="clear" w:color="auto" w:fill="FFFFFF" w:themeFill="background1"/>
          </w:tcPr>
          <w:p w:rsidR="00846668" w:rsidRPr="00EA0CE4" w:rsidRDefault="00846668" w:rsidP="00846668">
            <w:pPr>
              <w:shd w:val="clear" w:color="auto" w:fill="FFFFFF" w:themeFill="background1"/>
              <w:jc w:val="center"/>
              <w:rPr>
                <w:rFonts w:ascii="Times New Roman" w:hAnsi="Times New Roman" w:cs="Times New Roman"/>
                <w:sz w:val="16"/>
                <w:szCs w:val="16"/>
              </w:rPr>
            </w:pPr>
            <w:r w:rsidRPr="00EA0CE4">
              <w:rPr>
                <w:rFonts w:ascii="Times New Roman" w:hAnsi="Times New Roman" w:cs="Times New Roman"/>
                <w:sz w:val="16"/>
                <w:szCs w:val="16"/>
              </w:rPr>
              <w:t>10</w:t>
            </w:r>
          </w:p>
        </w:tc>
        <w:tc>
          <w:tcPr>
            <w:tcW w:w="1865" w:type="dxa"/>
            <w:vMerge/>
            <w:tcBorders>
              <w:left w:val="single" w:sz="4" w:space="0" w:color="auto"/>
              <w:bottom w:val="single" w:sz="4" w:space="0" w:color="auto"/>
              <w:right w:val="single" w:sz="4" w:space="0" w:color="auto"/>
            </w:tcBorders>
            <w:shd w:val="clear" w:color="auto" w:fill="FFFFFF" w:themeFill="background1"/>
          </w:tcPr>
          <w:p w:rsidR="00846668" w:rsidRPr="00EA0CE4" w:rsidRDefault="00846668" w:rsidP="00846668">
            <w:pPr>
              <w:shd w:val="clear" w:color="auto" w:fill="FFFFFF" w:themeFill="background1"/>
              <w:jc w:val="center"/>
              <w:rPr>
                <w:rFonts w:ascii="Times New Roman" w:hAnsi="Times New Roman" w:cs="Times New Roman"/>
                <w:sz w:val="20"/>
                <w:szCs w:val="20"/>
              </w:rPr>
            </w:pPr>
          </w:p>
        </w:tc>
      </w:tr>
    </w:tbl>
    <w:p w:rsidR="00846668" w:rsidRPr="00846668" w:rsidRDefault="00846668" w:rsidP="00846668">
      <w:pPr>
        <w:shd w:val="clear" w:color="auto" w:fill="FFFFFF" w:themeFill="background1"/>
        <w:spacing w:after="0"/>
        <w:rPr>
          <w:rFonts w:ascii="Times New Roman" w:hAnsi="Times New Roman" w:cs="Times New Roman"/>
          <w:b/>
          <w:sz w:val="24"/>
          <w:szCs w:val="24"/>
          <w:lang w:val="ru-RU"/>
        </w:rPr>
      </w:pPr>
      <w:r w:rsidRPr="00846668">
        <w:rPr>
          <w:rFonts w:ascii="Times New Roman" w:hAnsi="Times New Roman" w:cs="Times New Roman"/>
          <w:b/>
          <w:sz w:val="24"/>
          <w:szCs w:val="24"/>
          <w:lang w:val="ru-RU"/>
        </w:rPr>
        <w:t>Общие результаты ГИА-9 по математике (ОГЭ)</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426"/>
        <w:gridCol w:w="425"/>
        <w:gridCol w:w="514"/>
        <w:gridCol w:w="513"/>
        <w:gridCol w:w="513"/>
        <w:gridCol w:w="513"/>
        <w:gridCol w:w="513"/>
        <w:gridCol w:w="513"/>
        <w:gridCol w:w="513"/>
        <w:gridCol w:w="513"/>
        <w:gridCol w:w="513"/>
        <w:gridCol w:w="513"/>
        <w:gridCol w:w="1956"/>
      </w:tblGrid>
      <w:tr w:rsidR="00846668" w:rsidRPr="00EA0CE4" w:rsidTr="00846668">
        <w:tc>
          <w:tcPr>
            <w:tcW w:w="1701" w:type="dxa"/>
            <w:vMerge w:val="restart"/>
            <w:tcBorders>
              <w:top w:val="single" w:sz="1" w:space="0" w:color="000000"/>
              <w:left w:val="single" w:sz="1" w:space="0" w:color="000000"/>
              <w:bottom w:val="single" w:sz="1" w:space="0" w:color="000000"/>
            </w:tcBorders>
            <w:shd w:val="clear" w:color="auto" w:fill="auto"/>
            <w:vAlign w:val="center"/>
          </w:tcPr>
          <w:p w:rsidR="00846668" w:rsidRPr="00EA0CE4" w:rsidRDefault="00846668" w:rsidP="00846668">
            <w:pPr>
              <w:pStyle w:val="af"/>
              <w:shd w:val="clear" w:color="auto" w:fill="FFFFFF" w:themeFill="background1"/>
              <w:jc w:val="center"/>
              <w:rPr>
                <w:rFonts w:cs="Times New Roman"/>
                <w:sz w:val="20"/>
                <w:szCs w:val="20"/>
              </w:rPr>
            </w:pPr>
            <w:r w:rsidRPr="00EA0CE4">
              <w:rPr>
                <w:rFonts w:cs="Times New Roman"/>
                <w:sz w:val="20"/>
                <w:szCs w:val="20"/>
              </w:rPr>
              <w:t>Территория</w:t>
            </w:r>
          </w:p>
        </w:tc>
        <w:tc>
          <w:tcPr>
            <w:tcW w:w="1878" w:type="dxa"/>
            <w:gridSpan w:val="4"/>
            <w:tcBorders>
              <w:top w:val="single" w:sz="1" w:space="0" w:color="000000"/>
              <w:left w:val="single" w:sz="1" w:space="0" w:color="000000"/>
              <w:bottom w:val="single" w:sz="1" w:space="0" w:color="000000"/>
            </w:tcBorders>
            <w:shd w:val="clear" w:color="auto" w:fill="auto"/>
            <w:vAlign w:val="center"/>
          </w:tcPr>
          <w:p w:rsidR="00846668" w:rsidRPr="00EA0CE4" w:rsidRDefault="00846668" w:rsidP="00846668">
            <w:pPr>
              <w:pStyle w:val="af"/>
              <w:shd w:val="clear" w:color="auto" w:fill="FFFFFF" w:themeFill="background1"/>
              <w:jc w:val="center"/>
              <w:rPr>
                <w:rFonts w:cs="Times New Roman"/>
                <w:sz w:val="20"/>
                <w:szCs w:val="20"/>
              </w:rPr>
            </w:pPr>
            <w:r w:rsidRPr="00EA0CE4">
              <w:rPr>
                <w:rFonts w:cs="Times New Roman"/>
                <w:sz w:val="20"/>
                <w:szCs w:val="20"/>
              </w:rPr>
              <w:t>2017 год</w:t>
            </w:r>
          </w:p>
        </w:tc>
        <w:tc>
          <w:tcPr>
            <w:tcW w:w="205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46668" w:rsidRPr="00EA0CE4" w:rsidRDefault="00846668" w:rsidP="00846668">
            <w:pPr>
              <w:pStyle w:val="af"/>
              <w:shd w:val="clear" w:color="auto" w:fill="FFFFFF" w:themeFill="background1"/>
              <w:jc w:val="center"/>
              <w:rPr>
                <w:rFonts w:cs="Times New Roman"/>
                <w:sz w:val="20"/>
                <w:szCs w:val="20"/>
              </w:rPr>
            </w:pPr>
            <w:r w:rsidRPr="00EA0CE4">
              <w:rPr>
                <w:rFonts w:cs="Times New Roman"/>
                <w:sz w:val="20"/>
                <w:szCs w:val="20"/>
              </w:rPr>
              <w:t>2018 год</w:t>
            </w:r>
          </w:p>
        </w:tc>
        <w:tc>
          <w:tcPr>
            <w:tcW w:w="2052" w:type="dxa"/>
            <w:gridSpan w:val="4"/>
            <w:tcBorders>
              <w:top w:val="single" w:sz="1" w:space="0" w:color="000000"/>
              <w:left w:val="single" w:sz="1" w:space="0" w:color="000000"/>
              <w:bottom w:val="single" w:sz="1" w:space="0" w:color="000000"/>
              <w:right w:val="single" w:sz="1" w:space="0" w:color="000000"/>
            </w:tcBorders>
            <w:shd w:val="clear" w:color="auto" w:fill="FFFFFF" w:themeFill="background1"/>
          </w:tcPr>
          <w:p w:rsidR="00846668" w:rsidRPr="00EA0CE4" w:rsidRDefault="00846668" w:rsidP="00846668">
            <w:pPr>
              <w:pStyle w:val="af"/>
              <w:shd w:val="clear" w:color="auto" w:fill="FFFFFF" w:themeFill="background1"/>
              <w:jc w:val="center"/>
              <w:rPr>
                <w:rFonts w:cs="Times New Roman"/>
                <w:sz w:val="20"/>
                <w:szCs w:val="20"/>
              </w:rPr>
            </w:pPr>
            <w:r w:rsidRPr="00EA0CE4">
              <w:rPr>
                <w:rFonts w:cs="Times New Roman"/>
                <w:sz w:val="20"/>
                <w:szCs w:val="20"/>
              </w:rPr>
              <w:t>2019 год</w:t>
            </w:r>
          </w:p>
        </w:tc>
        <w:tc>
          <w:tcPr>
            <w:tcW w:w="1956" w:type="dxa"/>
            <w:tcBorders>
              <w:top w:val="single" w:sz="1" w:space="0" w:color="000000"/>
              <w:left w:val="single" w:sz="1" w:space="0" w:color="000000"/>
              <w:bottom w:val="single" w:sz="1" w:space="0" w:color="000000"/>
              <w:right w:val="single" w:sz="1" w:space="0" w:color="000000"/>
            </w:tcBorders>
            <w:shd w:val="clear" w:color="auto" w:fill="FFFFFF" w:themeFill="background1"/>
          </w:tcPr>
          <w:p w:rsidR="00846668" w:rsidRPr="00EA0CE4" w:rsidRDefault="00846668" w:rsidP="00846668">
            <w:pPr>
              <w:pStyle w:val="af"/>
              <w:shd w:val="clear" w:color="auto" w:fill="FFFFFF" w:themeFill="background1"/>
              <w:jc w:val="center"/>
              <w:rPr>
                <w:rFonts w:cs="Times New Roman"/>
                <w:sz w:val="20"/>
                <w:szCs w:val="20"/>
              </w:rPr>
            </w:pPr>
            <w:r w:rsidRPr="00EA0CE4">
              <w:rPr>
                <w:rFonts w:cs="Times New Roman"/>
                <w:sz w:val="20"/>
                <w:szCs w:val="20"/>
              </w:rPr>
              <w:t>2020 год</w:t>
            </w:r>
          </w:p>
        </w:tc>
      </w:tr>
      <w:tr w:rsidR="00846668" w:rsidRPr="00EA0CE4" w:rsidTr="00846668">
        <w:tc>
          <w:tcPr>
            <w:tcW w:w="1701" w:type="dxa"/>
            <w:vMerge/>
            <w:tcBorders>
              <w:top w:val="single" w:sz="1" w:space="0" w:color="000000"/>
              <w:left w:val="single" w:sz="1" w:space="0" w:color="000000"/>
              <w:bottom w:val="single" w:sz="4" w:space="0" w:color="auto"/>
            </w:tcBorders>
            <w:shd w:val="clear" w:color="auto" w:fill="auto"/>
            <w:vAlign w:val="center"/>
          </w:tcPr>
          <w:p w:rsidR="00846668" w:rsidRPr="00EA0CE4" w:rsidRDefault="00846668" w:rsidP="00846668">
            <w:pPr>
              <w:shd w:val="clear" w:color="auto" w:fill="FFFFFF" w:themeFill="background1"/>
              <w:rPr>
                <w:rFonts w:ascii="Times New Roman" w:hAnsi="Times New Roman" w:cs="Times New Roman"/>
                <w:sz w:val="20"/>
                <w:szCs w:val="20"/>
              </w:rPr>
            </w:pPr>
          </w:p>
        </w:tc>
        <w:tc>
          <w:tcPr>
            <w:tcW w:w="426" w:type="dxa"/>
            <w:tcBorders>
              <w:left w:val="single" w:sz="1" w:space="0" w:color="000000"/>
              <w:bottom w:val="single" w:sz="4" w:space="0" w:color="auto"/>
            </w:tcBorders>
            <w:shd w:val="clear" w:color="auto" w:fill="auto"/>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 xml:space="preserve">Доля </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 %</w:t>
            </w:r>
          </w:p>
        </w:tc>
        <w:tc>
          <w:tcPr>
            <w:tcW w:w="425" w:type="dxa"/>
            <w:tcBorders>
              <w:left w:val="single" w:sz="1" w:space="0" w:color="000000"/>
              <w:bottom w:val="single" w:sz="4" w:space="0" w:color="auto"/>
            </w:tcBorders>
            <w:shd w:val="clear" w:color="auto" w:fill="auto"/>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 xml:space="preserve">Доля </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 %</w:t>
            </w:r>
          </w:p>
        </w:tc>
        <w:tc>
          <w:tcPr>
            <w:tcW w:w="514" w:type="dxa"/>
            <w:tcBorders>
              <w:left w:val="single" w:sz="1" w:space="0" w:color="000000"/>
              <w:bottom w:val="single" w:sz="4" w:space="0" w:color="auto"/>
              <w:right w:val="single" w:sz="1" w:space="0" w:color="000000"/>
            </w:tcBorders>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 %</w:t>
            </w:r>
          </w:p>
        </w:tc>
        <w:tc>
          <w:tcPr>
            <w:tcW w:w="513" w:type="dxa"/>
            <w:tcBorders>
              <w:left w:val="single" w:sz="1" w:space="0" w:color="000000"/>
              <w:bottom w:val="single" w:sz="4" w:space="0" w:color="auto"/>
            </w:tcBorders>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 %</w:t>
            </w:r>
          </w:p>
        </w:tc>
        <w:tc>
          <w:tcPr>
            <w:tcW w:w="513" w:type="dxa"/>
            <w:tcBorders>
              <w:left w:val="single" w:sz="1" w:space="0" w:color="000000"/>
              <w:bottom w:val="single" w:sz="4" w:space="0" w:color="auto"/>
            </w:tcBorders>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 %</w:t>
            </w:r>
          </w:p>
        </w:tc>
        <w:tc>
          <w:tcPr>
            <w:tcW w:w="513" w:type="dxa"/>
            <w:tcBorders>
              <w:left w:val="single" w:sz="1" w:space="0" w:color="000000"/>
              <w:bottom w:val="single" w:sz="4" w:space="0" w:color="auto"/>
            </w:tcBorders>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Доля</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«5», %</w:t>
            </w:r>
          </w:p>
        </w:tc>
        <w:tc>
          <w:tcPr>
            <w:tcW w:w="513" w:type="dxa"/>
            <w:tcBorders>
              <w:left w:val="single" w:sz="1" w:space="0" w:color="000000"/>
              <w:bottom w:val="single" w:sz="4" w:space="0" w:color="auto"/>
            </w:tcBorders>
            <w:shd w:val="clear" w:color="auto" w:fill="auto"/>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 xml:space="preserve">Доля </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 %</w:t>
            </w:r>
          </w:p>
        </w:tc>
        <w:tc>
          <w:tcPr>
            <w:tcW w:w="513" w:type="dxa"/>
            <w:tcBorders>
              <w:left w:val="single" w:sz="1" w:space="0" w:color="000000"/>
              <w:bottom w:val="single" w:sz="4" w:space="0" w:color="auto"/>
            </w:tcBorders>
            <w:shd w:val="clear" w:color="auto" w:fill="auto"/>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 xml:space="preserve">Доля </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«5», %</w:t>
            </w:r>
          </w:p>
        </w:tc>
        <w:tc>
          <w:tcPr>
            <w:tcW w:w="513"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 xml:space="preserve">Доля </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 %</w:t>
            </w:r>
          </w:p>
        </w:tc>
        <w:tc>
          <w:tcPr>
            <w:tcW w:w="513"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 xml:space="preserve">Доля </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 %</w:t>
            </w:r>
          </w:p>
        </w:tc>
        <w:tc>
          <w:tcPr>
            <w:tcW w:w="513" w:type="dxa"/>
            <w:tcBorders>
              <w:left w:val="single" w:sz="1" w:space="0" w:color="000000"/>
              <w:bottom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 xml:space="preserve">Доля </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 %</w:t>
            </w:r>
          </w:p>
        </w:tc>
        <w:tc>
          <w:tcPr>
            <w:tcW w:w="513" w:type="dxa"/>
            <w:tcBorders>
              <w:left w:val="single" w:sz="1" w:space="0" w:color="000000"/>
              <w:bottom w:val="single" w:sz="4" w:space="0" w:color="auto"/>
              <w:right w:val="single" w:sz="1" w:space="0" w:color="000000"/>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 xml:space="preserve">Доля </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«5», %</w:t>
            </w:r>
          </w:p>
        </w:tc>
        <w:tc>
          <w:tcPr>
            <w:tcW w:w="1956" w:type="dxa"/>
            <w:tcBorders>
              <w:left w:val="single" w:sz="1" w:space="0" w:color="000000"/>
              <w:bottom w:val="single" w:sz="4" w:space="0" w:color="auto"/>
              <w:right w:val="single" w:sz="1" w:space="0" w:color="000000"/>
            </w:tcBorders>
            <w:shd w:val="clear" w:color="auto" w:fill="FFFFFF" w:themeFill="background1"/>
          </w:tcPr>
          <w:p w:rsidR="00846668" w:rsidRPr="00EA0CE4" w:rsidRDefault="00846668" w:rsidP="00846668">
            <w:pPr>
              <w:pStyle w:val="af"/>
              <w:shd w:val="clear" w:color="auto" w:fill="FFFFFF" w:themeFill="background1"/>
              <w:jc w:val="center"/>
              <w:rPr>
                <w:rFonts w:cs="Times New Roman"/>
                <w:sz w:val="20"/>
                <w:szCs w:val="20"/>
              </w:rPr>
            </w:pPr>
          </w:p>
        </w:tc>
      </w:tr>
      <w:tr w:rsidR="00846668" w:rsidRPr="00EA0CE4" w:rsidTr="0084666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EA0CE4" w:rsidRDefault="00846668" w:rsidP="00846668">
            <w:pPr>
              <w:pStyle w:val="af"/>
              <w:shd w:val="clear" w:color="auto" w:fill="FFFFFF" w:themeFill="background1"/>
              <w:rPr>
                <w:rFonts w:cs="Times New Roman"/>
                <w:sz w:val="20"/>
                <w:szCs w:val="20"/>
              </w:rPr>
            </w:pPr>
            <w:r w:rsidRPr="00EA0CE4">
              <w:rPr>
                <w:rFonts w:cs="Times New Roman"/>
                <w:sz w:val="20"/>
                <w:szCs w:val="20"/>
              </w:rPr>
              <w:t>Красноярск, Железнодорожный и центральный районы</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46668" w:rsidRPr="00EA0CE4" w:rsidRDefault="00846668" w:rsidP="00846668">
            <w:pPr>
              <w:pStyle w:val="af"/>
              <w:shd w:val="clear" w:color="auto" w:fill="FFFFFF" w:themeFill="background1"/>
              <w:jc w:val="center"/>
              <w:rPr>
                <w:rFonts w:cs="Times New Roman"/>
                <w:sz w:val="16"/>
                <w:szCs w:val="16"/>
              </w:rPr>
            </w:pP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1,50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6668" w:rsidRPr="00EA0CE4" w:rsidRDefault="00846668" w:rsidP="00846668">
            <w:pPr>
              <w:pStyle w:val="af"/>
              <w:shd w:val="clear" w:color="auto" w:fill="FFFFFF" w:themeFill="background1"/>
              <w:jc w:val="center"/>
              <w:rPr>
                <w:rFonts w:cs="Times New Roman"/>
                <w:sz w:val="16"/>
                <w:szCs w:val="16"/>
              </w:rPr>
            </w:pP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22,88</w:t>
            </w:r>
          </w:p>
        </w:tc>
        <w:tc>
          <w:tcPr>
            <w:tcW w:w="514" w:type="dxa"/>
            <w:tcBorders>
              <w:top w:val="single" w:sz="4" w:space="0" w:color="auto"/>
              <w:left w:val="single" w:sz="4" w:space="0" w:color="auto"/>
              <w:bottom w:val="single" w:sz="4" w:space="0" w:color="auto"/>
              <w:right w:val="single" w:sz="4" w:space="0" w:color="auto"/>
            </w:tcBorders>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48,00</w:t>
            </w:r>
          </w:p>
        </w:tc>
        <w:tc>
          <w:tcPr>
            <w:tcW w:w="513" w:type="dxa"/>
            <w:tcBorders>
              <w:top w:val="single" w:sz="4" w:space="0" w:color="auto"/>
              <w:left w:val="single" w:sz="4" w:space="0" w:color="auto"/>
              <w:bottom w:val="single" w:sz="4" w:space="0" w:color="auto"/>
              <w:right w:val="single" w:sz="4" w:space="0" w:color="auto"/>
            </w:tcBorders>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27,62</w:t>
            </w:r>
          </w:p>
        </w:tc>
        <w:tc>
          <w:tcPr>
            <w:tcW w:w="2052" w:type="dxa"/>
            <w:gridSpan w:val="4"/>
            <w:tcBorders>
              <w:top w:val="single" w:sz="4" w:space="0" w:color="auto"/>
              <w:left w:val="single" w:sz="4" w:space="0" w:color="auto"/>
              <w:bottom w:val="single" w:sz="4" w:space="0" w:color="auto"/>
              <w:right w:val="single" w:sz="4" w:space="0" w:color="auto"/>
            </w:tcBorders>
          </w:tcPr>
          <w:p w:rsidR="00846668" w:rsidRPr="00EA0CE4" w:rsidRDefault="00846668" w:rsidP="00846668">
            <w:pPr>
              <w:pStyle w:val="af"/>
              <w:shd w:val="clear" w:color="auto" w:fill="FFFFFF" w:themeFill="background1"/>
              <w:jc w:val="center"/>
              <w:rPr>
                <w:rFonts w:cs="Times New Roman"/>
                <w:sz w:val="16"/>
                <w:szCs w:val="16"/>
              </w:rPr>
            </w:pPr>
          </w:p>
          <w:p w:rsidR="00846668" w:rsidRPr="00EA0CE4" w:rsidRDefault="00846668" w:rsidP="00846668">
            <w:pPr>
              <w:pStyle w:val="af"/>
              <w:jc w:val="center"/>
              <w:rPr>
                <w:rFonts w:cs="Times New Roman"/>
                <w:sz w:val="16"/>
                <w:szCs w:val="16"/>
              </w:rPr>
            </w:pPr>
            <w:r w:rsidRPr="00EA0CE4">
              <w:rPr>
                <w:rFonts w:cs="Times New Roman"/>
                <w:sz w:val="16"/>
                <w:szCs w:val="16"/>
              </w:rPr>
              <w:t>Нет данных</w:t>
            </w:r>
          </w:p>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Средний балл - 3,95</w:t>
            </w:r>
          </w:p>
        </w:tc>
        <w:tc>
          <w:tcPr>
            <w:tcW w:w="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0,5</w:t>
            </w:r>
          </w:p>
        </w:tc>
        <w:tc>
          <w:tcPr>
            <w:tcW w:w="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20,7</w:t>
            </w:r>
          </w:p>
        </w:tc>
        <w:tc>
          <w:tcPr>
            <w:tcW w:w="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59,4</w:t>
            </w:r>
          </w:p>
        </w:tc>
        <w:tc>
          <w:tcPr>
            <w:tcW w:w="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19,4</w:t>
            </w:r>
          </w:p>
        </w:tc>
        <w:tc>
          <w:tcPr>
            <w:tcW w:w="1956" w:type="dxa"/>
            <w:vMerge w:val="restart"/>
            <w:tcBorders>
              <w:top w:val="single" w:sz="4" w:space="0" w:color="auto"/>
              <w:left w:val="single" w:sz="4" w:space="0" w:color="auto"/>
              <w:right w:val="single" w:sz="4" w:space="0" w:color="auto"/>
            </w:tcBorders>
            <w:shd w:val="clear" w:color="auto" w:fill="FFFFFF" w:themeFill="background1"/>
          </w:tcPr>
          <w:p w:rsidR="00846668" w:rsidRPr="00EA0CE4" w:rsidRDefault="00846668" w:rsidP="00846668">
            <w:pPr>
              <w:pStyle w:val="af"/>
              <w:shd w:val="clear" w:color="auto" w:fill="FFFFFF" w:themeFill="background1"/>
              <w:jc w:val="center"/>
              <w:rPr>
                <w:rFonts w:cs="Times New Roman"/>
                <w:sz w:val="20"/>
                <w:szCs w:val="20"/>
              </w:rPr>
            </w:pPr>
            <w:r w:rsidRPr="00EA0CE4">
              <w:rPr>
                <w:rFonts w:cs="Times New Roman"/>
                <w:sz w:val="20"/>
                <w:szCs w:val="20"/>
              </w:rPr>
              <w:t>ОГЭ отменен</w:t>
            </w:r>
          </w:p>
        </w:tc>
      </w:tr>
      <w:tr w:rsidR="00846668" w:rsidRPr="00EA0CE4" w:rsidTr="00846668">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EA0CE4" w:rsidRDefault="00846668" w:rsidP="00846668">
            <w:pPr>
              <w:pStyle w:val="af"/>
              <w:shd w:val="clear" w:color="auto" w:fill="FFFFFF" w:themeFill="background1"/>
              <w:rPr>
                <w:rFonts w:cs="Times New Roman"/>
                <w:sz w:val="20"/>
                <w:szCs w:val="20"/>
              </w:rPr>
            </w:pPr>
            <w:r w:rsidRPr="00EA0CE4">
              <w:rPr>
                <w:rFonts w:cs="Times New Roman"/>
                <w:sz w:val="20"/>
                <w:szCs w:val="20"/>
              </w:rPr>
              <w:t>МБОУ СШ№27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33</w:t>
            </w:r>
          </w:p>
        </w:tc>
        <w:tc>
          <w:tcPr>
            <w:tcW w:w="514" w:type="dxa"/>
            <w:tcBorders>
              <w:top w:val="single" w:sz="4" w:space="0" w:color="auto"/>
              <w:left w:val="single" w:sz="4" w:space="0" w:color="auto"/>
              <w:bottom w:val="single" w:sz="4" w:space="0" w:color="auto"/>
              <w:right w:val="single" w:sz="4" w:space="0" w:color="auto"/>
            </w:tcBorders>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44</w:t>
            </w:r>
          </w:p>
        </w:tc>
        <w:tc>
          <w:tcPr>
            <w:tcW w:w="513" w:type="dxa"/>
            <w:tcBorders>
              <w:top w:val="single" w:sz="4" w:space="0" w:color="auto"/>
              <w:left w:val="single" w:sz="4" w:space="0" w:color="auto"/>
              <w:bottom w:val="single" w:sz="4" w:space="0" w:color="auto"/>
              <w:right w:val="single" w:sz="4" w:space="0" w:color="auto"/>
            </w:tcBorders>
            <w:vAlign w:val="center"/>
          </w:tcPr>
          <w:p w:rsidR="00846668" w:rsidRPr="00EA0CE4" w:rsidRDefault="00846668" w:rsidP="00846668">
            <w:pPr>
              <w:pStyle w:val="af"/>
              <w:shd w:val="clear" w:color="auto" w:fill="FFFFFF" w:themeFill="background1"/>
              <w:jc w:val="center"/>
              <w:rPr>
                <w:rFonts w:cs="Times New Roman"/>
                <w:sz w:val="16"/>
                <w:szCs w:val="16"/>
              </w:rPr>
            </w:pPr>
            <w:r w:rsidRPr="00EA0CE4">
              <w:rPr>
                <w:rFonts w:cs="Times New Roman"/>
                <w:sz w:val="16"/>
                <w:szCs w:val="16"/>
              </w:rPr>
              <w:t>18</w:t>
            </w:r>
          </w:p>
        </w:tc>
        <w:tc>
          <w:tcPr>
            <w:tcW w:w="513" w:type="dxa"/>
            <w:tcBorders>
              <w:top w:val="single" w:sz="4" w:space="0" w:color="auto"/>
              <w:left w:val="single" w:sz="4" w:space="0" w:color="auto"/>
              <w:bottom w:val="single" w:sz="4" w:space="0" w:color="auto"/>
              <w:right w:val="single" w:sz="4" w:space="0" w:color="auto"/>
            </w:tcBorders>
            <w:vAlign w:val="center"/>
          </w:tcPr>
          <w:p w:rsidR="00846668" w:rsidRPr="00EA0CE4" w:rsidRDefault="00846668" w:rsidP="00846668">
            <w:pPr>
              <w:pStyle w:val="af"/>
              <w:jc w:val="center"/>
              <w:rPr>
                <w:rFonts w:cs="Times New Roman"/>
                <w:sz w:val="16"/>
                <w:szCs w:val="16"/>
              </w:rPr>
            </w:pPr>
            <w:r w:rsidRPr="00EA0CE4">
              <w:rPr>
                <w:rFonts w:cs="Times New Roman"/>
                <w:sz w:val="16"/>
                <w:szCs w:val="16"/>
              </w:rPr>
              <w:t>0</w:t>
            </w:r>
          </w:p>
        </w:tc>
        <w:tc>
          <w:tcPr>
            <w:tcW w:w="513" w:type="dxa"/>
            <w:tcBorders>
              <w:top w:val="single" w:sz="4" w:space="0" w:color="auto"/>
              <w:left w:val="single" w:sz="4" w:space="0" w:color="auto"/>
              <w:bottom w:val="single" w:sz="4" w:space="0" w:color="auto"/>
              <w:right w:val="single" w:sz="4" w:space="0" w:color="auto"/>
            </w:tcBorders>
            <w:vAlign w:val="center"/>
          </w:tcPr>
          <w:p w:rsidR="00846668" w:rsidRPr="00EA0CE4" w:rsidRDefault="00846668" w:rsidP="00846668">
            <w:pPr>
              <w:pStyle w:val="af"/>
              <w:jc w:val="center"/>
              <w:rPr>
                <w:rFonts w:cs="Times New Roman"/>
                <w:sz w:val="16"/>
                <w:szCs w:val="16"/>
              </w:rPr>
            </w:pPr>
            <w:r w:rsidRPr="00EA0CE4">
              <w:rPr>
                <w:rFonts w:cs="Times New Roman"/>
                <w:sz w:val="16"/>
                <w:szCs w:val="16"/>
              </w:rPr>
              <w:t>24,3</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EA0CE4" w:rsidRDefault="00846668" w:rsidP="00846668">
            <w:pPr>
              <w:pStyle w:val="af"/>
              <w:jc w:val="center"/>
              <w:rPr>
                <w:rFonts w:cs="Times New Roman"/>
                <w:sz w:val="16"/>
                <w:szCs w:val="16"/>
              </w:rPr>
            </w:pPr>
            <w:r w:rsidRPr="00EA0CE4">
              <w:rPr>
                <w:rFonts w:cs="Times New Roman"/>
                <w:sz w:val="16"/>
                <w:szCs w:val="16"/>
              </w:rPr>
              <w:t>57,7</w:t>
            </w:r>
          </w:p>
        </w:tc>
        <w:tc>
          <w:tcPr>
            <w:tcW w:w="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jc w:val="center"/>
              <w:rPr>
                <w:rFonts w:cs="Times New Roman"/>
                <w:sz w:val="16"/>
                <w:szCs w:val="16"/>
              </w:rPr>
            </w:pPr>
            <w:r w:rsidRPr="00EA0CE4">
              <w:rPr>
                <w:rFonts w:cs="Times New Roman"/>
                <w:sz w:val="16"/>
                <w:szCs w:val="16"/>
              </w:rPr>
              <w:t>17,9</w:t>
            </w:r>
          </w:p>
        </w:tc>
        <w:tc>
          <w:tcPr>
            <w:tcW w:w="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jc w:val="center"/>
              <w:rPr>
                <w:rFonts w:cs="Times New Roman"/>
                <w:sz w:val="16"/>
                <w:szCs w:val="16"/>
              </w:rPr>
            </w:pPr>
            <w:r w:rsidRPr="00EA0CE4">
              <w:rPr>
                <w:rFonts w:cs="Times New Roman"/>
                <w:sz w:val="16"/>
                <w:szCs w:val="16"/>
              </w:rPr>
              <w:t>0</w:t>
            </w:r>
          </w:p>
        </w:tc>
        <w:tc>
          <w:tcPr>
            <w:tcW w:w="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jc w:val="center"/>
              <w:rPr>
                <w:rFonts w:cs="Times New Roman"/>
                <w:sz w:val="16"/>
                <w:szCs w:val="16"/>
              </w:rPr>
            </w:pPr>
            <w:r w:rsidRPr="00EA0CE4">
              <w:rPr>
                <w:rFonts w:cs="Times New Roman"/>
                <w:sz w:val="16"/>
                <w:szCs w:val="16"/>
              </w:rPr>
              <w:t>25</w:t>
            </w:r>
          </w:p>
        </w:tc>
        <w:tc>
          <w:tcPr>
            <w:tcW w:w="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jc w:val="center"/>
              <w:rPr>
                <w:rFonts w:cs="Times New Roman"/>
                <w:sz w:val="16"/>
                <w:szCs w:val="16"/>
              </w:rPr>
            </w:pPr>
            <w:r w:rsidRPr="00EA0CE4">
              <w:rPr>
                <w:rFonts w:cs="Times New Roman"/>
                <w:sz w:val="16"/>
                <w:szCs w:val="16"/>
              </w:rPr>
              <w:t>60</w:t>
            </w:r>
          </w:p>
        </w:tc>
        <w:tc>
          <w:tcPr>
            <w:tcW w:w="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EA0CE4" w:rsidRDefault="00846668" w:rsidP="00846668">
            <w:pPr>
              <w:pStyle w:val="af"/>
              <w:jc w:val="center"/>
              <w:rPr>
                <w:rFonts w:cs="Times New Roman"/>
                <w:sz w:val="16"/>
                <w:szCs w:val="16"/>
              </w:rPr>
            </w:pPr>
            <w:r w:rsidRPr="00EA0CE4">
              <w:rPr>
                <w:rFonts w:cs="Times New Roman"/>
                <w:sz w:val="16"/>
                <w:szCs w:val="16"/>
              </w:rPr>
              <w:t>15</w:t>
            </w:r>
          </w:p>
        </w:tc>
        <w:tc>
          <w:tcPr>
            <w:tcW w:w="1956" w:type="dxa"/>
            <w:vMerge/>
            <w:tcBorders>
              <w:left w:val="single" w:sz="4" w:space="0" w:color="auto"/>
              <w:bottom w:val="single" w:sz="4" w:space="0" w:color="auto"/>
              <w:right w:val="single" w:sz="4" w:space="0" w:color="auto"/>
            </w:tcBorders>
            <w:shd w:val="clear" w:color="auto" w:fill="FFFFFF" w:themeFill="background1"/>
          </w:tcPr>
          <w:p w:rsidR="00846668" w:rsidRPr="00EA0CE4" w:rsidRDefault="00846668" w:rsidP="00846668">
            <w:pPr>
              <w:pStyle w:val="af"/>
              <w:jc w:val="center"/>
              <w:rPr>
                <w:rFonts w:cs="Times New Roman"/>
                <w:sz w:val="20"/>
                <w:szCs w:val="20"/>
              </w:rPr>
            </w:pPr>
          </w:p>
        </w:tc>
      </w:tr>
    </w:tbl>
    <w:p w:rsidR="00846668" w:rsidRDefault="00846668" w:rsidP="00846668">
      <w:pPr>
        <w:shd w:val="clear" w:color="auto" w:fill="FFFFFF" w:themeFill="background1"/>
        <w:spacing w:before="0" w:beforeAutospacing="0" w:after="0" w:afterAutospacing="0"/>
        <w:jc w:val="both"/>
        <w:rPr>
          <w:rFonts w:ascii="Times New Roman" w:hAnsi="Times New Roman" w:cs="Times New Roman"/>
          <w:b/>
          <w:sz w:val="24"/>
          <w:szCs w:val="24"/>
          <w:lang w:val="ru-RU"/>
        </w:rPr>
      </w:pPr>
    </w:p>
    <w:p w:rsidR="00846668" w:rsidRDefault="00846668" w:rsidP="00846668">
      <w:pPr>
        <w:shd w:val="clear" w:color="auto" w:fill="FFFFFF" w:themeFill="background1"/>
        <w:spacing w:before="0" w:beforeAutospacing="0" w:after="0" w:afterAutospacing="0"/>
        <w:jc w:val="both"/>
        <w:rPr>
          <w:rFonts w:ascii="Times New Roman" w:hAnsi="Times New Roman" w:cs="Times New Roman"/>
          <w:b/>
          <w:sz w:val="24"/>
          <w:szCs w:val="24"/>
          <w:lang w:val="ru-RU"/>
        </w:rPr>
      </w:pPr>
      <w:r w:rsidRPr="00846668">
        <w:rPr>
          <w:rFonts w:ascii="Times New Roman" w:hAnsi="Times New Roman" w:cs="Times New Roman"/>
          <w:b/>
          <w:sz w:val="24"/>
          <w:szCs w:val="24"/>
          <w:lang w:val="ru-RU"/>
        </w:rPr>
        <w:t>Средний балл государственной итоговой аттестации выпускников 9 классов по русскому языку</w:t>
      </w:r>
    </w:p>
    <w:p w:rsidR="00BA7E84" w:rsidRPr="00846668" w:rsidRDefault="00BA7E84" w:rsidP="00846668">
      <w:pPr>
        <w:shd w:val="clear" w:color="auto" w:fill="FFFFFF" w:themeFill="background1"/>
        <w:spacing w:before="0" w:beforeAutospacing="0" w:after="0" w:afterAutospacing="0"/>
        <w:jc w:val="both"/>
        <w:rPr>
          <w:rFonts w:ascii="Times New Roman" w:hAnsi="Times New Roman" w:cs="Times New Roman"/>
          <w:b/>
          <w:sz w:val="24"/>
          <w:szCs w:val="24"/>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74"/>
      </w:tblGrid>
      <w:tr w:rsidR="00846668" w:rsidRPr="00846668"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Учебный год</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Средний балл</w:t>
            </w:r>
          </w:p>
        </w:tc>
      </w:tr>
      <w:tr w:rsidR="00846668" w:rsidRPr="00846668"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2014-2015</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3,95</w:t>
            </w:r>
          </w:p>
        </w:tc>
      </w:tr>
      <w:tr w:rsidR="00846668" w:rsidRPr="00846668"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2015-2016</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3,71</w:t>
            </w:r>
          </w:p>
        </w:tc>
      </w:tr>
      <w:tr w:rsidR="00846668" w:rsidRPr="00846668"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2016-2017</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4,00</w:t>
            </w:r>
          </w:p>
        </w:tc>
      </w:tr>
      <w:tr w:rsidR="00846668" w:rsidRPr="00846668" w:rsidTr="00846668">
        <w:tc>
          <w:tcPr>
            <w:tcW w:w="4678" w:type="dxa"/>
            <w:tcBorders>
              <w:bottom w:val="single" w:sz="4" w:space="0" w:color="auto"/>
            </w:tcBorders>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2017-2018</w:t>
            </w:r>
          </w:p>
        </w:tc>
        <w:tc>
          <w:tcPr>
            <w:tcW w:w="5074" w:type="dxa"/>
            <w:tcBorders>
              <w:bottom w:val="single" w:sz="4" w:space="0" w:color="auto"/>
            </w:tcBorders>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3,80</w:t>
            </w:r>
          </w:p>
        </w:tc>
      </w:tr>
      <w:tr w:rsidR="00846668" w:rsidRPr="00846668" w:rsidTr="00846668">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2018-2019</w:t>
            </w:r>
          </w:p>
        </w:tc>
        <w:tc>
          <w:tcPr>
            <w:tcW w:w="5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3,60</w:t>
            </w:r>
          </w:p>
        </w:tc>
      </w:tr>
      <w:tr w:rsidR="00846668" w:rsidRPr="00846668" w:rsidTr="00846668">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2019-2020</w:t>
            </w:r>
          </w:p>
        </w:tc>
        <w:tc>
          <w:tcPr>
            <w:tcW w:w="5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ОГЭ отменен</w:t>
            </w:r>
          </w:p>
        </w:tc>
      </w:tr>
    </w:tbl>
    <w:p w:rsidR="00846668" w:rsidRDefault="00846668" w:rsidP="00846668">
      <w:pPr>
        <w:shd w:val="clear" w:color="auto" w:fill="FFFFFF" w:themeFill="background1"/>
        <w:spacing w:before="0" w:beforeAutospacing="0" w:after="0" w:afterAutospacing="0"/>
        <w:jc w:val="both"/>
        <w:rPr>
          <w:rFonts w:ascii="Times New Roman" w:hAnsi="Times New Roman" w:cs="Times New Roman"/>
          <w:b/>
          <w:sz w:val="24"/>
          <w:szCs w:val="24"/>
          <w:lang w:val="ru-RU"/>
        </w:rPr>
      </w:pPr>
    </w:p>
    <w:p w:rsidR="00846668" w:rsidRDefault="00846668" w:rsidP="00846668">
      <w:pPr>
        <w:shd w:val="clear" w:color="auto" w:fill="FFFFFF" w:themeFill="background1"/>
        <w:spacing w:before="0" w:beforeAutospacing="0" w:after="0" w:afterAutospacing="0"/>
        <w:jc w:val="both"/>
        <w:rPr>
          <w:rFonts w:ascii="Times New Roman" w:hAnsi="Times New Roman" w:cs="Times New Roman"/>
          <w:b/>
          <w:sz w:val="24"/>
          <w:szCs w:val="24"/>
          <w:lang w:val="ru-RU"/>
        </w:rPr>
      </w:pPr>
      <w:r w:rsidRPr="00846668">
        <w:rPr>
          <w:rFonts w:ascii="Times New Roman" w:hAnsi="Times New Roman" w:cs="Times New Roman"/>
          <w:b/>
          <w:sz w:val="24"/>
          <w:szCs w:val="24"/>
          <w:lang w:val="ru-RU"/>
        </w:rPr>
        <w:t>Численность выпускников 9 классов, получивших неудовлетворительные результаты на государственной итоговой аттестации по русскому языку (основной период)</w:t>
      </w:r>
    </w:p>
    <w:p w:rsidR="00BA7E84" w:rsidRPr="00846668" w:rsidRDefault="00BA7E84" w:rsidP="00846668">
      <w:pPr>
        <w:shd w:val="clear" w:color="auto" w:fill="FFFFFF" w:themeFill="background1"/>
        <w:spacing w:before="0" w:beforeAutospacing="0" w:after="0" w:afterAutospacing="0"/>
        <w:jc w:val="both"/>
        <w:rPr>
          <w:rFonts w:ascii="Times New Roman" w:hAnsi="Times New Roman" w:cs="Times New Roman"/>
          <w:b/>
          <w:sz w:val="24"/>
          <w:szCs w:val="24"/>
          <w:lang w:val="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074"/>
      </w:tblGrid>
      <w:tr w:rsidR="00846668" w:rsidRPr="002D463D"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Учебный год</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lang w:val="ru-RU"/>
              </w:rPr>
            </w:pPr>
            <w:r w:rsidRPr="00846668">
              <w:rPr>
                <w:rFonts w:ascii="Times New Roman" w:hAnsi="Times New Roman" w:cs="Times New Roman"/>
                <w:sz w:val="24"/>
                <w:szCs w:val="24"/>
                <w:lang w:val="ru-RU"/>
              </w:rPr>
              <w:t>Численность выпускников 9 классов, получивших неудовлетворительные результаты на государственной итоговой аттестации по русскому языку.</w:t>
            </w:r>
          </w:p>
        </w:tc>
      </w:tr>
      <w:tr w:rsidR="00846668" w:rsidRPr="00846668"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2015-2016</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1 / 1,70%</w:t>
            </w:r>
          </w:p>
        </w:tc>
      </w:tr>
      <w:tr w:rsidR="00846668" w:rsidRPr="00846668"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2016-2017</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 / 0,00%</w:t>
            </w:r>
          </w:p>
        </w:tc>
      </w:tr>
      <w:tr w:rsidR="00846668" w:rsidRPr="00846668" w:rsidTr="00846668">
        <w:tc>
          <w:tcPr>
            <w:tcW w:w="4678"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2017-2018</w:t>
            </w:r>
          </w:p>
        </w:tc>
        <w:tc>
          <w:tcPr>
            <w:tcW w:w="5074"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 / 0,00%</w:t>
            </w:r>
          </w:p>
        </w:tc>
      </w:tr>
      <w:tr w:rsidR="00846668" w:rsidRPr="00846668" w:rsidTr="00846668">
        <w:tc>
          <w:tcPr>
            <w:tcW w:w="4678"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2018-2019</w:t>
            </w:r>
          </w:p>
        </w:tc>
        <w:tc>
          <w:tcPr>
            <w:tcW w:w="5074"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 / 0,00%</w:t>
            </w:r>
          </w:p>
        </w:tc>
      </w:tr>
      <w:tr w:rsidR="00846668" w:rsidRPr="00846668" w:rsidTr="00846668">
        <w:tc>
          <w:tcPr>
            <w:tcW w:w="4678"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2019-2020</w:t>
            </w:r>
          </w:p>
        </w:tc>
        <w:tc>
          <w:tcPr>
            <w:tcW w:w="5074"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ОГЭ отменен</w:t>
            </w:r>
          </w:p>
        </w:tc>
      </w:tr>
    </w:tbl>
    <w:p w:rsidR="00846668" w:rsidRDefault="00846668" w:rsidP="00846668">
      <w:pPr>
        <w:shd w:val="clear" w:color="auto" w:fill="FFFFFF" w:themeFill="background1"/>
        <w:spacing w:before="0" w:beforeAutospacing="0" w:after="0" w:afterAutospacing="0"/>
        <w:rPr>
          <w:rFonts w:ascii="Times New Roman" w:hAnsi="Times New Roman" w:cs="Times New Roman"/>
          <w:b/>
          <w:sz w:val="24"/>
          <w:szCs w:val="24"/>
          <w:lang w:val="ru-RU"/>
        </w:rPr>
      </w:pPr>
    </w:p>
    <w:p w:rsidR="00846668" w:rsidRDefault="00846668" w:rsidP="00846668">
      <w:pPr>
        <w:shd w:val="clear" w:color="auto" w:fill="FFFFFF" w:themeFill="background1"/>
        <w:spacing w:before="0" w:beforeAutospacing="0" w:after="0" w:afterAutospacing="0"/>
        <w:jc w:val="both"/>
        <w:rPr>
          <w:rFonts w:ascii="Times New Roman" w:hAnsi="Times New Roman" w:cs="Times New Roman"/>
          <w:b/>
          <w:sz w:val="24"/>
          <w:szCs w:val="24"/>
          <w:lang w:val="ru-RU"/>
        </w:rPr>
      </w:pPr>
      <w:r w:rsidRPr="00846668">
        <w:rPr>
          <w:rFonts w:ascii="Times New Roman" w:hAnsi="Times New Roman" w:cs="Times New Roman"/>
          <w:b/>
          <w:sz w:val="24"/>
          <w:szCs w:val="24"/>
          <w:lang w:val="ru-RU"/>
        </w:rPr>
        <w:lastRenderedPageBreak/>
        <w:t>Средний балл государственной итоговой аттестации выпускников 9 классов по математике</w:t>
      </w:r>
    </w:p>
    <w:p w:rsidR="00BA7E84" w:rsidRPr="00846668" w:rsidRDefault="00BA7E84" w:rsidP="00846668">
      <w:pPr>
        <w:shd w:val="clear" w:color="auto" w:fill="FFFFFF" w:themeFill="background1"/>
        <w:spacing w:before="0" w:beforeAutospacing="0" w:after="0" w:afterAutospacing="0"/>
        <w:jc w:val="both"/>
        <w:rPr>
          <w:rFonts w:ascii="Times New Roman" w:hAnsi="Times New Roman" w:cs="Times New Roman"/>
          <w:b/>
          <w:sz w:val="24"/>
          <w:szCs w:val="24"/>
          <w:lang w:val="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5037"/>
      </w:tblGrid>
      <w:tr w:rsidR="00846668" w:rsidRPr="00846668" w:rsidTr="00846668">
        <w:tc>
          <w:tcPr>
            <w:tcW w:w="4715"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Учебный год</w:t>
            </w:r>
          </w:p>
        </w:tc>
        <w:tc>
          <w:tcPr>
            <w:tcW w:w="5037"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Средний балл</w:t>
            </w:r>
          </w:p>
        </w:tc>
      </w:tr>
      <w:tr w:rsidR="00846668" w:rsidRPr="00846668" w:rsidTr="00846668">
        <w:tc>
          <w:tcPr>
            <w:tcW w:w="4715"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2015-2016</w:t>
            </w:r>
          </w:p>
        </w:tc>
        <w:tc>
          <w:tcPr>
            <w:tcW w:w="5037"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3,6</w:t>
            </w:r>
          </w:p>
        </w:tc>
      </w:tr>
      <w:tr w:rsidR="00846668" w:rsidRPr="00846668" w:rsidTr="00846668">
        <w:tc>
          <w:tcPr>
            <w:tcW w:w="4715"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2016-2017</w:t>
            </w:r>
          </w:p>
        </w:tc>
        <w:tc>
          <w:tcPr>
            <w:tcW w:w="5037"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3,8</w:t>
            </w:r>
          </w:p>
        </w:tc>
      </w:tr>
      <w:tr w:rsidR="00846668" w:rsidRPr="00846668" w:rsidTr="00846668">
        <w:tc>
          <w:tcPr>
            <w:tcW w:w="4715"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2017-2018</w:t>
            </w:r>
          </w:p>
        </w:tc>
        <w:tc>
          <w:tcPr>
            <w:tcW w:w="5037"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3,9</w:t>
            </w:r>
          </w:p>
        </w:tc>
      </w:tr>
      <w:tr w:rsidR="00846668" w:rsidRPr="00846668" w:rsidTr="00846668">
        <w:tc>
          <w:tcPr>
            <w:tcW w:w="4715"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2018-2019</w:t>
            </w:r>
          </w:p>
        </w:tc>
        <w:tc>
          <w:tcPr>
            <w:tcW w:w="5037"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3,8</w:t>
            </w:r>
          </w:p>
        </w:tc>
      </w:tr>
      <w:tr w:rsidR="00846668" w:rsidRPr="00846668" w:rsidTr="00846668">
        <w:tc>
          <w:tcPr>
            <w:tcW w:w="4715"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2019-2020</w:t>
            </w:r>
          </w:p>
        </w:tc>
        <w:tc>
          <w:tcPr>
            <w:tcW w:w="5037"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ОГЭ отменен</w:t>
            </w:r>
          </w:p>
        </w:tc>
      </w:tr>
    </w:tbl>
    <w:p w:rsidR="00846668" w:rsidRDefault="00846668" w:rsidP="00846668">
      <w:pPr>
        <w:shd w:val="clear" w:color="auto" w:fill="FFFFFF" w:themeFill="background1"/>
        <w:spacing w:before="0" w:beforeAutospacing="0" w:after="0" w:afterAutospacing="0"/>
        <w:jc w:val="both"/>
        <w:rPr>
          <w:rFonts w:ascii="Times New Roman" w:hAnsi="Times New Roman" w:cs="Times New Roman"/>
          <w:b/>
          <w:sz w:val="24"/>
          <w:szCs w:val="24"/>
          <w:lang w:val="ru-RU"/>
        </w:rPr>
      </w:pPr>
    </w:p>
    <w:p w:rsidR="00846668" w:rsidRDefault="00846668" w:rsidP="00846668">
      <w:pPr>
        <w:shd w:val="clear" w:color="auto" w:fill="FFFFFF" w:themeFill="background1"/>
        <w:spacing w:before="0" w:beforeAutospacing="0" w:after="0" w:afterAutospacing="0"/>
        <w:rPr>
          <w:rFonts w:ascii="Times New Roman" w:hAnsi="Times New Roman" w:cs="Times New Roman"/>
          <w:b/>
          <w:sz w:val="24"/>
          <w:szCs w:val="24"/>
          <w:lang w:val="ru-RU"/>
        </w:rPr>
      </w:pPr>
      <w:r w:rsidRPr="00846668">
        <w:rPr>
          <w:rFonts w:ascii="Times New Roman" w:hAnsi="Times New Roman" w:cs="Times New Roman"/>
          <w:b/>
          <w:sz w:val="24"/>
          <w:szCs w:val="24"/>
          <w:lang w:val="ru-RU"/>
        </w:rPr>
        <w:t>Численность выпускников 9 классов, получивших неудовлетворительные результаты на государственной итоговой аттестации по математике (основной период)</w:t>
      </w:r>
    </w:p>
    <w:p w:rsidR="00BA7E84" w:rsidRPr="00846668" w:rsidRDefault="00BA7E84" w:rsidP="00846668">
      <w:pPr>
        <w:shd w:val="clear" w:color="auto" w:fill="FFFFFF" w:themeFill="background1"/>
        <w:spacing w:before="0" w:beforeAutospacing="0" w:after="0" w:afterAutospacing="0"/>
        <w:rPr>
          <w:rFonts w:ascii="Times New Roman" w:hAnsi="Times New Roman" w:cs="Times New Roman"/>
          <w:b/>
          <w:sz w:val="24"/>
          <w:szCs w:val="24"/>
          <w:lang w:val="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74"/>
      </w:tblGrid>
      <w:tr w:rsidR="00846668" w:rsidRPr="002D463D"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Учебный год</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lang w:val="ru-RU"/>
              </w:rPr>
            </w:pPr>
            <w:r w:rsidRPr="00846668">
              <w:rPr>
                <w:rFonts w:ascii="Times New Roman" w:hAnsi="Times New Roman" w:cs="Times New Roman"/>
                <w:sz w:val="24"/>
                <w:szCs w:val="24"/>
                <w:lang w:val="ru-RU"/>
              </w:rPr>
              <w:t>Численность выпускников 9 классов, получивших неудовлетворительные результаты на государственной итоговой аттестации по математике</w:t>
            </w:r>
          </w:p>
        </w:tc>
      </w:tr>
      <w:tr w:rsidR="00846668" w:rsidRPr="00846668"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2014-2015</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 / 6,15%</w:t>
            </w:r>
          </w:p>
        </w:tc>
      </w:tr>
      <w:tr w:rsidR="00846668" w:rsidRPr="00846668"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2015-2016</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 / 3,50%</w:t>
            </w:r>
          </w:p>
        </w:tc>
      </w:tr>
      <w:tr w:rsidR="00846668" w:rsidRPr="00846668" w:rsidTr="00846668">
        <w:tc>
          <w:tcPr>
            <w:tcW w:w="4678"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2016-2017</w:t>
            </w:r>
          </w:p>
        </w:tc>
        <w:tc>
          <w:tcPr>
            <w:tcW w:w="5074" w:type="dxa"/>
            <w:shd w:val="clear" w:color="auto" w:fill="auto"/>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 / 3,50%</w:t>
            </w:r>
          </w:p>
        </w:tc>
      </w:tr>
      <w:tr w:rsidR="00846668" w:rsidRPr="00846668" w:rsidTr="00846668">
        <w:tc>
          <w:tcPr>
            <w:tcW w:w="4678"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2017-2018</w:t>
            </w:r>
          </w:p>
        </w:tc>
        <w:tc>
          <w:tcPr>
            <w:tcW w:w="5074"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 / 0,00%</w:t>
            </w:r>
          </w:p>
        </w:tc>
      </w:tr>
      <w:tr w:rsidR="00846668" w:rsidRPr="00846668" w:rsidTr="00846668">
        <w:tc>
          <w:tcPr>
            <w:tcW w:w="4678"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2018-2019</w:t>
            </w:r>
          </w:p>
        </w:tc>
        <w:tc>
          <w:tcPr>
            <w:tcW w:w="5074"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 / 0,00%</w:t>
            </w:r>
          </w:p>
        </w:tc>
      </w:tr>
      <w:tr w:rsidR="00846668" w:rsidRPr="00846668" w:rsidTr="00846668">
        <w:tc>
          <w:tcPr>
            <w:tcW w:w="4678"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2019-2020</w:t>
            </w:r>
          </w:p>
        </w:tc>
        <w:tc>
          <w:tcPr>
            <w:tcW w:w="5074" w:type="dxa"/>
            <w:shd w:val="clear" w:color="auto" w:fill="FFFFFF" w:themeFill="background1"/>
            <w:vAlign w:val="center"/>
          </w:tcPr>
          <w:p w:rsidR="00846668" w:rsidRPr="00846668" w:rsidRDefault="00846668" w:rsidP="00846668">
            <w:pPr>
              <w:shd w:val="clear" w:color="auto" w:fill="FFFFFF" w:themeFill="background1"/>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ОГЭ отменен</w:t>
            </w:r>
          </w:p>
        </w:tc>
      </w:tr>
    </w:tbl>
    <w:p w:rsidR="002C4991" w:rsidRDefault="002C4991" w:rsidP="00846668">
      <w:pPr>
        <w:pStyle w:val="4"/>
        <w:shd w:val="clear" w:color="auto" w:fill="FFFFFF"/>
        <w:spacing w:before="0" w:beforeAutospacing="0" w:afterAutospacing="0"/>
        <w:jc w:val="both"/>
        <w:rPr>
          <w:rFonts w:ascii="Times New Roman" w:hAnsi="Times New Roman" w:cs="Times New Roman"/>
          <w:i w:val="0"/>
          <w:color w:val="auto"/>
          <w:sz w:val="24"/>
          <w:szCs w:val="24"/>
          <w:lang w:val="ru-RU"/>
        </w:rPr>
      </w:pPr>
    </w:p>
    <w:p w:rsidR="00846668" w:rsidRPr="00846668" w:rsidRDefault="00846668" w:rsidP="00846668">
      <w:pPr>
        <w:pStyle w:val="4"/>
        <w:shd w:val="clear" w:color="auto" w:fill="FFFFFF"/>
        <w:spacing w:before="0" w:beforeAutospacing="0" w:afterAutospacing="0"/>
        <w:jc w:val="both"/>
        <w:rPr>
          <w:rFonts w:ascii="Times New Roman" w:hAnsi="Times New Roman" w:cs="Times New Roman"/>
          <w:b w:val="0"/>
          <w:i w:val="0"/>
          <w:color w:val="auto"/>
          <w:sz w:val="24"/>
          <w:szCs w:val="24"/>
          <w:shd w:val="clear" w:color="auto" w:fill="FFFFFF"/>
          <w:lang w:val="ru-RU"/>
        </w:rPr>
      </w:pPr>
      <w:r w:rsidRPr="00846668">
        <w:rPr>
          <w:rFonts w:ascii="Times New Roman" w:hAnsi="Times New Roman" w:cs="Times New Roman"/>
          <w:i w:val="0"/>
          <w:color w:val="auto"/>
          <w:sz w:val="24"/>
          <w:szCs w:val="24"/>
          <w:lang w:val="ru-RU"/>
        </w:rPr>
        <w:t>Результаты государственной итоговой аттестации выпускников 11-ых классов</w:t>
      </w:r>
    </w:p>
    <w:p w:rsidR="00846668" w:rsidRPr="00846668" w:rsidRDefault="00846668" w:rsidP="00846668">
      <w:pPr>
        <w:pStyle w:val="4"/>
        <w:shd w:val="clear" w:color="auto" w:fill="FFFFFF"/>
        <w:spacing w:before="0" w:beforeAutospacing="0" w:afterAutospacing="0"/>
        <w:ind w:firstLine="709"/>
        <w:jc w:val="both"/>
        <w:rPr>
          <w:rFonts w:ascii="Times New Roman" w:hAnsi="Times New Roman" w:cs="Times New Roman"/>
          <w:b w:val="0"/>
          <w:i w:val="0"/>
          <w:color w:val="auto"/>
          <w:sz w:val="24"/>
          <w:szCs w:val="24"/>
          <w:shd w:val="clear" w:color="auto" w:fill="FFFFFF"/>
          <w:lang w:val="ru-RU"/>
        </w:rPr>
      </w:pPr>
    </w:p>
    <w:p w:rsidR="00846668" w:rsidRPr="00846668" w:rsidRDefault="00846668" w:rsidP="00846668">
      <w:pPr>
        <w:pStyle w:val="4"/>
        <w:shd w:val="clear" w:color="auto" w:fill="FFFFFF"/>
        <w:spacing w:before="0" w:beforeAutospacing="0" w:afterAutospacing="0"/>
        <w:ind w:firstLine="709"/>
        <w:jc w:val="both"/>
        <w:rPr>
          <w:rFonts w:ascii="Times New Roman" w:hAnsi="Times New Roman" w:cs="Times New Roman"/>
          <w:b w:val="0"/>
          <w:bCs w:val="0"/>
          <w:i w:val="0"/>
          <w:color w:val="auto"/>
          <w:sz w:val="24"/>
          <w:szCs w:val="24"/>
          <w:lang w:val="ru-RU"/>
        </w:rPr>
      </w:pPr>
      <w:r w:rsidRPr="00846668">
        <w:rPr>
          <w:rFonts w:ascii="Times New Roman" w:hAnsi="Times New Roman" w:cs="Times New Roman"/>
          <w:b w:val="0"/>
          <w:i w:val="0"/>
          <w:color w:val="auto"/>
          <w:sz w:val="24"/>
          <w:szCs w:val="24"/>
          <w:shd w:val="clear" w:color="auto" w:fill="FFFFFF"/>
          <w:lang w:val="ru-RU"/>
        </w:rPr>
        <w:t>В</w:t>
      </w:r>
      <w:r w:rsidRPr="00846668">
        <w:rPr>
          <w:rFonts w:ascii="Times New Roman" w:hAnsi="Times New Roman" w:cs="Times New Roman"/>
          <w:b w:val="0"/>
          <w:i w:val="0"/>
          <w:color w:val="auto"/>
          <w:sz w:val="24"/>
          <w:szCs w:val="24"/>
          <w:shd w:val="clear" w:color="auto" w:fill="FFFFFF"/>
        </w:rPr>
        <w:t> </w:t>
      </w:r>
      <w:r w:rsidRPr="00846668">
        <w:rPr>
          <w:rFonts w:ascii="Times New Roman" w:hAnsi="Times New Roman" w:cs="Times New Roman"/>
          <w:b w:val="0"/>
          <w:i w:val="0"/>
          <w:color w:val="auto"/>
          <w:sz w:val="24"/>
          <w:szCs w:val="24"/>
          <w:shd w:val="clear" w:color="auto" w:fill="FFFFFF"/>
          <w:lang w:val="ru-RU"/>
        </w:rPr>
        <w:t>связи с</w:t>
      </w:r>
      <w:r w:rsidRPr="00846668">
        <w:rPr>
          <w:rFonts w:ascii="Times New Roman" w:hAnsi="Times New Roman" w:cs="Times New Roman"/>
          <w:b w:val="0"/>
          <w:i w:val="0"/>
          <w:color w:val="auto"/>
          <w:sz w:val="24"/>
          <w:szCs w:val="24"/>
          <w:shd w:val="clear" w:color="auto" w:fill="FFFFFF"/>
        </w:rPr>
        <w:t> </w:t>
      </w:r>
      <w:r w:rsidRPr="00846668">
        <w:rPr>
          <w:rFonts w:ascii="Times New Roman" w:hAnsi="Times New Roman" w:cs="Times New Roman"/>
          <w:b w:val="0"/>
          <w:i w:val="0"/>
          <w:color w:val="auto"/>
          <w:sz w:val="24"/>
          <w:szCs w:val="24"/>
          <w:shd w:val="clear" w:color="auto" w:fill="FFFFFF"/>
          <w:lang w:val="ru-RU"/>
        </w:rPr>
        <w:t>усилением мер по</w:t>
      </w:r>
      <w:r w:rsidRPr="00846668">
        <w:rPr>
          <w:rFonts w:ascii="Times New Roman" w:hAnsi="Times New Roman" w:cs="Times New Roman"/>
          <w:b w:val="0"/>
          <w:i w:val="0"/>
          <w:color w:val="auto"/>
          <w:sz w:val="24"/>
          <w:szCs w:val="24"/>
          <w:shd w:val="clear" w:color="auto" w:fill="FFFFFF"/>
        </w:rPr>
        <w:t> </w:t>
      </w:r>
      <w:r w:rsidRPr="00846668">
        <w:rPr>
          <w:rFonts w:ascii="Times New Roman" w:hAnsi="Times New Roman" w:cs="Times New Roman"/>
          <w:b w:val="0"/>
          <w:i w:val="0"/>
          <w:color w:val="auto"/>
          <w:sz w:val="24"/>
          <w:szCs w:val="24"/>
          <w:shd w:val="clear" w:color="auto" w:fill="FFFFFF"/>
          <w:lang w:val="ru-RU"/>
        </w:rPr>
        <w:t>борьбе с</w:t>
      </w:r>
      <w:r w:rsidRPr="00846668">
        <w:rPr>
          <w:rFonts w:ascii="Times New Roman" w:hAnsi="Times New Roman" w:cs="Times New Roman"/>
          <w:b w:val="0"/>
          <w:i w:val="0"/>
          <w:color w:val="auto"/>
          <w:sz w:val="24"/>
          <w:szCs w:val="24"/>
          <w:shd w:val="clear" w:color="auto" w:fill="FFFFFF"/>
        </w:rPr>
        <w:t> </w:t>
      </w:r>
      <w:r w:rsidRPr="00846668">
        <w:rPr>
          <w:rFonts w:ascii="Times New Roman" w:hAnsi="Times New Roman" w:cs="Times New Roman"/>
          <w:b w:val="0"/>
          <w:i w:val="0"/>
          <w:color w:val="auto"/>
          <w:sz w:val="24"/>
          <w:szCs w:val="24"/>
          <w:shd w:val="clear" w:color="auto" w:fill="FFFFFF"/>
          <w:lang w:val="ru-RU"/>
        </w:rPr>
        <w:t xml:space="preserve">распространением коронавирусной инфекции </w:t>
      </w:r>
      <w:r w:rsidRPr="00846668">
        <w:rPr>
          <w:rFonts w:ascii="Times New Roman" w:hAnsi="Times New Roman" w:cs="Times New Roman"/>
          <w:b w:val="0"/>
          <w:i w:val="0"/>
          <w:color w:val="auto"/>
          <w:sz w:val="24"/>
          <w:szCs w:val="24"/>
          <w:shd w:val="clear" w:color="auto" w:fill="FFFFFF"/>
        </w:rPr>
        <w:t>Covid</w:t>
      </w:r>
      <w:r w:rsidRPr="00846668">
        <w:rPr>
          <w:rFonts w:ascii="Times New Roman" w:hAnsi="Times New Roman" w:cs="Times New Roman"/>
          <w:b w:val="0"/>
          <w:i w:val="0"/>
          <w:color w:val="auto"/>
          <w:sz w:val="24"/>
          <w:szCs w:val="24"/>
          <w:shd w:val="clear" w:color="auto" w:fill="FFFFFF"/>
          <w:lang w:val="ru-RU"/>
        </w:rPr>
        <w:t>-19</w:t>
      </w:r>
      <w:r w:rsidRPr="00846668">
        <w:rPr>
          <w:rFonts w:ascii="Times New Roman" w:hAnsi="Times New Roman" w:cs="Times New Roman"/>
          <w:b w:val="0"/>
          <w:i w:val="0"/>
          <w:color w:val="auto"/>
          <w:sz w:val="24"/>
          <w:szCs w:val="24"/>
          <w:shd w:val="clear" w:color="auto" w:fill="FFFFFF"/>
        </w:rPr>
        <w:t> </w:t>
      </w:r>
      <w:r w:rsidRPr="00846668">
        <w:rPr>
          <w:rFonts w:ascii="Times New Roman" w:hAnsi="Times New Roman" w:cs="Times New Roman"/>
          <w:b w:val="0"/>
          <w:i w:val="0"/>
          <w:color w:val="auto"/>
          <w:sz w:val="24"/>
          <w:szCs w:val="24"/>
          <w:shd w:val="clear" w:color="auto" w:fill="FFFFFF"/>
          <w:lang w:val="ru-RU"/>
        </w:rPr>
        <w:t>в2020 году единый государственный экзамен в 2020 году сдавали только те выпускники 11-ых классов</w:t>
      </w:r>
      <w:r w:rsidRPr="00846668">
        <w:rPr>
          <w:rFonts w:ascii="Times New Roman" w:hAnsi="Times New Roman" w:cs="Times New Roman"/>
          <w:b w:val="0"/>
          <w:bCs w:val="0"/>
          <w:i w:val="0"/>
          <w:color w:val="auto"/>
          <w:sz w:val="24"/>
          <w:szCs w:val="24"/>
          <w:lang w:val="ru-RU"/>
        </w:rPr>
        <w:t>, которые планировали поступать в</w:t>
      </w:r>
      <w:r w:rsidRPr="00846668">
        <w:rPr>
          <w:rFonts w:ascii="Times New Roman" w:hAnsi="Times New Roman" w:cs="Times New Roman"/>
          <w:b w:val="0"/>
          <w:bCs w:val="0"/>
          <w:i w:val="0"/>
          <w:color w:val="auto"/>
          <w:sz w:val="24"/>
          <w:szCs w:val="24"/>
        </w:rPr>
        <w:t> </w:t>
      </w:r>
      <w:r w:rsidRPr="00846668">
        <w:rPr>
          <w:rFonts w:ascii="Times New Roman" w:hAnsi="Times New Roman" w:cs="Times New Roman"/>
          <w:b w:val="0"/>
          <w:bCs w:val="0"/>
          <w:i w:val="0"/>
          <w:color w:val="auto"/>
          <w:sz w:val="24"/>
          <w:szCs w:val="24"/>
          <w:lang w:val="ru-RU"/>
        </w:rPr>
        <w:t>вузы. Обязательные экзамены для тех, кто не</w:t>
      </w:r>
      <w:r w:rsidRPr="00846668">
        <w:rPr>
          <w:rFonts w:ascii="Times New Roman" w:hAnsi="Times New Roman" w:cs="Times New Roman"/>
          <w:b w:val="0"/>
          <w:bCs w:val="0"/>
          <w:i w:val="0"/>
          <w:color w:val="auto"/>
          <w:sz w:val="24"/>
          <w:szCs w:val="24"/>
        </w:rPr>
        <w:t> </w:t>
      </w:r>
      <w:r w:rsidRPr="00846668">
        <w:rPr>
          <w:rFonts w:ascii="Times New Roman" w:hAnsi="Times New Roman" w:cs="Times New Roman"/>
          <w:b w:val="0"/>
          <w:bCs w:val="0"/>
          <w:i w:val="0"/>
          <w:color w:val="auto"/>
          <w:sz w:val="24"/>
          <w:szCs w:val="24"/>
          <w:lang w:val="ru-RU"/>
        </w:rPr>
        <w:t>собирается поступать, отменили.</w:t>
      </w:r>
    </w:p>
    <w:p w:rsidR="00846668" w:rsidRPr="00846668" w:rsidRDefault="00846668" w:rsidP="00846668">
      <w:pPr>
        <w:pStyle w:val="1"/>
        <w:shd w:val="clear" w:color="auto" w:fill="FFFFFF"/>
        <w:spacing w:before="0" w:beforeAutospacing="0" w:after="0" w:afterAutospacing="0"/>
        <w:ind w:firstLine="709"/>
        <w:jc w:val="both"/>
        <w:rPr>
          <w:rFonts w:ascii="Times New Roman" w:eastAsia="Times New Roman" w:hAnsi="Times New Roman" w:cs="Times New Roman"/>
          <w:b w:val="0"/>
          <w:color w:val="auto"/>
          <w:sz w:val="24"/>
          <w:szCs w:val="24"/>
          <w:lang w:val="ru-RU" w:eastAsia="ru-RU"/>
        </w:rPr>
      </w:pPr>
      <w:proofErr w:type="gramStart"/>
      <w:r w:rsidRPr="00846668">
        <w:rPr>
          <w:rFonts w:ascii="Times New Roman" w:eastAsia="Times New Roman" w:hAnsi="Times New Roman" w:cs="Times New Roman"/>
          <w:b w:val="0"/>
          <w:color w:val="auto"/>
          <w:sz w:val="24"/>
          <w:szCs w:val="24"/>
          <w:lang w:val="ru-RU" w:eastAsia="ru-RU"/>
        </w:rPr>
        <w:t xml:space="preserve">В соответствии с </w:t>
      </w:r>
      <w:r w:rsidRPr="00846668">
        <w:rPr>
          <w:rFonts w:ascii="Times New Roman" w:eastAsia="Times New Roman" w:hAnsi="Times New Roman" w:cs="Times New Roman"/>
          <w:b w:val="0"/>
          <w:color w:val="auto"/>
          <w:kern w:val="36"/>
          <w:sz w:val="24"/>
          <w:szCs w:val="24"/>
          <w:lang w:val="ru-RU" w:eastAsia="ru-RU"/>
        </w:rPr>
        <w:t xml:space="preserve">приказом Минпросвещения России от 11.06.2020 № 295 (ред. от 17.06.2020) «Об особенностях заполнения и выдачи аттестатов об основном общем и среднем общем образовании в 2020 году» (Зарегистрировано в Минюсте России 11.06.2020 № 58629» на основании педагогического совета школы от 15.06.2020 № 11 от 15.06.2020 </w:t>
      </w:r>
      <w:r w:rsidRPr="00846668">
        <w:rPr>
          <w:rFonts w:ascii="Times New Roman" w:eastAsia="Times New Roman" w:hAnsi="Times New Roman" w:cs="Times New Roman"/>
          <w:b w:val="0"/>
          <w:color w:val="auto"/>
          <w:sz w:val="24"/>
          <w:szCs w:val="24"/>
          <w:lang w:val="ru-RU" w:eastAsia="ru-RU"/>
        </w:rPr>
        <w:t>все обучающиеся 11-ых классов в количестве 52 человека получили аттестаты о среднем общем образовании.</w:t>
      </w:r>
      <w:proofErr w:type="gramEnd"/>
    </w:p>
    <w:p w:rsidR="00846668" w:rsidRPr="00846668" w:rsidRDefault="00846668" w:rsidP="00846668">
      <w:pPr>
        <w:pStyle w:val="1"/>
        <w:shd w:val="clear" w:color="auto" w:fill="FFFFFF"/>
        <w:spacing w:before="0" w:beforeAutospacing="0" w:after="0" w:afterAutospacing="0"/>
        <w:ind w:firstLine="709"/>
        <w:jc w:val="both"/>
        <w:rPr>
          <w:rFonts w:ascii="Times New Roman" w:hAnsi="Times New Roman" w:cs="Times New Roman"/>
          <w:b w:val="0"/>
          <w:color w:val="auto"/>
          <w:sz w:val="24"/>
          <w:szCs w:val="24"/>
          <w:lang w:val="ru-RU"/>
        </w:rPr>
      </w:pPr>
      <w:r w:rsidRPr="00846668">
        <w:rPr>
          <w:rFonts w:ascii="Times New Roman" w:hAnsi="Times New Roman" w:cs="Times New Roman"/>
          <w:b w:val="0"/>
          <w:color w:val="auto"/>
          <w:sz w:val="24"/>
          <w:szCs w:val="24"/>
          <w:lang w:val="ru-RU"/>
        </w:rPr>
        <w:t>Восемь обучающихся  получили аттестат с отличием и медаль «За особые успехи в обучении».</w:t>
      </w:r>
    </w:p>
    <w:p w:rsidR="00846668" w:rsidRPr="00846668" w:rsidRDefault="00846668" w:rsidP="00846668">
      <w:pPr>
        <w:pStyle w:val="1"/>
        <w:shd w:val="clear" w:color="auto" w:fill="FFFFFF"/>
        <w:spacing w:before="0" w:beforeAutospacing="0" w:after="0" w:afterAutospacing="0"/>
        <w:ind w:firstLine="709"/>
        <w:jc w:val="both"/>
        <w:rPr>
          <w:rFonts w:ascii="Times New Roman" w:hAnsi="Times New Roman" w:cs="Times New Roman"/>
          <w:b w:val="0"/>
          <w:color w:val="auto"/>
          <w:sz w:val="24"/>
          <w:szCs w:val="24"/>
          <w:lang w:val="ru-RU"/>
        </w:rPr>
      </w:pPr>
      <w:r w:rsidRPr="00846668">
        <w:rPr>
          <w:rFonts w:ascii="Times New Roman" w:hAnsi="Times New Roman" w:cs="Times New Roman"/>
          <w:b w:val="0"/>
          <w:color w:val="auto"/>
          <w:sz w:val="24"/>
          <w:szCs w:val="24"/>
          <w:lang w:val="ru-RU"/>
        </w:rPr>
        <w:t>Наблюдается увеличение доли выпускников, получивших аттестат с отличием с 4,55% в 2019 году до 15,38% в 2020 году.</w:t>
      </w:r>
    </w:p>
    <w:p w:rsidR="00846668" w:rsidRPr="00846668" w:rsidRDefault="00846668" w:rsidP="00846668">
      <w:pPr>
        <w:spacing w:before="0" w:beforeAutospacing="0" w:after="0" w:afterAutospacing="0"/>
        <w:ind w:firstLine="709"/>
        <w:rPr>
          <w:rFonts w:ascii="Times New Roman" w:hAnsi="Times New Roman" w:cs="Times New Roman"/>
          <w:b/>
          <w:sz w:val="24"/>
          <w:szCs w:val="24"/>
          <w:lang w:val="ru-RU"/>
        </w:rPr>
      </w:pPr>
    </w:p>
    <w:p w:rsidR="00846668" w:rsidRPr="00846668" w:rsidRDefault="00846668" w:rsidP="00846668">
      <w:pPr>
        <w:spacing w:before="0" w:beforeAutospacing="0" w:after="0" w:afterAutospacing="0"/>
        <w:rPr>
          <w:rFonts w:ascii="Times New Roman" w:hAnsi="Times New Roman" w:cs="Times New Roman"/>
          <w:b/>
          <w:sz w:val="24"/>
          <w:szCs w:val="24"/>
          <w:lang w:val="ru-RU"/>
        </w:rPr>
      </w:pPr>
      <w:r w:rsidRPr="00846668">
        <w:rPr>
          <w:rFonts w:ascii="Times New Roman" w:hAnsi="Times New Roman" w:cs="Times New Roman"/>
          <w:b/>
          <w:sz w:val="24"/>
          <w:szCs w:val="24"/>
          <w:lang w:val="ru-RU"/>
        </w:rPr>
        <w:t>Средний балл выпускников 11 классов (по аттестату)</w:t>
      </w:r>
    </w:p>
    <w:p w:rsidR="00846668" w:rsidRPr="00846668" w:rsidRDefault="00846668" w:rsidP="00846668">
      <w:pPr>
        <w:spacing w:before="0" w:beforeAutospacing="0" w:after="0" w:afterAutospacing="0"/>
        <w:ind w:firstLine="709"/>
        <w:rPr>
          <w:rFonts w:ascii="Times New Roman" w:hAnsi="Times New Roman" w:cs="Times New Roman"/>
          <w:b/>
          <w:sz w:val="24"/>
          <w:szCs w:val="24"/>
          <w:lang w:val="ru-RU"/>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213"/>
        <w:gridCol w:w="3213"/>
      </w:tblGrid>
      <w:tr w:rsidR="00846668" w:rsidRPr="00846668" w:rsidTr="004A5A33">
        <w:trPr>
          <w:trHeight w:val="325"/>
        </w:trPr>
        <w:tc>
          <w:tcPr>
            <w:tcW w:w="3105" w:type="dxa"/>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Учебный год</w:t>
            </w:r>
          </w:p>
        </w:tc>
        <w:tc>
          <w:tcPr>
            <w:tcW w:w="3213" w:type="dxa"/>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Всего выпускников</w:t>
            </w:r>
          </w:p>
        </w:tc>
        <w:tc>
          <w:tcPr>
            <w:tcW w:w="3213" w:type="dxa"/>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Средний балл</w:t>
            </w:r>
          </w:p>
        </w:tc>
      </w:tr>
      <w:tr w:rsidR="00846668" w:rsidRPr="00846668" w:rsidTr="004A5A33">
        <w:trPr>
          <w:trHeight w:val="325"/>
        </w:trPr>
        <w:tc>
          <w:tcPr>
            <w:tcW w:w="3105" w:type="dxa"/>
            <w:vAlign w:val="bottom"/>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2014-2015</w:t>
            </w:r>
          </w:p>
        </w:tc>
        <w:tc>
          <w:tcPr>
            <w:tcW w:w="3213" w:type="dxa"/>
            <w:vAlign w:val="bottom"/>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35</w:t>
            </w:r>
          </w:p>
        </w:tc>
        <w:tc>
          <w:tcPr>
            <w:tcW w:w="3213" w:type="dxa"/>
            <w:vAlign w:val="bottom"/>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4,1</w:t>
            </w:r>
          </w:p>
        </w:tc>
      </w:tr>
      <w:tr w:rsidR="00846668" w:rsidRPr="00846668" w:rsidTr="004A5A33">
        <w:trPr>
          <w:trHeight w:val="325"/>
        </w:trPr>
        <w:tc>
          <w:tcPr>
            <w:tcW w:w="3105" w:type="dxa"/>
            <w:vAlign w:val="bottom"/>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2015-2016</w:t>
            </w:r>
          </w:p>
        </w:tc>
        <w:tc>
          <w:tcPr>
            <w:tcW w:w="3213" w:type="dxa"/>
            <w:vAlign w:val="bottom"/>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36</w:t>
            </w:r>
          </w:p>
        </w:tc>
        <w:tc>
          <w:tcPr>
            <w:tcW w:w="3213" w:type="dxa"/>
            <w:vAlign w:val="bottom"/>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4,4</w:t>
            </w:r>
          </w:p>
        </w:tc>
      </w:tr>
      <w:tr w:rsidR="00846668" w:rsidRPr="00846668" w:rsidTr="004A5A33">
        <w:trPr>
          <w:trHeight w:val="325"/>
        </w:trPr>
        <w:tc>
          <w:tcPr>
            <w:tcW w:w="3105" w:type="dxa"/>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2016-2017</w:t>
            </w:r>
          </w:p>
        </w:tc>
        <w:tc>
          <w:tcPr>
            <w:tcW w:w="3213" w:type="dxa"/>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41</w:t>
            </w:r>
          </w:p>
        </w:tc>
        <w:tc>
          <w:tcPr>
            <w:tcW w:w="3213" w:type="dxa"/>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4,3</w:t>
            </w:r>
          </w:p>
        </w:tc>
      </w:tr>
      <w:tr w:rsidR="00846668" w:rsidRPr="00846668" w:rsidTr="004A5A33">
        <w:trPr>
          <w:trHeight w:val="325"/>
        </w:trPr>
        <w:tc>
          <w:tcPr>
            <w:tcW w:w="3105" w:type="dxa"/>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2017-2018</w:t>
            </w:r>
          </w:p>
        </w:tc>
        <w:tc>
          <w:tcPr>
            <w:tcW w:w="3213" w:type="dxa"/>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42</w:t>
            </w:r>
          </w:p>
        </w:tc>
        <w:tc>
          <w:tcPr>
            <w:tcW w:w="3213" w:type="dxa"/>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4,1</w:t>
            </w:r>
          </w:p>
        </w:tc>
      </w:tr>
      <w:tr w:rsidR="00846668" w:rsidRPr="00846668" w:rsidTr="004A5A33">
        <w:trPr>
          <w:trHeight w:val="325"/>
        </w:trPr>
        <w:tc>
          <w:tcPr>
            <w:tcW w:w="3105" w:type="dxa"/>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2018-2019</w:t>
            </w:r>
          </w:p>
        </w:tc>
        <w:tc>
          <w:tcPr>
            <w:tcW w:w="3213" w:type="dxa"/>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44</w:t>
            </w:r>
          </w:p>
        </w:tc>
        <w:tc>
          <w:tcPr>
            <w:tcW w:w="3213" w:type="dxa"/>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4,2</w:t>
            </w:r>
          </w:p>
        </w:tc>
      </w:tr>
      <w:tr w:rsidR="00846668" w:rsidRPr="00846668" w:rsidTr="004A5A33">
        <w:trPr>
          <w:trHeight w:val="325"/>
        </w:trPr>
        <w:tc>
          <w:tcPr>
            <w:tcW w:w="3105" w:type="dxa"/>
            <w:shd w:val="clear" w:color="auto" w:fill="auto"/>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2019-2020</w:t>
            </w:r>
          </w:p>
        </w:tc>
        <w:tc>
          <w:tcPr>
            <w:tcW w:w="3213" w:type="dxa"/>
            <w:shd w:val="clear" w:color="auto" w:fill="auto"/>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52</w:t>
            </w:r>
          </w:p>
        </w:tc>
        <w:tc>
          <w:tcPr>
            <w:tcW w:w="3213" w:type="dxa"/>
            <w:shd w:val="clear" w:color="auto" w:fill="auto"/>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4,2</w:t>
            </w:r>
          </w:p>
        </w:tc>
      </w:tr>
    </w:tbl>
    <w:p w:rsidR="00846668" w:rsidRPr="00846668" w:rsidRDefault="00846668" w:rsidP="00846668">
      <w:pPr>
        <w:spacing w:before="0" w:beforeAutospacing="0" w:after="0" w:afterAutospacing="0"/>
        <w:ind w:firstLine="709"/>
        <w:rPr>
          <w:rFonts w:ascii="Times New Roman" w:hAnsi="Times New Roman" w:cs="Times New Roman"/>
          <w:sz w:val="24"/>
          <w:szCs w:val="24"/>
        </w:rPr>
      </w:pPr>
    </w:p>
    <w:p w:rsidR="002C4991" w:rsidRDefault="00846668" w:rsidP="002C4991">
      <w:pPr>
        <w:spacing w:before="0" w:beforeAutospacing="0" w:after="0" w:afterAutospacing="0"/>
        <w:ind w:firstLine="720"/>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lastRenderedPageBreak/>
        <w:t>В 2020 году выпускники проходили государственную итоговую аттестацию (ГИА) в форме ЕГЭ. Максимальное количество экзаменов определялось самим выпускником в зависимости от ВУЗа, в который он будет поступать.</w:t>
      </w:r>
    </w:p>
    <w:p w:rsidR="002C4991" w:rsidRDefault="002C4991" w:rsidP="002C4991">
      <w:pPr>
        <w:spacing w:before="0" w:beforeAutospacing="0" w:after="0" w:afterAutospacing="0"/>
        <w:jc w:val="both"/>
        <w:rPr>
          <w:rFonts w:ascii="Times New Roman" w:hAnsi="Times New Roman" w:cs="Times New Roman"/>
          <w:sz w:val="24"/>
          <w:szCs w:val="24"/>
          <w:lang w:val="ru-RU"/>
        </w:rPr>
      </w:pPr>
    </w:p>
    <w:p w:rsidR="00846668" w:rsidRPr="002C4991" w:rsidRDefault="00846668" w:rsidP="002C4991">
      <w:pPr>
        <w:spacing w:before="0" w:beforeAutospacing="0" w:after="0" w:afterAutospacing="0"/>
        <w:jc w:val="both"/>
        <w:rPr>
          <w:rFonts w:ascii="Times New Roman" w:hAnsi="Times New Roman" w:cs="Times New Roman"/>
          <w:b/>
          <w:sz w:val="24"/>
          <w:szCs w:val="24"/>
          <w:lang w:val="ru-RU"/>
        </w:rPr>
      </w:pPr>
      <w:r w:rsidRPr="002C4991">
        <w:rPr>
          <w:rFonts w:ascii="Times New Roman" w:hAnsi="Times New Roman" w:cs="Times New Roman"/>
          <w:b/>
          <w:sz w:val="24"/>
          <w:szCs w:val="24"/>
        </w:rPr>
        <w:t xml:space="preserve">Общая картина выбора предметов </w:t>
      </w:r>
      <w:r w:rsidR="002C4991" w:rsidRPr="002C4991">
        <w:rPr>
          <w:rFonts w:ascii="Times New Roman" w:hAnsi="Times New Roman" w:cs="Times New Roman"/>
          <w:b/>
          <w:sz w:val="24"/>
          <w:szCs w:val="24"/>
          <w:lang w:val="ru-RU"/>
        </w:rPr>
        <w:t>ЕГЭ</w:t>
      </w:r>
    </w:p>
    <w:p w:rsidR="00846668" w:rsidRPr="00846668" w:rsidRDefault="00846668" w:rsidP="002C4991">
      <w:pPr>
        <w:spacing w:before="0" w:beforeAutospacing="0" w:after="0" w:afterAutospacing="0"/>
        <w:rPr>
          <w:rFonts w:ascii="Times New Roman" w:hAnsi="Times New Roman" w:cs="Times New Roman"/>
          <w:sz w:val="24"/>
          <w:szCs w:val="24"/>
        </w:rPr>
      </w:pPr>
    </w:p>
    <w:tbl>
      <w:tblPr>
        <w:tblW w:w="9708"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54"/>
        <w:gridCol w:w="4854"/>
      </w:tblGrid>
      <w:tr w:rsidR="00846668" w:rsidRPr="00846668" w:rsidTr="004A5A33">
        <w:trPr>
          <w:jc w:val="center"/>
        </w:trPr>
        <w:tc>
          <w:tcPr>
            <w:tcW w:w="4854" w:type="dxa"/>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Предмет</w:t>
            </w:r>
          </w:p>
        </w:tc>
        <w:tc>
          <w:tcPr>
            <w:tcW w:w="4854" w:type="dxa"/>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Количество сдававших ЕГЭ</w:t>
            </w:r>
          </w:p>
        </w:tc>
      </w:tr>
      <w:tr w:rsidR="00846668" w:rsidRPr="00846668" w:rsidTr="004A5A33">
        <w:trPr>
          <w:trHeight w:val="275"/>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Русский язык</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49</w:t>
            </w:r>
          </w:p>
        </w:tc>
      </w:tr>
      <w:tr w:rsidR="00846668" w:rsidRPr="00846668" w:rsidTr="004A5A33">
        <w:trPr>
          <w:trHeight w:val="275"/>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Математика (профильный уровень)</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35</w:t>
            </w:r>
          </w:p>
        </w:tc>
      </w:tr>
      <w:tr w:rsidR="00846668" w:rsidRPr="00846668" w:rsidTr="004A5A33">
        <w:trPr>
          <w:trHeight w:val="275"/>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Обществознание</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16</w:t>
            </w:r>
          </w:p>
        </w:tc>
      </w:tr>
      <w:tr w:rsidR="00846668" w:rsidRPr="00846668" w:rsidTr="004A5A33">
        <w:trPr>
          <w:trHeight w:val="275"/>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Литература</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w:t>
            </w:r>
          </w:p>
        </w:tc>
      </w:tr>
      <w:tr w:rsidR="00846668" w:rsidRPr="00846668" w:rsidTr="004A5A33">
        <w:trPr>
          <w:trHeight w:val="275"/>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История</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4</w:t>
            </w:r>
          </w:p>
        </w:tc>
      </w:tr>
      <w:tr w:rsidR="00846668" w:rsidRPr="00846668" w:rsidTr="004A5A33">
        <w:trPr>
          <w:trHeight w:val="275"/>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Английский язык</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3</w:t>
            </w:r>
          </w:p>
        </w:tc>
      </w:tr>
      <w:tr w:rsidR="00846668" w:rsidRPr="00846668" w:rsidTr="004A5A33">
        <w:trPr>
          <w:trHeight w:val="275"/>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Химия</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6</w:t>
            </w:r>
          </w:p>
        </w:tc>
      </w:tr>
      <w:tr w:rsidR="00846668" w:rsidRPr="00846668" w:rsidTr="004A5A33">
        <w:trPr>
          <w:trHeight w:val="275"/>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Физика</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16</w:t>
            </w:r>
          </w:p>
        </w:tc>
      </w:tr>
      <w:tr w:rsidR="00846668" w:rsidRPr="00846668" w:rsidTr="004A5A33">
        <w:trPr>
          <w:trHeight w:val="275"/>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Биология</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7</w:t>
            </w:r>
          </w:p>
        </w:tc>
      </w:tr>
      <w:tr w:rsidR="00846668" w:rsidRPr="00846668" w:rsidTr="004A5A33">
        <w:trPr>
          <w:trHeight w:val="278"/>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Информатика и ИКТ</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15</w:t>
            </w:r>
          </w:p>
        </w:tc>
      </w:tr>
      <w:tr w:rsidR="00846668" w:rsidRPr="00846668" w:rsidTr="004A5A33">
        <w:trPr>
          <w:trHeight w:val="278"/>
          <w:jc w:val="center"/>
        </w:trPr>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rPr>
                <w:rFonts w:ascii="Times New Roman" w:hAnsi="Times New Roman" w:cs="Times New Roman"/>
                <w:sz w:val="24"/>
                <w:szCs w:val="24"/>
              </w:rPr>
            </w:pPr>
            <w:r w:rsidRPr="00846668">
              <w:rPr>
                <w:rFonts w:ascii="Times New Roman" w:hAnsi="Times New Roman" w:cs="Times New Roman"/>
                <w:sz w:val="24"/>
                <w:szCs w:val="24"/>
              </w:rPr>
              <w:t>География</w:t>
            </w:r>
          </w:p>
        </w:tc>
        <w:tc>
          <w:tcPr>
            <w:tcW w:w="4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846668" w:rsidRDefault="00846668" w:rsidP="004A5A33">
            <w:pPr>
              <w:spacing w:before="0" w:beforeAutospacing="0" w:after="0" w:afterAutospacing="0"/>
              <w:jc w:val="center"/>
              <w:rPr>
                <w:rFonts w:ascii="Times New Roman" w:hAnsi="Times New Roman" w:cs="Times New Roman"/>
                <w:sz w:val="24"/>
                <w:szCs w:val="24"/>
              </w:rPr>
            </w:pPr>
            <w:r w:rsidRPr="00846668">
              <w:rPr>
                <w:rFonts w:ascii="Times New Roman" w:hAnsi="Times New Roman" w:cs="Times New Roman"/>
                <w:sz w:val="24"/>
                <w:szCs w:val="24"/>
              </w:rPr>
              <w:t>0</w:t>
            </w:r>
          </w:p>
        </w:tc>
      </w:tr>
    </w:tbl>
    <w:p w:rsidR="00846668" w:rsidRPr="00846668" w:rsidRDefault="00846668" w:rsidP="00846668">
      <w:pPr>
        <w:shd w:val="clear" w:color="auto" w:fill="FFFFFF" w:themeFill="background1"/>
        <w:spacing w:before="0" w:beforeAutospacing="0" w:after="0" w:afterAutospacing="0"/>
        <w:ind w:firstLine="709"/>
        <w:rPr>
          <w:rFonts w:ascii="Times New Roman" w:hAnsi="Times New Roman" w:cs="Times New Roman"/>
          <w:sz w:val="24"/>
          <w:szCs w:val="24"/>
        </w:rPr>
      </w:pPr>
    </w:p>
    <w:p w:rsidR="00846668" w:rsidRPr="00846668" w:rsidRDefault="00846668" w:rsidP="00846668">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proofErr w:type="gramStart"/>
      <w:r w:rsidRPr="00846668">
        <w:rPr>
          <w:rFonts w:ascii="Times New Roman" w:hAnsi="Times New Roman" w:cs="Times New Roman"/>
          <w:sz w:val="24"/>
          <w:szCs w:val="24"/>
          <w:lang w:val="ru-RU"/>
        </w:rPr>
        <w:t>Наиболее популярные из экзаменов в 2020 году, необходимые для поступления в ВУЗ, стали – русский язык (49 обучающихся – 94,2%), математика (профильный уровень) (35 человек – 67,3%), обществознание (16 обучающихся – 30,8%), физика (16 обучающихся – 30,8%), информатика и ИКТ (15 обучающихся – 28,8%).</w:t>
      </w:r>
      <w:proofErr w:type="gramEnd"/>
    </w:p>
    <w:p w:rsidR="00846668" w:rsidRPr="00846668" w:rsidRDefault="00846668" w:rsidP="00846668">
      <w:pPr>
        <w:spacing w:before="0" w:beforeAutospacing="0" w:after="0" w:afterAutospacing="0"/>
        <w:ind w:firstLine="709"/>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t>По каждому предмету установлено минимальное количество баллов, подтверждающее освоение выпускником основной общеобразовательной программы среднего общего образования.</w:t>
      </w:r>
    </w:p>
    <w:p w:rsidR="004A5A33" w:rsidRDefault="004A5A33" w:rsidP="002C4991">
      <w:pPr>
        <w:spacing w:before="0" w:beforeAutospacing="0" w:after="0" w:afterAutospacing="0"/>
        <w:rPr>
          <w:rFonts w:ascii="Times New Roman" w:hAnsi="Times New Roman" w:cs="Times New Roman"/>
          <w:b/>
          <w:sz w:val="24"/>
          <w:szCs w:val="24"/>
          <w:lang w:val="ru-RU"/>
        </w:rPr>
      </w:pPr>
    </w:p>
    <w:p w:rsidR="00846668" w:rsidRDefault="004A5A33" w:rsidP="004A5A33">
      <w:pPr>
        <w:spacing w:before="0" w:beforeAutospacing="0" w:after="0" w:afterAutospacing="0"/>
        <w:rPr>
          <w:rFonts w:ascii="Times New Roman" w:hAnsi="Times New Roman" w:cs="Times New Roman"/>
          <w:b/>
          <w:sz w:val="24"/>
          <w:szCs w:val="24"/>
          <w:lang w:val="ru-RU"/>
        </w:rPr>
      </w:pPr>
      <w:r>
        <w:rPr>
          <w:rFonts w:ascii="Times New Roman" w:hAnsi="Times New Roman" w:cs="Times New Roman"/>
          <w:b/>
          <w:sz w:val="24"/>
          <w:szCs w:val="24"/>
          <w:lang w:val="ru-RU"/>
        </w:rPr>
        <w:t>Русский язык</w:t>
      </w:r>
    </w:p>
    <w:p w:rsidR="002C4991" w:rsidRPr="004A5A33" w:rsidRDefault="002C4991" w:rsidP="004A5A33">
      <w:pPr>
        <w:spacing w:before="0" w:beforeAutospacing="0" w:after="0" w:afterAutospacing="0"/>
        <w:rPr>
          <w:rFonts w:ascii="Times New Roman" w:hAnsi="Times New Roman" w:cs="Times New Roman"/>
          <w:b/>
          <w:sz w:val="24"/>
          <w:szCs w:val="24"/>
          <w:lang w:val="ru-RU"/>
        </w:rPr>
      </w:pPr>
    </w:p>
    <w:p w:rsidR="00846668" w:rsidRPr="00846668" w:rsidRDefault="00846668" w:rsidP="00846668">
      <w:pPr>
        <w:spacing w:before="0" w:beforeAutospacing="0" w:after="0" w:afterAutospacing="0"/>
        <w:ind w:firstLine="709"/>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t>Все обучающиеся 11А и 11Б классов написали итоговое сочинение - как допуск к ГИА-11.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36"/>
        <w:gridCol w:w="836"/>
        <w:gridCol w:w="836"/>
        <w:gridCol w:w="836"/>
        <w:gridCol w:w="837"/>
        <w:gridCol w:w="836"/>
        <w:gridCol w:w="836"/>
        <w:gridCol w:w="836"/>
        <w:gridCol w:w="836"/>
        <w:gridCol w:w="837"/>
      </w:tblGrid>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846668">
        <w:trPr>
          <w:trHeight w:val="275"/>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12</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95</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60,9</w:t>
            </w:r>
          </w:p>
        </w:tc>
      </w:tr>
      <w:tr w:rsidR="00846668" w:rsidRPr="00CC7D6E" w:rsidTr="00846668">
        <w:trPr>
          <w:trHeight w:val="275"/>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92</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61,2</w:t>
            </w:r>
          </w:p>
        </w:tc>
      </w:tr>
      <w:tr w:rsidR="00846668" w:rsidRPr="00CC7D6E" w:rsidTr="00846668">
        <w:trPr>
          <w:trHeight w:val="275"/>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2014-2015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95</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63,1</w:t>
            </w:r>
          </w:p>
        </w:tc>
      </w:tr>
      <w:tr w:rsidR="00846668" w:rsidRPr="00CC7D6E" w:rsidTr="00846668">
        <w:trPr>
          <w:trHeight w:val="275"/>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36</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19</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98</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72,0</w:t>
            </w:r>
          </w:p>
        </w:tc>
      </w:tr>
      <w:tr w:rsidR="00846668" w:rsidRPr="00CC7D6E" w:rsidTr="00846668">
        <w:trPr>
          <w:trHeight w:val="275"/>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19</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98</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67,0</w:t>
            </w:r>
          </w:p>
        </w:tc>
      </w:tr>
      <w:tr w:rsidR="00846668" w:rsidRPr="00CC7D6E" w:rsidTr="00846668">
        <w:trPr>
          <w:trHeight w:val="275"/>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менее 24 баллов</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24-35 баллов</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36-72 баллов</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73-79 баллов</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80-99 баллов</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 xml:space="preserve"> 100 баллов</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846668">
        <w:trPr>
          <w:trHeight w:val="275"/>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34</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94</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64,0</w:t>
            </w:r>
          </w:p>
        </w:tc>
      </w:tr>
      <w:tr w:rsidR="00846668" w:rsidRPr="00CC7D6E" w:rsidTr="00846668">
        <w:trPr>
          <w:trHeight w:val="275"/>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 xml:space="preserve">менее </w:t>
            </w:r>
            <w:r>
              <w:rPr>
                <w:rFonts w:ascii="Times New Roman" w:hAnsi="Times New Roman" w:cs="Times New Roman"/>
                <w:sz w:val="20"/>
                <w:szCs w:val="20"/>
              </w:rPr>
              <w:t>36</w:t>
            </w:r>
            <w:r w:rsidRPr="00CC7D6E">
              <w:rPr>
                <w:rFonts w:ascii="Times New Roman" w:hAnsi="Times New Roman" w:cs="Times New Roman"/>
                <w:sz w:val="20"/>
                <w:szCs w:val="20"/>
              </w:rPr>
              <w:t xml:space="preserve"> баллов</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36-69 баллов</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70-79 баллов</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80-99 баллов</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846668">
        <w:trPr>
          <w:trHeight w:val="275"/>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26</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12</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w:t>
            </w: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65,0</w:t>
            </w:r>
          </w:p>
        </w:tc>
      </w:tr>
      <w:tr w:rsidR="00846668" w:rsidRPr="00D532F5" w:rsidTr="00846668">
        <w:trPr>
          <w:trHeight w:val="27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2019-2020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52</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49</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20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13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16</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0</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98</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D532F5" w:rsidRDefault="00846668" w:rsidP="00846668">
            <w:pPr>
              <w:spacing w:after="0"/>
              <w:jc w:val="center"/>
              <w:rPr>
                <w:rFonts w:ascii="Times New Roman" w:hAnsi="Times New Roman" w:cs="Times New Roman"/>
                <w:sz w:val="20"/>
                <w:szCs w:val="20"/>
              </w:rPr>
            </w:pPr>
            <w:r w:rsidRPr="00D532F5">
              <w:rPr>
                <w:rFonts w:ascii="Times New Roman" w:hAnsi="Times New Roman" w:cs="Times New Roman"/>
                <w:sz w:val="20"/>
                <w:szCs w:val="20"/>
              </w:rPr>
              <w:t>74,0</w:t>
            </w:r>
          </w:p>
        </w:tc>
      </w:tr>
    </w:tbl>
    <w:p w:rsidR="004A5A33" w:rsidRDefault="004A5A33" w:rsidP="004A5A33">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p>
    <w:p w:rsidR="00846668" w:rsidRPr="004A5A33" w:rsidRDefault="00846668" w:rsidP="004A5A33">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t>Результаты ЕГЭ по русскому языку показывают, что по сравнению с предыдущими годами наибольший балл увеличился до 98 баллов, в 2019 г. - 89 балла, в 2018 г. - 94 баллов, средний балл увеличился на 9 баллов и составил 74. Все выпускники преодолели минимальный порог.</w:t>
      </w:r>
    </w:p>
    <w:p w:rsidR="004A5A33" w:rsidRDefault="004A5A33" w:rsidP="004A5A33">
      <w:pPr>
        <w:spacing w:before="0" w:beforeAutospacing="0" w:after="0" w:afterAutospacing="0"/>
        <w:rPr>
          <w:rFonts w:ascii="Times New Roman" w:hAnsi="Times New Roman" w:cs="Times New Roman"/>
          <w:b/>
          <w:sz w:val="24"/>
          <w:szCs w:val="24"/>
          <w:lang w:val="ru-RU"/>
        </w:rPr>
      </w:pPr>
    </w:p>
    <w:p w:rsidR="00846668" w:rsidRDefault="00846668" w:rsidP="004A5A33">
      <w:pPr>
        <w:spacing w:before="0" w:beforeAutospacing="0" w:after="0" w:afterAutospacing="0"/>
        <w:rPr>
          <w:rFonts w:ascii="Times New Roman" w:hAnsi="Times New Roman" w:cs="Times New Roman"/>
          <w:b/>
          <w:sz w:val="24"/>
          <w:szCs w:val="24"/>
          <w:lang w:val="ru-RU"/>
        </w:rPr>
      </w:pPr>
      <w:r w:rsidRPr="00846668">
        <w:rPr>
          <w:rFonts w:ascii="Times New Roman" w:hAnsi="Times New Roman" w:cs="Times New Roman"/>
          <w:b/>
          <w:sz w:val="24"/>
          <w:szCs w:val="24"/>
          <w:lang w:val="ru-RU"/>
        </w:rPr>
        <w:lastRenderedPageBreak/>
        <w:t xml:space="preserve">Математика </w:t>
      </w:r>
    </w:p>
    <w:p w:rsidR="00BA7E84" w:rsidRPr="00846668" w:rsidRDefault="00BA7E84" w:rsidP="004A5A33">
      <w:pPr>
        <w:spacing w:before="0" w:beforeAutospacing="0" w:after="0" w:afterAutospacing="0"/>
        <w:rPr>
          <w:rFonts w:ascii="Times New Roman" w:hAnsi="Times New Roman" w:cs="Times New Roman"/>
          <w:b/>
          <w:sz w:val="24"/>
          <w:szCs w:val="24"/>
          <w:lang w:val="ru-RU"/>
        </w:rPr>
      </w:pPr>
    </w:p>
    <w:p w:rsidR="00846668" w:rsidRPr="00846668" w:rsidRDefault="00846668" w:rsidP="004A5A33">
      <w:pPr>
        <w:spacing w:before="0" w:beforeAutospacing="0" w:after="0" w:afterAutospacing="0"/>
        <w:ind w:firstLine="720"/>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t xml:space="preserve">ЕГЭ по математике разделен на два уровня: </w:t>
      </w:r>
    </w:p>
    <w:p w:rsidR="00846668" w:rsidRPr="00846668" w:rsidRDefault="00846668" w:rsidP="004A5A33">
      <w:pPr>
        <w:spacing w:before="0" w:beforeAutospacing="0" w:after="0" w:afterAutospacing="0"/>
        <w:ind w:firstLine="709"/>
        <w:jc w:val="both"/>
        <w:rPr>
          <w:rFonts w:ascii="Times New Roman" w:hAnsi="Times New Roman" w:cs="Times New Roman"/>
          <w:sz w:val="24"/>
          <w:szCs w:val="24"/>
          <w:lang w:val="ru-RU"/>
        </w:rPr>
      </w:pPr>
      <w:proofErr w:type="gramStart"/>
      <w:r w:rsidRPr="00846668">
        <w:rPr>
          <w:rFonts w:ascii="Times New Roman" w:hAnsi="Times New Roman" w:cs="Times New Roman"/>
          <w:sz w:val="24"/>
          <w:szCs w:val="24"/>
          <w:lang w:val="ru-RU"/>
        </w:rPr>
        <w:t>Базовый</w:t>
      </w:r>
      <w:proofErr w:type="gramEnd"/>
      <w:r w:rsidRPr="00846668">
        <w:rPr>
          <w:rFonts w:ascii="Times New Roman" w:hAnsi="Times New Roman" w:cs="Times New Roman"/>
          <w:sz w:val="24"/>
          <w:szCs w:val="24"/>
          <w:lang w:val="ru-RU"/>
        </w:rPr>
        <w:t xml:space="preserve"> (для получения аттестата о среднем общем образовании и поступления в учебное заведение на направления подготовки без математики) – оценивается по 5-балльной системе.</w:t>
      </w:r>
    </w:p>
    <w:p w:rsidR="00846668" w:rsidRPr="00846668" w:rsidRDefault="00846668" w:rsidP="004A5A33">
      <w:pPr>
        <w:spacing w:before="0" w:beforeAutospacing="0" w:after="0" w:afterAutospacing="0"/>
        <w:ind w:firstLine="709"/>
        <w:jc w:val="both"/>
        <w:rPr>
          <w:rFonts w:ascii="Times New Roman" w:hAnsi="Times New Roman" w:cs="Times New Roman"/>
          <w:sz w:val="24"/>
          <w:szCs w:val="24"/>
          <w:lang w:val="ru-RU"/>
        </w:rPr>
      </w:pPr>
      <w:proofErr w:type="gramStart"/>
      <w:r w:rsidRPr="00846668">
        <w:rPr>
          <w:rFonts w:ascii="Times New Roman" w:hAnsi="Times New Roman" w:cs="Times New Roman"/>
          <w:sz w:val="24"/>
          <w:szCs w:val="24"/>
          <w:lang w:val="ru-RU"/>
        </w:rPr>
        <w:t xml:space="preserve">Профильный (для поступления в ВУЗ, либо для получения аттестата о среднем общем образовании) – оценивается по 100-балльной системе. </w:t>
      </w:r>
      <w:proofErr w:type="gramEnd"/>
    </w:p>
    <w:p w:rsidR="00846668" w:rsidRPr="00846668" w:rsidRDefault="00846668" w:rsidP="004A5A33">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t>ЕГЭ по математике на базовом уровне в 2020 году выпускники не сдавали.</w:t>
      </w:r>
    </w:p>
    <w:p w:rsidR="00846668" w:rsidRPr="00846668" w:rsidRDefault="00846668" w:rsidP="004A5A33">
      <w:pPr>
        <w:spacing w:before="0" w:beforeAutospacing="0" w:after="0" w:afterAutospacing="0"/>
        <w:ind w:firstLine="709"/>
        <w:rPr>
          <w:rFonts w:ascii="Times New Roman" w:hAnsi="Times New Roman" w:cs="Times New Roman"/>
          <w:sz w:val="24"/>
          <w:szCs w:val="24"/>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77"/>
        <w:gridCol w:w="1393"/>
        <w:gridCol w:w="1394"/>
        <w:gridCol w:w="1394"/>
        <w:gridCol w:w="1393"/>
        <w:gridCol w:w="1394"/>
        <w:gridCol w:w="1394"/>
      </w:tblGrid>
      <w:tr w:rsidR="00846668" w:rsidRPr="004A5A33" w:rsidTr="00846668">
        <w:trPr>
          <w:trHeight w:val="337"/>
          <w:jc w:val="center"/>
        </w:trPr>
        <w:tc>
          <w:tcPr>
            <w:tcW w:w="1277"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Учебный год</w:t>
            </w:r>
          </w:p>
        </w:tc>
        <w:tc>
          <w:tcPr>
            <w:tcW w:w="1393"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Писали работу</w:t>
            </w:r>
          </w:p>
        </w:tc>
        <w:tc>
          <w:tcPr>
            <w:tcW w:w="1394" w:type="dxa"/>
          </w:tcPr>
          <w:p w:rsidR="00846668" w:rsidRPr="004A5A33" w:rsidRDefault="004A5A33" w:rsidP="00846668">
            <w:pPr>
              <w:spacing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r w:rsidR="00846668" w:rsidRPr="004A5A33">
              <w:rPr>
                <w:rFonts w:ascii="Times New Roman" w:hAnsi="Times New Roman" w:cs="Times New Roman"/>
                <w:sz w:val="20"/>
                <w:szCs w:val="20"/>
              </w:rPr>
              <w:t>5</w:t>
            </w:r>
            <w:r>
              <w:rPr>
                <w:rFonts w:ascii="Times New Roman" w:hAnsi="Times New Roman" w:cs="Times New Roman"/>
                <w:sz w:val="20"/>
                <w:szCs w:val="20"/>
                <w:lang w:val="ru-RU"/>
              </w:rPr>
              <w:t>»</w:t>
            </w:r>
          </w:p>
        </w:tc>
        <w:tc>
          <w:tcPr>
            <w:tcW w:w="1394" w:type="dxa"/>
          </w:tcPr>
          <w:p w:rsidR="00846668" w:rsidRPr="004A5A33" w:rsidRDefault="004A5A33" w:rsidP="00846668">
            <w:pPr>
              <w:spacing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r w:rsidR="00846668" w:rsidRPr="004A5A33">
              <w:rPr>
                <w:rFonts w:ascii="Times New Roman" w:hAnsi="Times New Roman" w:cs="Times New Roman"/>
                <w:sz w:val="20"/>
                <w:szCs w:val="20"/>
              </w:rPr>
              <w:t>4</w:t>
            </w:r>
            <w:r>
              <w:rPr>
                <w:rFonts w:ascii="Times New Roman" w:hAnsi="Times New Roman" w:cs="Times New Roman"/>
                <w:sz w:val="20"/>
                <w:szCs w:val="20"/>
                <w:lang w:val="ru-RU"/>
              </w:rPr>
              <w:t>»</w:t>
            </w:r>
          </w:p>
        </w:tc>
        <w:tc>
          <w:tcPr>
            <w:tcW w:w="1393" w:type="dxa"/>
          </w:tcPr>
          <w:p w:rsidR="00846668" w:rsidRPr="004A5A33" w:rsidRDefault="004A5A33" w:rsidP="00846668">
            <w:pPr>
              <w:spacing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r w:rsidR="00846668" w:rsidRPr="004A5A33">
              <w:rPr>
                <w:rFonts w:ascii="Times New Roman" w:hAnsi="Times New Roman" w:cs="Times New Roman"/>
                <w:sz w:val="20"/>
                <w:szCs w:val="20"/>
              </w:rPr>
              <w:t>3</w:t>
            </w:r>
            <w:r>
              <w:rPr>
                <w:rFonts w:ascii="Times New Roman" w:hAnsi="Times New Roman" w:cs="Times New Roman"/>
                <w:sz w:val="20"/>
                <w:szCs w:val="20"/>
                <w:lang w:val="ru-RU"/>
              </w:rPr>
              <w:t>»</w:t>
            </w:r>
          </w:p>
        </w:tc>
        <w:tc>
          <w:tcPr>
            <w:tcW w:w="1394" w:type="dxa"/>
          </w:tcPr>
          <w:p w:rsidR="00846668" w:rsidRPr="004A5A33" w:rsidRDefault="004A5A33" w:rsidP="00846668">
            <w:pPr>
              <w:spacing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r w:rsidR="00846668" w:rsidRPr="004A5A33">
              <w:rPr>
                <w:rFonts w:ascii="Times New Roman" w:hAnsi="Times New Roman" w:cs="Times New Roman"/>
                <w:sz w:val="20"/>
                <w:szCs w:val="20"/>
              </w:rPr>
              <w:t>2</w:t>
            </w:r>
            <w:r>
              <w:rPr>
                <w:rFonts w:ascii="Times New Roman" w:hAnsi="Times New Roman" w:cs="Times New Roman"/>
                <w:sz w:val="20"/>
                <w:szCs w:val="20"/>
                <w:lang w:val="ru-RU"/>
              </w:rPr>
              <w:t>»</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Средний балл</w:t>
            </w:r>
          </w:p>
        </w:tc>
      </w:tr>
      <w:tr w:rsidR="00846668" w:rsidRPr="004A5A33" w:rsidTr="00846668">
        <w:trPr>
          <w:trHeight w:val="255"/>
          <w:jc w:val="center"/>
        </w:trPr>
        <w:tc>
          <w:tcPr>
            <w:tcW w:w="1277" w:type="dxa"/>
            <w:vMerge w:val="restart"/>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2014-2015</w:t>
            </w:r>
          </w:p>
        </w:tc>
        <w:tc>
          <w:tcPr>
            <w:tcW w:w="1393"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35</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9</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15</w:t>
            </w:r>
          </w:p>
        </w:tc>
        <w:tc>
          <w:tcPr>
            <w:tcW w:w="1393"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11</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0</w:t>
            </w:r>
          </w:p>
        </w:tc>
        <w:tc>
          <w:tcPr>
            <w:tcW w:w="1394" w:type="dxa"/>
            <w:vMerge w:val="restart"/>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3,9</w:t>
            </w:r>
          </w:p>
        </w:tc>
      </w:tr>
      <w:tr w:rsidR="00846668" w:rsidRPr="004A5A33" w:rsidTr="00846668">
        <w:trPr>
          <w:trHeight w:val="255"/>
          <w:jc w:val="center"/>
        </w:trPr>
        <w:tc>
          <w:tcPr>
            <w:tcW w:w="1277" w:type="dxa"/>
            <w:vMerge/>
            <w:vAlign w:val="center"/>
          </w:tcPr>
          <w:p w:rsidR="00846668" w:rsidRPr="004A5A33" w:rsidRDefault="00846668" w:rsidP="00846668">
            <w:pPr>
              <w:spacing w:after="0"/>
              <w:jc w:val="center"/>
              <w:rPr>
                <w:rFonts w:ascii="Times New Roman" w:hAnsi="Times New Roman" w:cs="Times New Roman"/>
                <w:sz w:val="20"/>
                <w:szCs w:val="20"/>
              </w:rPr>
            </w:pPr>
          </w:p>
        </w:tc>
        <w:tc>
          <w:tcPr>
            <w:tcW w:w="1393"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100%</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25,7%</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42,9%</w:t>
            </w:r>
          </w:p>
        </w:tc>
        <w:tc>
          <w:tcPr>
            <w:tcW w:w="1393"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31,4%</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0</w:t>
            </w:r>
          </w:p>
        </w:tc>
        <w:tc>
          <w:tcPr>
            <w:tcW w:w="1394" w:type="dxa"/>
            <w:vMerge/>
          </w:tcPr>
          <w:p w:rsidR="00846668" w:rsidRPr="004A5A33" w:rsidRDefault="00846668" w:rsidP="00846668">
            <w:pPr>
              <w:spacing w:after="0"/>
              <w:jc w:val="center"/>
              <w:rPr>
                <w:rFonts w:ascii="Times New Roman" w:hAnsi="Times New Roman" w:cs="Times New Roman"/>
                <w:sz w:val="20"/>
                <w:szCs w:val="20"/>
              </w:rPr>
            </w:pPr>
          </w:p>
        </w:tc>
      </w:tr>
      <w:tr w:rsidR="00846668" w:rsidRPr="004A5A33" w:rsidTr="00846668">
        <w:trPr>
          <w:trHeight w:val="255"/>
          <w:jc w:val="center"/>
        </w:trPr>
        <w:tc>
          <w:tcPr>
            <w:tcW w:w="1277" w:type="dxa"/>
            <w:vMerge w:val="restart"/>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2015-2016</w:t>
            </w:r>
          </w:p>
        </w:tc>
        <w:tc>
          <w:tcPr>
            <w:tcW w:w="1393"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24</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11</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11</w:t>
            </w:r>
          </w:p>
        </w:tc>
        <w:tc>
          <w:tcPr>
            <w:tcW w:w="1393"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2</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0</w:t>
            </w:r>
          </w:p>
        </w:tc>
        <w:tc>
          <w:tcPr>
            <w:tcW w:w="1394" w:type="dxa"/>
            <w:vMerge w:val="restart"/>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4,4</w:t>
            </w:r>
          </w:p>
        </w:tc>
      </w:tr>
      <w:tr w:rsidR="00846668" w:rsidRPr="004A5A33" w:rsidTr="00846668">
        <w:trPr>
          <w:trHeight w:val="255"/>
          <w:jc w:val="center"/>
        </w:trPr>
        <w:tc>
          <w:tcPr>
            <w:tcW w:w="1277" w:type="dxa"/>
            <w:vMerge/>
          </w:tcPr>
          <w:p w:rsidR="00846668" w:rsidRPr="004A5A33" w:rsidRDefault="00846668" w:rsidP="00846668">
            <w:pPr>
              <w:spacing w:after="0"/>
              <w:jc w:val="center"/>
              <w:rPr>
                <w:rFonts w:ascii="Times New Roman" w:hAnsi="Times New Roman" w:cs="Times New Roman"/>
                <w:sz w:val="20"/>
                <w:szCs w:val="20"/>
              </w:rPr>
            </w:pPr>
          </w:p>
        </w:tc>
        <w:tc>
          <w:tcPr>
            <w:tcW w:w="1393"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64,9%</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45,8%</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45,8%</w:t>
            </w:r>
          </w:p>
        </w:tc>
        <w:tc>
          <w:tcPr>
            <w:tcW w:w="1393"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8,3%</w:t>
            </w:r>
          </w:p>
        </w:tc>
        <w:tc>
          <w:tcPr>
            <w:tcW w:w="1394" w:type="dxa"/>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0</w:t>
            </w:r>
          </w:p>
        </w:tc>
        <w:tc>
          <w:tcPr>
            <w:tcW w:w="1394" w:type="dxa"/>
            <w:vMerge/>
          </w:tcPr>
          <w:p w:rsidR="00846668" w:rsidRPr="004A5A33" w:rsidRDefault="00846668" w:rsidP="00846668">
            <w:pPr>
              <w:spacing w:after="0"/>
              <w:jc w:val="center"/>
              <w:rPr>
                <w:rFonts w:ascii="Times New Roman" w:hAnsi="Times New Roman" w:cs="Times New Roman"/>
                <w:sz w:val="20"/>
                <w:szCs w:val="20"/>
              </w:rPr>
            </w:pPr>
          </w:p>
        </w:tc>
      </w:tr>
      <w:tr w:rsidR="00846668" w:rsidRPr="004A5A33" w:rsidTr="00846668">
        <w:trPr>
          <w:trHeight w:val="255"/>
          <w:jc w:val="center"/>
        </w:trPr>
        <w:tc>
          <w:tcPr>
            <w:tcW w:w="1277" w:type="dxa"/>
            <w:vMerge w:val="restart"/>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2016-2017</w:t>
            </w:r>
          </w:p>
        </w:tc>
        <w:tc>
          <w:tcPr>
            <w:tcW w:w="1393"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30</w:t>
            </w:r>
          </w:p>
        </w:tc>
        <w:tc>
          <w:tcPr>
            <w:tcW w:w="1394"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11</w:t>
            </w:r>
          </w:p>
        </w:tc>
        <w:tc>
          <w:tcPr>
            <w:tcW w:w="1394"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12</w:t>
            </w:r>
          </w:p>
        </w:tc>
        <w:tc>
          <w:tcPr>
            <w:tcW w:w="1393"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5</w:t>
            </w:r>
          </w:p>
        </w:tc>
        <w:tc>
          <w:tcPr>
            <w:tcW w:w="1394"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2</w:t>
            </w:r>
          </w:p>
        </w:tc>
        <w:tc>
          <w:tcPr>
            <w:tcW w:w="1394" w:type="dxa"/>
            <w:vMerge w:val="restart"/>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4,0</w:t>
            </w:r>
          </w:p>
        </w:tc>
      </w:tr>
      <w:tr w:rsidR="00846668" w:rsidRPr="004A5A33" w:rsidTr="00846668">
        <w:trPr>
          <w:trHeight w:val="255"/>
          <w:jc w:val="center"/>
        </w:trPr>
        <w:tc>
          <w:tcPr>
            <w:tcW w:w="1277" w:type="dxa"/>
            <w:vMerge/>
            <w:vAlign w:val="center"/>
          </w:tcPr>
          <w:p w:rsidR="00846668" w:rsidRPr="004A5A33" w:rsidRDefault="00846668" w:rsidP="00846668">
            <w:pPr>
              <w:spacing w:after="0"/>
              <w:jc w:val="center"/>
              <w:rPr>
                <w:rFonts w:ascii="Times New Roman" w:hAnsi="Times New Roman" w:cs="Times New Roman"/>
                <w:sz w:val="20"/>
                <w:szCs w:val="20"/>
              </w:rPr>
            </w:pPr>
          </w:p>
        </w:tc>
        <w:tc>
          <w:tcPr>
            <w:tcW w:w="1393"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69,8%</w:t>
            </w:r>
          </w:p>
        </w:tc>
        <w:tc>
          <w:tcPr>
            <w:tcW w:w="1394"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36,7%</w:t>
            </w:r>
          </w:p>
        </w:tc>
        <w:tc>
          <w:tcPr>
            <w:tcW w:w="1394"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40,0%</w:t>
            </w:r>
          </w:p>
        </w:tc>
        <w:tc>
          <w:tcPr>
            <w:tcW w:w="1393"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16,7%</w:t>
            </w:r>
          </w:p>
        </w:tc>
        <w:tc>
          <w:tcPr>
            <w:tcW w:w="1394" w:type="dxa"/>
            <w:vAlign w:val="center"/>
          </w:tcPr>
          <w:p w:rsidR="00846668" w:rsidRPr="004A5A33" w:rsidRDefault="00846668" w:rsidP="00846668">
            <w:pPr>
              <w:spacing w:after="0"/>
              <w:jc w:val="center"/>
              <w:rPr>
                <w:rFonts w:ascii="Times New Roman" w:hAnsi="Times New Roman" w:cs="Times New Roman"/>
                <w:sz w:val="20"/>
                <w:szCs w:val="20"/>
              </w:rPr>
            </w:pPr>
            <w:r w:rsidRPr="004A5A33">
              <w:rPr>
                <w:rFonts w:ascii="Times New Roman" w:hAnsi="Times New Roman" w:cs="Times New Roman"/>
                <w:sz w:val="20"/>
                <w:szCs w:val="20"/>
              </w:rPr>
              <w:t>6,6%</w:t>
            </w:r>
          </w:p>
        </w:tc>
        <w:tc>
          <w:tcPr>
            <w:tcW w:w="1394" w:type="dxa"/>
            <w:vMerge/>
            <w:vAlign w:val="center"/>
          </w:tcPr>
          <w:p w:rsidR="00846668" w:rsidRPr="004A5A33" w:rsidRDefault="00846668" w:rsidP="00846668">
            <w:pPr>
              <w:spacing w:after="0"/>
              <w:jc w:val="center"/>
              <w:rPr>
                <w:rFonts w:ascii="Times New Roman" w:hAnsi="Times New Roman" w:cs="Times New Roman"/>
                <w:sz w:val="20"/>
                <w:szCs w:val="20"/>
              </w:rPr>
            </w:pPr>
          </w:p>
        </w:tc>
      </w:tr>
      <w:tr w:rsidR="00846668" w:rsidRPr="004A5A33" w:rsidTr="00846668">
        <w:trPr>
          <w:trHeight w:val="255"/>
          <w:jc w:val="center"/>
        </w:trPr>
        <w:tc>
          <w:tcPr>
            <w:tcW w:w="1277" w:type="dxa"/>
            <w:vMerge w:val="restart"/>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2017-2018</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38</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18</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14</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6</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0</w:t>
            </w:r>
          </w:p>
        </w:tc>
        <w:tc>
          <w:tcPr>
            <w:tcW w:w="1394" w:type="dxa"/>
            <w:vMerge w:val="restart"/>
            <w:tcBorders>
              <w:top w:val="single" w:sz="4" w:space="0" w:color="auto"/>
              <w:left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4,0</w:t>
            </w:r>
          </w:p>
        </w:tc>
      </w:tr>
      <w:tr w:rsidR="00846668" w:rsidRPr="004A5A33" w:rsidTr="00846668">
        <w:trPr>
          <w:trHeight w:val="255"/>
          <w:jc w:val="center"/>
        </w:trPr>
        <w:tc>
          <w:tcPr>
            <w:tcW w:w="1277" w:type="dxa"/>
            <w:vMerge/>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90,5%</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42,9%</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33,3%</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14,3%</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0%</w:t>
            </w:r>
          </w:p>
        </w:tc>
        <w:tc>
          <w:tcPr>
            <w:tcW w:w="1394" w:type="dxa"/>
            <w:vMerge/>
            <w:tcBorders>
              <w:left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p>
        </w:tc>
      </w:tr>
      <w:tr w:rsidR="00846668" w:rsidRPr="004A5A33" w:rsidTr="00846668">
        <w:trPr>
          <w:trHeight w:val="255"/>
          <w:jc w:val="center"/>
        </w:trPr>
        <w:tc>
          <w:tcPr>
            <w:tcW w:w="1277" w:type="dxa"/>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2018-2019</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23</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6</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10</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7</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0</w:t>
            </w:r>
          </w:p>
        </w:tc>
        <w:tc>
          <w:tcPr>
            <w:tcW w:w="1394" w:type="dxa"/>
            <w:vMerge w:val="restart"/>
            <w:tcBorders>
              <w:left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4,0</w:t>
            </w:r>
          </w:p>
        </w:tc>
      </w:tr>
      <w:tr w:rsidR="00846668" w:rsidRPr="004A5A33" w:rsidTr="00846668">
        <w:trPr>
          <w:trHeight w:val="255"/>
          <w:jc w:val="center"/>
        </w:trPr>
        <w:tc>
          <w:tcPr>
            <w:tcW w:w="1277" w:type="dxa"/>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52,3%</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26,1%</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43,5%</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30,4%</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0</w:t>
            </w:r>
          </w:p>
        </w:tc>
        <w:tc>
          <w:tcPr>
            <w:tcW w:w="1394" w:type="dxa"/>
            <w:vMerge/>
            <w:tcBorders>
              <w:left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p>
        </w:tc>
      </w:tr>
      <w:tr w:rsidR="00846668" w:rsidRPr="004A5A33" w:rsidTr="00846668">
        <w:trPr>
          <w:trHeight w:val="255"/>
          <w:jc w:val="center"/>
        </w:trPr>
        <w:tc>
          <w:tcPr>
            <w:tcW w:w="1277" w:type="dxa"/>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2019-2020</w:t>
            </w:r>
          </w:p>
        </w:tc>
        <w:tc>
          <w:tcPr>
            <w:tcW w:w="836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6668" w:rsidRPr="004A5A33" w:rsidRDefault="00846668" w:rsidP="00846668">
            <w:pPr>
              <w:shd w:val="clear" w:color="auto" w:fill="FFFFFF" w:themeFill="background1"/>
              <w:spacing w:after="0"/>
              <w:jc w:val="center"/>
              <w:rPr>
                <w:rFonts w:ascii="Times New Roman" w:hAnsi="Times New Roman" w:cs="Times New Roman"/>
                <w:sz w:val="20"/>
                <w:szCs w:val="20"/>
              </w:rPr>
            </w:pPr>
            <w:r w:rsidRPr="004A5A33">
              <w:rPr>
                <w:rFonts w:ascii="Times New Roman" w:hAnsi="Times New Roman" w:cs="Times New Roman"/>
                <w:sz w:val="20"/>
                <w:szCs w:val="20"/>
              </w:rPr>
              <w:t>ЕГЭ отменен</w:t>
            </w:r>
          </w:p>
        </w:tc>
      </w:tr>
    </w:tbl>
    <w:p w:rsidR="004A5A33" w:rsidRDefault="004A5A33" w:rsidP="004A5A33">
      <w:pPr>
        <w:spacing w:before="0" w:beforeAutospacing="0" w:after="0" w:afterAutospacing="0"/>
        <w:ind w:firstLine="709"/>
        <w:rPr>
          <w:rFonts w:ascii="Times New Roman" w:hAnsi="Times New Roman" w:cs="Times New Roman"/>
          <w:sz w:val="24"/>
          <w:szCs w:val="24"/>
          <w:lang w:val="ru-RU"/>
        </w:rPr>
      </w:pPr>
    </w:p>
    <w:p w:rsidR="00846668" w:rsidRPr="00846668" w:rsidRDefault="00846668" w:rsidP="004A5A33">
      <w:pPr>
        <w:spacing w:before="0" w:beforeAutospacing="0" w:after="0" w:afterAutospacing="0"/>
        <w:ind w:firstLine="709"/>
        <w:rPr>
          <w:rFonts w:ascii="Times New Roman" w:hAnsi="Times New Roman" w:cs="Times New Roman"/>
          <w:sz w:val="24"/>
          <w:szCs w:val="24"/>
          <w:lang w:val="ru-RU"/>
        </w:rPr>
      </w:pPr>
      <w:r w:rsidRPr="00846668">
        <w:rPr>
          <w:rFonts w:ascii="Times New Roman" w:hAnsi="Times New Roman" w:cs="Times New Roman"/>
          <w:sz w:val="24"/>
          <w:szCs w:val="24"/>
          <w:lang w:val="ru-RU"/>
        </w:rPr>
        <w:t xml:space="preserve">ЕГЭ по математике на профильном уровне сдавали </w:t>
      </w:r>
      <w:r w:rsidRPr="00846668">
        <w:rPr>
          <w:rFonts w:ascii="Times New Roman" w:hAnsi="Times New Roman" w:cs="Times New Roman"/>
          <w:sz w:val="24"/>
          <w:szCs w:val="24"/>
          <w:shd w:val="clear" w:color="auto" w:fill="FFFFFF" w:themeFill="background1"/>
          <w:lang w:val="ru-RU"/>
        </w:rPr>
        <w:t>22 выпускника.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36"/>
        <w:gridCol w:w="836"/>
        <w:gridCol w:w="836"/>
        <w:gridCol w:w="836"/>
        <w:gridCol w:w="837"/>
        <w:gridCol w:w="836"/>
        <w:gridCol w:w="836"/>
        <w:gridCol w:w="836"/>
        <w:gridCol w:w="836"/>
        <w:gridCol w:w="837"/>
      </w:tblGrid>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846668">
        <w:trPr>
          <w:jc w:val="center"/>
        </w:trPr>
        <w:tc>
          <w:tcPr>
            <w:tcW w:w="1277" w:type="dxa"/>
            <w:vAlign w:val="center"/>
          </w:tcPr>
          <w:p w:rsidR="00846668" w:rsidRPr="00CC7D6E" w:rsidRDefault="00846668" w:rsidP="00846668">
            <w:pPr>
              <w:spacing w:after="0"/>
              <w:rPr>
                <w:rFonts w:ascii="Times New Roman" w:hAnsi="Times New Roman" w:cs="Times New Roman"/>
                <w:sz w:val="20"/>
                <w:szCs w:val="20"/>
              </w:rPr>
            </w:pPr>
            <w:r w:rsidRPr="00CC7D6E">
              <w:rPr>
                <w:rFonts w:ascii="Times New Roman" w:hAnsi="Times New Roman" w:cs="Times New Roman"/>
                <w:sz w:val="20"/>
                <w:szCs w:val="20"/>
              </w:rPr>
              <w:t>2014-2015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82</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40,3</w:t>
            </w:r>
          </w:p>
        </w:tc>
      </w:tr>
      <w:tr w:rsidR="00846668" w:rsidRPr="00CC7D6E" w:rsidTr="00846668">
        <w:trPr>
          <w:jc w:val="center"/>
        </w:trPr>
        <w:tc>
          <w:tcPr>
            <w:tcW w:w="1277" w:type="dxa"/>
            <w:vAlign w:val="center"/>
          </w:tcPr>
          <w:p w:rsidR="00846668" w:rsidRPr="00CC7D6E" w:rsidRDefault="00846668" w:rsidP="00846668">
            <w:pPr>
              <w:spacing w:after="0"/>
              <w:rPr>
                <w:rFonts w:ascii="Times New Roman" w:hAnsi="Times New Roman" w:cs="Times New Roman"/>
                <w:sz w:val="20"/>
                <w:szCs w:val="20"/>
              </w:rPr>
            </w:pPr>
            <w:r w:rsidRPr="00CC7D6E">
              <w:rPr>
                <w:rFonts w:ascii="Times New Roman" w:hAnsi="Times New Roman" w:cs="Times New Roman"/>
                <w:sz w:val="20"/>
                <w:szCs w:val="20"/>
              </w:rPr>
              <w:t>2015-2016</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26</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13</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82</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47,0</w:t>
            </w:r>
          </w:p>
        </w:tc>
      </w:tr>
      <w:tr w:rsidR="00846668" w:rsidRPr="00CC7D6E" w:rsidTr="00846668">
        <w:trPr>
          <w:jc w:val="center"/>
        </w:trPr>
        <w:tc>
          <w:tcPr>
            <w:tcW w:w="1277" w:type="dxa"/>
            <w:vAlign w:val="center"/>
          </w:tcPr>
          <w:p w:rsidR="00846668" w:rsidRPr="00CC7D6E" w:rsidRDefault="00846668" w:rsidP="00846668">
            <w:pPr>
              <w:spacing w:after="0"/>
              <w:rPr>
                <w:rFonts w:ascii="Times New Roman" w:hAnsi="Times New Roman" w:cs="Times New Roman"/>
                <w:sz w:val="20"/>
                <w:szCs w:val="20"/>
              </w:rPr>
            </w:pPr>
            <w:r w:rsidRPr="00CC7D6E">
              <w:rPr>
                <w:rFonts w:ascii="Times New Roman" w:hAnsi="Times New Roman" w:cs="Times New Roman"/>
                <w:sz w:val="20"/>
                <w:szCs w:val="20"/>
              </w:rPr>
              <w:t>2016-2017</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47,0</w:t>
            </w:r>
          </w:p>
        </w:tc>
      </w:tr>
      <w:tr w:rsidR="00846668" w:rsidRPr="00CC7D6E" w:rsidTr="00846668">
        <w:trPr>
          <w:jc w:val="center"/>
        </w:trPr>
        <w:tc>
          <w:tcPr>
            <w:tcW w:w="1277" w:type="dxa"/>
            <w:vAlign w:val="center"/>
          </w:tcPr>
          <w:p w:rsidR="00846668" w:rsidRPr="00CC7D6E" w:rsidRDefault="00846668" w:rsidP="00846668">
            <w:pPr>
              <w:spacing w:after="0"/>
              <w:rPr>
                <w:rFonts w:ascii="Times New Roman" w:hAnsi="Times New Roman" w:cs="Times New Roman"/>
                <w:sz w:val="20"/>
                <w:szCs w:val="20"/>
              </w:rPr>
            </w:pP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p>
        </w:tc>
        <w:tc>
          <w:tcPr>
            <w:tcW w:w="1672" w:type="dxa"/>
            <w:gridSpan w:val="2"/>
            <w:vAlign w:val="center"/>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ниже минимального, </w:t>
            </w:r>
            <w:r w:rsidRPr="00CC7D6E">
              <w:rPr>
                <w:rFonts w:ascii="Times New Roman" w:hAnsi="Times New Roman" w:cs="Times New Roman"/>
                <w:color w:val="000000"/>
                <w:sz w:val="20"/>
                <w:szCs w:val="20"/>
              </w:rPr>
              <w:t>менее 27 баллов</w:t>
            </w:r>
          </w:p>
        </w:tc>
        <w:tc>
          <w:tcPr>
            <w:tcW w:w="837"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27-67 баллов</w:t>
            </w:r>
          </w:p>
        </w:tc>
        <w:tc>
          <w:tcPr>
            <w:tcW w:w="836"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68-79 баллов</w:t>
            </w:r>
          </w:p>
        </w:tc>
        <w:tc>
          <w:tcPr>
            <w:tcW w:w="836"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 xml:space="preserve">80-99 баллов </w:t>
            </w:r>
          </w:p>
        </w:tc>
        <w:tc>
          <w:tcPr>
            <w:tcW w:w="836" w:type="dxa"/>
            <w:vAlign w:val="center"/>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CC7D6E">
              <w:rPr>
                <w:rFonts w:ascii="Times New Roman" w:hAnsi="Times New Roman" w:cs="Times New Roman"/>
                <w:color w:val="000000"/>
                <w:sz w:val="20"/>
                <w:szCs w:val="20"/>
              </w:rPr>
              <w:t>00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846668">
        <w:trPr>
          <w:jc w:val="center"/>
        </w:trPr>
        <w:tc>
          <w:tcPr>
            <w:tcW w:w="1277" w:type="dxa"/>
            <w:vAlign w:val="center"/>
          </w:tcPr>
          <w:p w:rsidR="00846668" w:rsidRPr="00CC7D6E" w:rsidRDefault="00846668" w:rsidP="00846668">
            <w:pPr>
              <w:spacing w:after="0"/>
              <w:rPr>
                <w:rFonts w:ascii="Times New Roman" w:hAnsi="Times New Roman" w:cs="Times New Roman"/>
                <w:sz w:val="20"/>
                <w:szCs w:val="20"/>
              </w:rPr>
            </w:pPr>
            <w:r w:rsidRPr="00CC7D6E">
              <w:rPr>
                <w:rFonts w:ascii="Times New Roman" w:hAnsi="Times New Roman" w:cs="Times New Roman"/>
                <w:sz w:val="20"/>
                <w:szCs w:val="20"/>
              </w:rPr>
              <w:t>2017-2018</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22</w:t>
            </w:r>
          </w:p>
        </w:tc>
        <w:tc>
          <w:tcPr>
            <w:tcW w:w="1672" w:type="dxa"/>
            <w:gridSpan w:val="2"/>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16</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48,0</w:t>
            </w:r>
          </w:p>
        </w:tc>
      </w:tr>
      <w:tr w:rsidR="00846668" w:rsidRPr="00CC7D6E" w:rsidTr="00846668">
        <w:trPr>
          <w:jc w:val="center"/>
        </w:trPr>
        <w:tc>
          <w:tcPr>
            <w:tcW w:w="1277" w:type="dxa"/>
            <w:vAlign w:val="center"/>
          </w:tcPr>
          <w:p w:rsidR="00846668" w:rsidRPr="00CC7D6E" w:rsidRDefault="00846668" w:rsidP="00846668">
            <w:pPr>
              <w:spacing w:after="0"/>
              <w:rPr>
                <w:rFonts w:ascii="Times New Roman" w:hAnsi="Times New Roman" w:cs="Times New Roman"/>
                <w:sz w:val="20"/>
                <w:szCs w:val="20"/>
              </w:rPr>
            </w:pPr>
            <w:r w:rsidRPr="00CC7D6E">
              <w:rPr>
                <w:rFonts w:ascii="Times New Roman" w:hAnsi="Times New Roman" w:cs="Times New Roman"/>
                <w:sz w:val="20"/>
                <w:szCs w:val="20"/>
              </w:rPr>
              <w:t>2018-2019</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21</w:t>
            </w:r>
          </w:p>
        </w:tc>
        <w:tc>
          <w:tcPr>
            <w:tcW w:w="1672" w:type="dxa"/>
            <w:gridSpan w:val="2"/>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98</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56,8</w:t>
            </w:r>
          </w:p>
        </w:tc>
      </w:tr>
      <w:tr w:rsidR="00846668" w:rsidRPr="00CC7D6E" w:rsidTr="00846668">
        <w:trPr>
          <w:jc w:val="center"/>
        </w:trPr>
        <w:tc>
          <w:tcPr>
            <w:tcW w:w="1277" w:type="dxa"/>
            <w:shd w:val="clear" w:color="auto" w:fill="auto"/>
            <w:vAlign w:val="center"/>
          </w:tcPr>
          <w:p w:rsidR="00846668" w:rsidRPr="0094292B" w:rsidRDefault="00846668" w:rsidP="00846668">
            <w:pPr>
              <w:spacing w:after="0"/>
              <w:rPr>
                <w:rFonts w:ascii="Times New Roman" w:hAnsi="Times New Roman" w:cs="Times New Roman"/>
                <w:sz w:val="20"/>
                <w:szCs w:val="20"/>
              </w:rPr>
            </w:pPr>
            <w:r w:rsidRPr="0094292B">
              <w:rPr>
                <w:rFonts w:ascii="Times New Roman" w:hAnsi="Times New Roman" w:cs="Times New Roman"/>
                <w:sz w:val="20"/>
                <w:szCs w:val="20"/>
              </w:rPr>
              <w:t>2019-2020</w:t>
            </w:r>
          </w:p>
        </w:tc>
        <w:tc>
          <w:tcPr>
            <w:tcW w:w="836" w:type="dxa"/>
            <w:shd w:val="clear" w:color="auto" w:fill="auto"/>
            <w:vAlign w:val="center"/>
          </w:tcPr>
          <w:p w:rsidR="00846668" w:rsidRPr="0094292B" w:rsidRDefault="00846668" w:rsidP="00846668">
            <w:pPr>
              <w:spacing w:after="0"/>
              <w:jc w:val="center"/>
              <w:rPr>
                <w:rFonts w:ascii="Times New Roman" w:hAnsi="Times New Roman" w:cs="Times New Roman"/>
                <w:sz w:val="20"/>
                <w:szCs w:val="20"/>
              </w:rPr>
            </w:pPr>
            <w:r w:rsidRPr="0094292B">
              <w:rPr>
                <w:rFonts w:ascii="Times New Roman" w:hAnsi="Times New Roman" w:cs="Times New Roman"/>
                <w:sz w:val="20"/>
                <w:szCs w:val="20"/>
              </w:rPr>
              <w:t>52</w:t>
            </w:r>
          </w:p>
        </w:tc>
        <w:tc>
          <w:tcPr>
            <w:tcW w:w="836" w:type="dxa"/>
            <w:shd w:val="clear" w:color="auto" w:fill="auto"/>
            <w:vAlign w:val="center"/>
          </w:tcPr>
          <w:p w:rsidR="00846668" w:rsidRPr="0094292B" w:rsidRDefault="00846668" w:rsidP="00846668">
            <w:pPr>
              <w:spacing w:after="0"/>
              <w:jc w:val="center"/>
              <w:rPr>
                <w:rFonts w:ascii="Times New Roman" w:hAnsi="Times New Roman" w:cs="Times New Roman"/>
                <w:sz w:val="20"/>
                <w:szCs w:val="20"/>
              </w:rPr>
            </w:pPr>
            <w:r w:rsidRPr="0094292B">
              <w:rPr>
                <w:rFonts w:ascii="Times New Roman" w:hAnsi="Times New Roman" w:cs="Times New Roman"/>
                <w:sz w:val="20"/>
                <w:szCs w:val="20"/>
              </w:rPr>
              <w:t>35</w:t>
            </w:r>
          </w:p>
        </w:tc>
        <w:tc>
          <w:tcPr>
            <w:tcW w:w="1672" w:type="dxa"/>
            <w:gridSpan w:val="2"/>
            <w:shd w:val="clear" w:color="auto" w:fill="auto"/>
            <w:vAlign w:val="center"/>
          </w:tcPr>
          <w:p w:rsidR="00846668" w:rsidRPr="0094292B" w:rsidRDefault="00846668" w:rsidP="00846668">
            <w:pPr>
              <w:spacing w:after="0"/>
              <w:jc w:val="center"/>
              <w:rPr>
                <w:rFonts w:ascii="Times New Roman" w:hAnsi="Times New Roman" w:cs="Times New Roman"/>
                <w:sz w:val="20"/>
                <w:szCs w:val="20"/>
              </w:rPr>
            </w:pPr>
            <w:r w:rsidRPr="0094292B">
              <w:rPr>
                <w:rFonts w:ascii="Times New Roman" w:hAnsi="Times New Roman" w:cs="Times New Roman"/>
                <w:sz w:val="20"/>
                <w:szCs w:val="20"/>
              </w:rPr>
              <w:t>5</w:t>
            </w:r>
          </w:p>
        </w:tc>
        <w:tc>
          <w:tcPr>
            <w:tcW w:w="837" w:type="dxa"/>
            <w:shd w:val="clear" w:color="auto" w:fill="auto"/>
            <w:vAlign w:val="center"/>
          </w:tcPr>
          <w:p w:rsidR="00846668" w:rsidRPr="0094292B" w:rsidRDefault="00846668" w:rsidP="00846668">
            <w:pPr>
              <w:spacing w:after="0"/>
              <w:jc w:val="center"/>
              <w:rPr>
                <w:rFonts w:ascii="Times New Roman" w:hAnsi="Times New Roman" w:cs="Times New Roman"/>
                <w:sz w:val="20"/>
                <w:szCs w:val="20"/>
              </w:rPr>
            </w:pPr>
            <w:r w:rsidRPr="0094292B">
              <w:rPr>
                <w:rFonts w:ascii="Times New Roman" w:hAnsi="Times New Roman" w:cs="Times New Roman"/>
                <w:sz w:val="20"/>
                <w:szCs w:val="20"/>
              </w:rPr>
              <w:t>16</w:t>
            </w:r>
          </w:p>
        </w:tc>
        <w:tc>
          <w:tcPr>
            <w:tcW w:w="836" w:type="dxa"/>
            <w:shd w:val="clear" w:color="auto" w:fill="auto"/>
            <w:vAlign w:val="center"/>
          </w:tcPr>
          <w:p w:rsidR="00846668" w:rsidRPr="0094292B" w:rsidRDefault="00846668" w:rsidP="00846668">
            <w:pPr>
              <w:spacing w:after="0"/>
              <w:jc w:val="center"/>
              <w:rPr>
                <w:rFonts w:ascii="Times New Roman" w:hAnsi="Times New Roman" w:cs="Times New Roman"/>
                <w:sz w:val="20"/>
                <w:szCs w:val="20"/>
              </w:rPr>
            </w:pPr>
            <w:r w:rsidRPr="0094292B">
              <w:rPr>
                <w:rFonts w:ascii="Times New Roman" w:hAnsi="Times New Roman" w:cs="Times New Roman"/>
                <w:sz w:val="20"/>
                <w:szCs w:val="20"/>
              </w:rPr>
              <w:t>14</w:t>
            </w:r>
          </w:p>
        </w:tc>
        <w:tc>
          <w:tcPr>
            <w:tcW w:w="836" w:type="dxa"/>
            <w:shd w:val="clear" w:color="auto" w:fill="auto"/>
            <w:vAlign w:val="center"/>
          </w:tcPr>
          <w:p w:rsidR="00846668" w:rsidRPr="0094292B" w:rsidRDefault="00846668" w:rsidP="00846668">
            <w:pPr>
              <w:spacing w:after="0"/>
              <w:jc w:val="center"/>
              <w:rPr>
                <w:rFonts w:ascii="Times New Roman" w:hAnsi="Times New Roman" w:cs="Times New Roman"/>
                <w:sz w:val="20"/>
                <w:szCs w:val="20"/>
              </w:rPr>
            </w:pPr>
            <w:r w:rsidRPr="0094292B">
              <w:rPr>
                <w:rFonts w:ascii="Times New Roman" w:hAnsi="Times New Roman" w:cs="Times New Roman"/>
                <w:sz w:val="20"/>
                <w:szCs w:val="20"/>
              </w:rPr>
              <w:t>0</w:t>
            </w:r>
          </w:p>
        </w:tc>
        <w:tc>
          <w:tcPr>
            <w:tcW w:w="836" w:type="dxa"/>
            <w:shd w:val="clear" w:color="auto" w:fill="auto"/>
            <w:vAlign w:val="center"/>
          </w:tcPr>
          <w:p w:rsidR="00846668" w:rsidRPr="0094292B" w:rsidRDefault="00846668" w:rsidP="00846668">
            <w:pPr>
              <w:spacing w:after="0"/>
              <w:jc w:val="center"/>
              <w:rPr>
                <w:rFonts w:ascii="Times New Roman" w:hAnsi="Times New Roman" w:cs="Times New Roman"/>
                <w:sz w:val="20"/>
                <w:szCs w:val="20"/>
              </w:rPr>
            </w:pPr>
            <w:r w:rsidRPr="0094292B">
              <w:rPr>
                <w:rFonts w:ascii="Times New Roman" w:hAnsi="Times New Roman" w:cs="Times New Roman"/>
                <w:sz w:val="20"/>
                <w:szCs w:val="20"/>
              </w:rPr>
              <w:t>0</w:t>
            </w:r>
          </w:p>
        </w:tc>
        <w:tc>
          <w:tcPr>
            <w:tcW w:w="836" w:type="dxa"/>
            <w:shd w:val="clear" w:color="auto" w:fill="auto"/>
            <w:vAlign w:val="center"/>
          </w:tcPr>
          <w:p w:rsidR="00846668" w:rsidRPr="0094292B" w:rsidRDefault="00846668" w:rsidP="00846668">
            <w:pPr>
              <w:spacing w:after="0"/>
              <w:jc w:val="center"/>
              <w:rPr>
                <w:rFonts w:ascii="Times New Roman" w:hAnsi="Times New Roman" w:cs="Times New Roman"/>
                <w:sz w:val="20"/>
                <w:szCs w:val="20"/>
              </w:rPr>
            </w:pPr>
            <w:r w:rsidRPr="0094292B">
              <w:rPr>
                <w:rFonts w:ascii="Times New Roman" w:hAnsi="Times New Roman" w:cs="Times New Roman"/>
                <w:sz w:val="20"/>
                <w:szCs w:val="20"/>
              </w:rPr>
              <w:t>78</w:t>
            </w:r>
          </w:p>
        </w:tc>
        <w:tc>
          <w:tcPr>
            <w:tcW w:w="837" w:type="dxa"/>
            <w:shd w:val="clear" w:color="auto" w:fill="auto"/>
            <w:vAlign w:val="center"/>
          </w:tcPr>
          <w:p w:rsidR="00846668" w:rsidRPr="00CC7D6E" w:rsidRDefault="00846668" w:rsidP="00846668">
            <w:pPr>
              <w:spacing w:after="0"/>
              <w:jc w:val="center"/>
              <w:rPr>
                <w:rFonts w:ascii="Times New Roman" w:hAnsi="Times New Roman" w:cs="Times New Roman"/>
                <w:sz w:val="20"/>
                <w:szCs w:val="20"/>
              </w:rPr>
            </w:pPr>
            <w:r w:rsidRPr="0094292B">
              <w:rPr>
                <w:rFonts w:ascii="Times New Roman" w:hAnsi="Times New Roman" w:cs="Times New Roman"/>
                <w:sz w:val="20"/>
                <w:szCs w:val="20"/>
              </w:rPr>
              <w:t>55,0</w:t>
            </w:r>
          </w:p>
        </w:tc>
      </w:tr>
    </w:tbl>
    <w:p w:rsidR="004A5A33" w:rsidRDefault="004A5A33" w:rsidP="004A5A33">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p>
    <w:p w:rsidR="00846668" w:rsidRPr="00846668" w:rsidRDefault="00846668" w:rsidP="004A5A33">
      <w:pPr>
        <w:shd w:val="clear" w:color="auto" w:fill="FFFFFF" w:themeFill="background1"/>
        <w:spacing w:before="0" w:beforeAutospacing="0" w:after="0" w:afterAutospacing="0"/>
        <w:ind w:firstLine="709"/>
        <w:jc w:val="both"/>
        <w:rPr>
          <w:rFonts w:ascii="Times New Roman" w:hAnsi="Times New Roman" w:cs="Times New Roman"/>
          <w:b/>
          <w:sz w:val="24"/>
          <w:szCs w:val="24"/>
          <w:lang w:val="ru-RU"/>
        </w:rPr>
      </w:pPr>
      <w:r w:rsidRPr="00846668">
        <w:rPr>
          <w:rFonts w:ascii="Times New Roman" w:hAnsi="Times New Roman" w:cs="Times New Roman"/>
          <w:sz w:val="24"/>
          <w:szCs w:val="24"/>
          <w:lang w:val="ru-RU"/>
        </w:rPr>
        <w:t>Результаты ЕГЭ по математике профильного уровня показывают, что по сравнению с предыдущими годами наибольший балл находится на среднем уровне и составляет 78, однако по сравнению с 2019 годом значительно уменьшился, в 2019 году составил - 98 баллов, средний балл снизился на 1,8 балла и составил 55,0. Увеличилось количество выпускников, не набравших минимальное количество баллов: в 2017 году - 5 чел., в 2018 году - 2 чел., в 2019 году – 1 чел, в 2020 году – 5 чел.</w:t>
      </w:r>
    </w:p>
    <w:p w:rsidR="004A5A33" w:rsidRDefault="004A5A33" w:rsidP="004A5A33">
      <w:pPr>
        <w:spacing w:before="0" w:beforeAutospacing="0" w:after="0" w:afterAutospacing="0"/>
        <w:rPr>
          <w:rFonts w:ascii="Times New Roman" w:hAnsi="Times New Roman" w:cs="Times New Roman"/>
          <w:b/>
          <w:sz w:val="24"/>
          <w:szCs w:val="24"/>
          <w:lang w:val="ru-RU"/>
        </w:rPr>
      </w:pPr>
    </w:p>
    <w:p w:rsidR="00846668" w:rsidRDefault="004A5A33" w:rsidP="004A5A33">
      <w:pPr>
        <w:spacing w:before="0" w:beforeAutospacing="0" w:after="0" w:afterAutospacing="0"/>
        <w:rPr>
          <w:rFonts w:ascii="Times New Roman" w:hAnsi="Times New Roman" w:cs="Times New Roman"/>
          <w:b/>
          <w:sz w:val="24"/>
          <w:szCs w:val="24"/>
          <w:lang w:val="ru-RU"/>
        </w:rPr>
      </w:pPr>
      <w:r>
        <w:rPr>
          <w:rFonts w:ascii="Times New Roman" w:hAnsi="Times New Roman" w:cs="Times New Roman"/>
          <w:b/>
          <w:sz w:val="24"/>
          <w:szCs w:val="24"/>
        </w:rPr>
        <w:t>Английский язык</w:t>
      </w:r>
    </w:p>
    <w:p w:rsidR="004A5A33" w:rsidRPr="004A5A33" w:rsidRDefault="004A5A33" w:rsidP="004A5A33">
      <w:pPr>
        <w:spacing w:before="0" w:beforeAutospacing="0" w:after="0" w:afterAutospacing="0"/>
        <w:rPr>
          <w:rFonts w:ascii="Times New Roman" w:hAnsi="Times New Roman" w:cs="Times New Roman"/>
          <w:b/>
          <w:sz w:val="24"/>
          <w:szCs w:val="24"/>
          <w:lang w:val="ru-RU"/>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36"/>
        <w:gridCol w:w="836"/>
        <w:gridCol w:w="836"/>
        <w:gridCol w:w="837"/>
        <w:gridCol w:w="836"/>
        <w:gridCol w:w="836"/>
        <w:gridCol w:w="837"/>
        <w:gridCol w:w="836"/>
        <w:gridCol w:w="836"/>
        <w:gridCol w:w="837"/>
      </w:tblGrid>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84</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73,8</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88</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58,2</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2014-2015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68</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58,4</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87</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63,0</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80</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60,0</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p>
        </w:tc>
        <w:tc>
          <w:tcPr>
            <w:tcW w:w="1673" w:type="dxa"/>
            <w:gridSpan w:val="2"/>
            <w:vAlign w:val="center"/>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sz w:val="20"/>
                <w:szCs w:val="20"/>
              </w:rPr>
              <w:t xml:space="preserve">ниже минимального, </w:t>
            </w:r>
            <w:r w:rsidRPr="00CC7D6E">
              <w:rPr>
                <w:rFonts w:ascii="Times New Roman" w:hAnsi="Times New Roman" w:cs="Times New Roman"/>
                <w:color w:val="000000"/>
                <w:sz w:val="20"/>
                <w:szCs w:val="20"/>
              </w:rPr>
              <w:t>менее 27 баллов</w:t>
            </w:r>
          </w:p>
        </w:tc>
        <w:tc>
          <w:tcPr>
            <w:tcW w:w="836"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27-67 баллов</w:t>
            </w:r>
          </w:p>
        </w:tc>
        <w:tc>
          <w:tcPr>
            <w:tcW w:w="836"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68-79 баллов</w:t>
            </w:r>
          </w:p>
        </w:tc>
        <w:tc>
          <w:tcPr>
            <w:tcW w:w="837"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 xml:space="preserve">80-99 баллов </w:t>
            </w:r>
          </w:p>
        </w:tc>
        <w:tc>
          <w:tcPr>
            <w:tcW w:w="836"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1100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p>
        </w:tc>
        <w:tc>
          <w:tcPr>
            <w:tcW w:w="837" w:type="dxa"/>
            <w:vAlign w:val="center"/>
          </w:tcPr>
          <w:p w:rsidR="00846668" w:rsidRPr="00CC7D6E" w:rsidRDefault="00846668" w:rsidP="00846668">
            <w:pPr>
              <w:spacing w:after="0"/>
              <w:rPr>
                <w:rFonts w:ascii="Times New Roman" w:hAnsi="Times New Roman" w:cs="Times New Roman"/>
                <w:sz w:val="20"/>
                <w:szCs w:val="20"/>
              </w:rPr>
            </w:pP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36" w:type="dxa"/>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1673" w:type="dxa"/>
            <w:gridSpan w:val="2"/>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83</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70,0</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36" w:type="dxa"/>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1673" w:type="dxa"/>
            <w:gridSpan w:val="2"/>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84</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72,0</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2019-2020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36" w:type="dxa"/>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673" w:type="dxa"/>
            <w:gridSpan w:val="2"/>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82</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72,0</w:t>
            </w:r>
          </w:p>
        </w:tc>
      </w:tr>
    </w:tbl>
    <w:p w:rsidR="00846668" w:rsidRPr="00C60AF5" w:rsidRDefault="00846668" w:rsidP="004A5A33">
      <w:pPr>
        <w:spacing w:before="0" w:beforeAutospacing="0" w:after="0" w:afterAutospacing="0"/>
        <w:ind w:firstLine="709"/>
        <w:rPr>
          <w:rFonts w:ascii="Times New Roman" w:hAnsi="Times New Roman" w:cs="Times New Roman"/>
          <w:sz w:val="24"/>
          <w:szCs w:val="24"/>
        </w:rPr>
      </w:pPr>
    </w:p>
    <w:p w:rsidR="00846668" w:rsidRPr="00C60AF5" w:rsidRDefault="00846668" w:rsidP="004A5A33">
      <w:pPr>
        <w:spacing w:before="0" w:beforeAutospacing="0" w:after="0" w:afterAutospacing="0"/>
        <w:ind w:firstLine="709"/>
        <w:jc w:val="both"/>
        <w:rPr>
          <w:rFonts w:ascii="Times New Roman" w:hAnsi="Times New Roman" w:cs="Times New Roman"/>
          <w:sz w:val="24"/>
          <w:szCs w:val="24"/>
        </w:rPr>
      </w:pPr>
      <w:r w:rsidRPr="00846668">
        <w:rPr>
          <w:rFonts w:ascii="Times New Roman" w:hAnsi="Times New Roman" w:cs="Times New Roman"/>
          <w:sz w:val="24"/>
          <w:szCs w:val="24"/>
          <w:lang w:val="ru-RU"/>
        </w:rPr>
        <w:t xml:space="preserve">Результаты ЕГЭ по английскому языку на протяжении последних трех лет стабильны, по сравнению с 2019 годом наибольший балл </w:t>
      </w:r>
      <w:proofErr w:type="gramStart"/>
      <w:r w:rsidRPr="00846668">
        <w:rPr>
          <w:rFonts w:ascii="Times New Roman" w:hAnsi="Times New Roman" w:cs="Times New Roman"/>
          <w:sz w:val="24"/>
          <w:szCs w:val="24"/>
          <w:lang w:val="ru-RU"/>
        </w:rPr>
        <w:t>уменьшился</w:t>
      </w:r>
      <w:proofErr w:type="gramEnd"/>
      <w:r w:rsidRPr="00846668">
        <w:rPr>
          <w:rFonts w:ascii="Times New Roman" w:hAnsi="Times New Roman" w:cs="Times New Roman"/>
          <w:sz w:val="24"/>
          <w:szCs w:val="24"/>
          <w:lang w:val="ru-RU"/>
        </w:rPr>
        <w:t xml:space="preserve">  составил 82, а средний балл остался прежним и составил 72. </w:t>
      </w:r>
      <w:proofErr w:type="gramStart"/>
      <w:r w:rsidRPr="00C60AF5">
        <w:rPr>
          <w:rFonts w:ascii="Times New Roman" w:hAnsi="Times New Roman" w:cs="Times New Roman"/>
          <w:sz w:val="24"/>
          <w:szCs w:val="24"/>
        </w:rPr>
        <w:t xml:space="preserve">Все </w:t>
      </w:r>
      <w:r>
        <w:rPr>
          <w:rFonts w:ascii="Times New Roman" w:hAnsi="Times New Roman" w:cs="Times New Roman"/>
          <w:sz w:val="24"/>
          <w:szCs w:val="24"/>
        </w:rPr>
        <w:t xml:space="preserve">выпускники </w:t>
      </w:r>
      <w:r w:rsidRPr="00C60AF5">
        <w:rPr>
          <w:rFonts w:ascii="Times New Roman" w:hAnsi="Times New Roman" w:cs="Times New Roman"/>
          <w:sz w:val="24"/>
          <w:szCs w:val="24"/>
        </w:rPr>
        <w:t>преодолели необходимый минимальный порог.</w:t>
      </w:r>
      <w:proofErr w:type="gramEnd"/>
    </w:p>
    <w:p w:rsidR="00846668" w:rsidRPr="00C60AF5" w:rsidRDefault="00846668" w:rsidP="004A5A33">
      <w:pPr>
        <w:spacing w:before="0" w:beforeAutospacing="0" w:after="0" w:afterAutospacing="0"/>
        <w:ind w:firstLine="709"/>
        <w:rPr>
          <w:rFonts w:ascii="Times New Roman" w:hAnsi="Times New Roman" w:cs="Times New Roman"/>
          <w:sz w:val="24"/>
          <w:szCs w:val="24"/>
        </w:rPr>
      </w:pPr>
    </w:p>
    <w:p w:rsidR="00846668" w:rsidRPr="00C60AF5" w:rsidRDefault="00846668" w:rsidP="004A5A33">
      <w:pPr>
        <w:spacing w:before="0" w:beforeAutospacing="0" w:after="0" w:afterAutospacing="0"/>
        <w:rPr>
          <w:rFonts w:ascii="Times New Roman" w:hAnsi="Times New Roman" w:cs="Times New Roman"/>
          <w:b/>
          <w:sz w:val="24"/>
          <w:szCs w:val="24"/>
        </w:rPr>
      </w:pPr>
      <w:r w:rsidRPr="00C60AF5">
        <w:rPr>
          <w:rFonts w:ascii="Times New Roman" w:hAnsi="Times New Roman" w:cs="Times New Roman"/>
          <w:b/>
          <w:sz w:val="24"/>
          <w:szCs w:val="24"/>
        </w:rPr>
        <w:t>Обществознание</w:t>
      </w:r>
    </w:p>
    <w:p w:rsidR="00846668" w:rsidRPr="00C60AF5" w:rsidRDefault="00846668" w:rsidP="004A5A33">
      <w:pPr>
        <w:spacing w:before="0" w:beforeAutospacing="0" w:after="0" w:afterAutospacing="0"/>
        <w:ind w:firstLine="709"/>
        <w:rPr>
          <w:rFonts w:ascii="Times New Roman" w:hAnsi="Times New Roman" w:cs="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36"/>
        <w:gridCol w:w="836"/>
        <w:gridCol w:w="836"/>
        <w:gridCol w:w="836"/>
        <w:gridCol w:w="837"/>
        <w:gridCol w:w="836"/>
        <w:gridCol w:w="836"/>
        <w:gridCol w:w="836"/>
        <w:gridCol w:w="836"/>
        <w:gridCol w:w="837"/>
      </w:tblGrid>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26</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12</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85</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54,0</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29</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14</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72</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50,4</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2014-2015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18</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82</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59,7</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16</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78</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58,0</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28</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18</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86</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57,0</w:t>
            </w:r>
          </w:p>
        </w:tc>
      </w:tr>
      <w:tr w:rsidR="00846668" w:rsidRPr="00CC7D6E" w:rsidTr="00846668">
        <w:tblPrEx>
          <w:shd w:val="clear" w:color="auto" w:fill="FFFFFF" w:themeFill="background1"/>
        </w:tblPrEx>
        <w:trPr>
          <w:jc w:val="center"/>
        </w:trPr>
        <w:tc>
          <w:tcPr>
            <w:tcW w:w="127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1672" w:type="dxa"/>
            <w:gridSpan w:val="2"/>
            <w:shd w:val="clear" w:color="auto" w:fill="FFFFFF" w:themeFill="background1"/>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ниже минимального, </w:t>
            </w:r>
            <w:r w:rsidRPr="00CC7D6E">
              <w:rPr>
                <w:rFonts w:ascii="Times New Roman" w:hAnsi="Times New Roman" w:cs="Times New Roman"/>
                <w:color w:val="000000"/>
                <w:sz w:val="20"/>
                <w:szCs w:val="20"/>
              </w:rPr>
              <w:t>менее 42 баллов</w:t>
            </w:r>
          </w:p>
        </w:tc>
        <w:tc>
          <w:tcPr>
            <w:tcW w:w="83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42-71 баллов</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72-79 баллов</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80-99 баллов</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100 баллов</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846668">
        <w:tblPrEx>
          <w:shd w:val="clear" w:color="auto" w:fill="FFFFFF" w:themeFill="background1"/>
        </w:tblPrEx>
        <w:trPr>
          <w:jc w:val="center"/>
        </w:trPr>
        <w:tc>
          <w:tcPr>
            <w:tcW w:w="127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19</w:t>
            </w:r>
          </w:p>
        </w:tc>
        <w:tc>
          <w:tcPr>
            <w:tcW w:w="1672"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13</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81</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52,0</w:t>
            </w:r>
          </w:p>
        </w:tc>
      </w:tr>
      <w:tr w:rsidR="00846668" w:rsidRPr="00CC7D6E" w:rsidTr="00846668">
        <w:tblPrEx>
          <w:shd w:val="clear" w:color="auto" w:fill="FFFFFF" w:themeFill="background1"/>
        </w:tblPrEx>
        <w:trPr>
          <w:jc w:val="center"/>
        </w:trPr>
        <w:tc>
          <w:tcPr>
            <w:tcW w:w="127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23</w:t>
            </w:r>
          </w:p>
        </w:tc>
        <w:tc>
          <w:tcPr>
            <w:tcW w:w="1672"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17</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77</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49,0</w:t>
            </w:r>
          </w:p>
        </w:tc>
      </w:tr>
      <w:tr w:rsidR="00846668" w:rsidRPr="00CC7D6E" w:rsidTr="00846668">
        <w:tblPrEx>
          <w:shd w:val="clear" w:color="auto" w:fill="FFFFFF" w:themeFill="background1"/>
        </w:tblPrEx>
        <w:trPr>
          <w:jc w:val="center"/>
        </w:trPr>
        <w:tc>
          <w:tcPr>
            <w:tcW w:w="127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2019-2020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1672"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93</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61,0</w:t>
            </w:r>
          </w:p>
        </w:tc>
      </w:tr>
    </w:tbl>
    <w:p w:rsidR="004A5A33" w:rsidRDefault="004A5A33" w:rsidP="004A5A33">
      <w:pPr>
        <w:shd w:val="clear" w:color="auto" w:fill="FFFFFF" w:themeFill="background1"/>
        <w:spacing w:before="0" w:beforeAutospacing="0" w:after="0" w:afterAutospacing="0"/>
        <w:ind w:firstLine="709"/>
        <w:jc w:val="both"/>
        <w:rPr>
          <w:rFonts w:ascii="Times New Roman" w:hAnsi="Times New Roman" w:cs="Times New Roman"/>
          <w:sz w:val="24"/>
          <w:szCs w:val="24"/>
          <w:shd w:val="clear" w:color="auto" w:fill="FFFFFF" w:themeFill="background1"/>
          <w:lang w:val="ru-RU"/>
        </w:rPr>
      </w:pPr>
    </w:p>
    <w:p w:rsidR="00846668" w:rsidRPr="00846668" w:rsidRDefault="00846668" w:rsidP="004A5A33">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proofErr w:type="gramStart"/>
      <w:r w:rsidRPr="00846668">
        <w:rPr>
          <w:rFonts w:ascii="Times New Roman" w:hAnsi="Times New Roman" w:cs="Times New Roman"/>
          <w:sz w:val="24"/>
          <w:szCs w:val="24"/>
          <w:shd w:val="clear" w:color="auto" w:fill="FFFFFF" w:themeFill="background1"/>
          <w:lang w:val="ru-RU"/>
        </w:rPr>
        <w:t xml:space="preserve">Результаты ЕГЭ по обществознанию показывают, что по прежнему есть выпускники, которые не преодолели минимальный порог, в 2020 году – 3 чел, в 2019 и 2018 годах – по 5 чел. </w:t>
      </w:r>
      <w:r w:rsidRPr="00846668">
        <w:rPr>
          <w:rFonts w:ascii="Times New Roman" w:hAnsi="Times New Roman" w:cs="Times New Roman"/>
          <w:sz w:val="24"/>
          <w:szCs w:val="24"/>
          <w:lang w:val="ru-RU"/>
        </w:rPr>
        <w:t>Наибольший балл значительно увеличился и составил 93, в 2019 году – 77, средний балл также значительно увеличился по сравнению с предыдущими годами и составил – 61, в 2019 году – 49 баллов.</w:t>
      </w:r>
      <w:proofErr w:type="gramEnd"/>
    </w:p>
    <w:p w:rsidR="004A5A33" w:rsidRDefault="004A5A33" w:rsidP="004A5A33">
      <w:pPr>
        <w:spacing w:before="0" w:beforeAutospacing="0" w:after="0" w:afterAutospacing="0"/>
        <w:rPr>
          <w:rFonts w:ascii="Times New Roman" w:hAnsi="Times New Roman" w:cs="Times New Roman"/>
          <w:b/>
          <w:sz w:val="24"/>
          <w:szCs w:val="24"/>
          <w:lang w:val="ru-RU"/>
        </w:rPr>
      </w:pPr>
    </w:p>
    <w:p w:rsidR="00846668" w:rsidRPr="00C60AF5" w:rsidRDefault="00846668" w:rsidP="004A5A33">
      <w:pPr>
        <w:spacing w:before="0" w:beforeAutospacing="0" w:after="0" w:afterAutospacing="0"/>
        <w:rPr>
          <w:rFonts w:ascii="Times New Roman" w:hAnsi="Times New Roman" w:cs="Times New Roman"/>
          <w:b/>
          <w:sz w:val="24"/>
          <w:szCs w:val="24"/>
        </w:rPr>
      </w:pPr>
      <w:r w:rsidRPr="00C60AF5">
        <w:rPr>
          <w:rFonts w:ascii="Times New Roman" w:hAnsi="Times New Roman" w:cs="Times New Roman"/>
          <w:b/>
          <w:sz w:val="24"/>
          <w:szCs w:val="24"/>
        </w:rPr>
        <w:t>История</w:t>
      </w:r>
    </w:p>
    <w:p w:rsidR="00846668" w:rsidRPr="00C60AF5" w:rsidRDefault="00846668" w:rsidP="004A5A33">
      <w:pPr>
        <w:spacing w:before="0" w:beforeAutospacing="0" w:after="0" w:afterAutospacing="0"/>
        <w:ind w:firstLine="709"/>
        <w:rPr>
          <w:rFonts w:ascii="Times New Roman" w:hAnsi="Times New Roman" w:cs="Times New Roman"/>
          <w:b/>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36"/>
        <w:gridCol w:w="836"/>
        <w:gridCol w:w="836"/>
        <w:gridCol w:w="836"/>
        <w:gridCol w:w="837"/>
        <w:gridCol w:w="836"/>
        <w:gridCol w:w="836"/>
        <w:gridCol w:w="836"/>
        <w:gridCol w:w="836"/>
        <w:gridCol w:w="837"/>
      </w:tblGrid>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72</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36,6</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61</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37,6</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2014-2015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58</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48,7</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78</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56,0</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86</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68,0</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p>
        </w:tc>
        <w:tc>
          <w:tcPr>
            <w:tcW w:w="1672" w:type="dxa"/>
            <w:gridSpan w:val="2"/>
            <w:vAlign w:val="bottom"/>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ниже минимального, </w:t>
            </w:r>
            <w:r w:rsidRPr="00CC7D6E">
              <w:rPr>
                <w:rFonts w:ascii="Times New Roman" w:hAnsi="Times New Roman" w:cs="Times New Roman"/>
                <w:color w:val="000000"/>
                <w:sz w:val="20"/>
                <w:szCs w:val="20"/>
              </w:rPr>
              <w:t>менее 32 балла</w:t>
            </w:r>
          </w:p>
        </w:tc>
        <w:tc>
          <w:tcPr>
            <w:tcW w:w="837" w:type="dxa"/>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32-71 баллов</w:t>
            </w:r>
          </w:p>
        </w:tc>
        <w:tc>
          <w:tcPr>
            <w:tcW w:w="836" w:type="dxa"/>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72-79 баллов</w:t>
            </w:r>
          </w:p>
        </w:tc>
        <w:tc>
          <w:tcPr>
            <w:tcW w:w="836" w:type="dxa"/>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80-99 баллов</w:t>
            </w:r>
          </w:p>
        </w:tc>
        <w:tc>
          <w:tcPr>
            <w:tcW w:w="836" w:type="dxa"/>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100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w:t>
            </w:r>
          </w:p>
        </w:tc>
        <w:tc>
          <w:tcPr>
            <w:tcW w:w="1672" w:type="dxa"/>
            <w:gridSpan w:val="2"/>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84</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57,0</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w:t>
            </w:r>
          </w:p>
        </w:tc>
        <w:tc>
          <w:tcPr>
            <w:tcW w:w="1672" w:type="dxa"/>
            <w:gridSpan w:val="2"/>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86</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53,0</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2019-2020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672" w:type="dxa"/>
            <w:gridSpan w:val="2"/>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96</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61,0</w:t>
            </w:r>
          </w:p>
        </w:tc>
      </w:tr>
    </w:tbl>
    <w:p w:rsidR="004A5A33" w:rsidRDefault="004A5A33" w:rsidP="004A5A33">
      <w:pPr>
        <w:spacing w:before="0" w:beforeAutospacing="0" w:after="0" w:afterAutospacing="0"/>
        <w:ind w:firstLine="709"/>
        <w:jc w:val="both"/>
        <w:rPr>
          <w:rFonts w:ascii="Times New Roman" w:hAnsi="Times New Roman" w:cs="Times New Roman"/>
          <w:sz w:val="24"/>
          <w:szCs w:val="24"/>
          <w:lang w:val="ru-RU"/>
        </w:rPr>
      </w:pPr>
    </w:p>
    <w:p w:rsidR="00846668" w:rsidRPr="004A5A33" w:rsidRDefault="00846668" w:rsidP="004A5A33">
      <w:pPr>
        <w:spacing w:before="0" w:beforeAutospacing="0" w:after="0" w:afterAutospacing="0"/>
        <w:ind w:firstLine="709"/>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t xml:space="preserve">Результаты ЕГЭ по истории показывают, что по сравнению с 2019 годом значительно увеличился наибольший балл и составил  96, в 2019 году – 86, средний балл также увеличился и составил 61. </w:t>
      </w:r>
      <w:r w:rsidRPr="004A5A33">
        <w:rPr>
          <w:rFonts w:ascii="Times New Roman" w:hAnsi="Times New Roman" w:cs="Times New Roman"/>
          <w:sz w:val="24"/>
          <w:szCs w:val="24"/>
          <w:lang w:val="ru-RU"/>
        </w:rPr>
        <w:t>Все преодолели необходимый минимальный порог.</w:t>
      </w:r>
    </w:p>
    <w:p w:rsidR="004A5A33" w:rsidRDefault="004A5A33" w:rsidP="004A5A33">
      <w:pPr>
        <w:spacing w:before="0" w:beforeAutospacing="0" w:after="0" w:afterAutospacing="0"/>
        <w:rPr>
          <w:rFonts w:ascii="Times New Roman" w:hAnsi="Times New Roman" w:cs="Times New Roman"/>
          <w:b/>
          <w:sz w:val="24"/>
          <w:szCs w:val="24"/>
          <w:lang w:val="ru-RU"/>
        </w:rPr>
      </w:pPr>
    </w:p>
    <w:p w:rsidR="00846668" w:rsidRPr="00C60AF5" w:rsidRDefault="00846668" w:rsidP="004A5A33">
      <w:pPr>
        <w:spacing w:before="0" w:beforeAutospacing="0" w:after="0" w:afterAutospacing="0"/>
        <w:rPr>
          <w:rFonts w:ascii="Times New Roman" w:hAnsi="Times New Roman" w:cs="Times New Roman"/>
          <w:b/>
          <w:sz w:val="24"/>
          <w:szCs w:val="24"/>
        </w:rPr>
      </w:pPr>
      <w:r w:rsidRPr="00C60AF5">
        <w:rPr>
          <w:rFonts w:ascii="Times New Roman" w:hAnsi="Times New Roman" w:cs="Times New Roman"/>
          <w:b/>
          <w:sz w:val="24"/>
          <w:szCs w:val="24"/>
        </w:rPr>
        <w:t>Биология</w:t>
      </w:r>
    </w:p>
    <w:p w:rsidR="00846668" w:rsidRPr="00C60AF5" w:rsidRDefault="00846668" w:rsidP="004A5A33">
      <w:pPr>
        <w:spacing w:before="0" w:beforeAutospacing="0" w:after="0" w:afterAutospacing="0"/>
        <w:ind w:firstLine="709"/>
        <w:rPr>
          <w:rFonts w:ascii="Times New Roman" w:hAnsi="Times New Roman" w:cs="Times New Roman"/>
          <w:b/>
          <w:sz w:val="24"/>
          <w:szCs w:val="24"/>
        </w:rPr>
      </w:pPr>
    </w:p>
    <w:tbl>
      <w:tblPr>
        <w:tblW w:w="971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850"/>
        <w:gridCol w:w="851"/>
        <w:gridCol w:w="850"/>
        <w:gridCol w:w="851"/>
        <w:gridCol w:w="850"/>
        <w:gridCol w:w="851"/>
        <w:gridCol w:w="850"/>
        <w:gridCol w:w="851"/>
        <w:gridCol w:w="850"/>
        <w:gridCol w:w="851"/>
      </w:tblGrid>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баллов</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70-89 баллов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64</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51,5</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63</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46,3</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2014-2015</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83</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47,1</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58</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48,0</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63</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49,0</w:t>
            </w:r>
          </w:p>
        </w:tc>
      </w:tr>
      <w:tr w:rsidR="00846668" w:rsidRPr="00CC7D6E" w:rsidTr="004A5A33">
        <w:tblPrEx>
          <w:shd w:val="clear" w:color="auto" w:fill="FFFFFF" w:themeFill="background1"/>
        </w:tblPrEx>
        <w:trPr>
          <w:jc w:val="center"/>
        </w:trPr>
        <w:tc>
          <w:tcPr>
            <w:tcW w:w="120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50"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1701" w:type="dxa"/>
            <w:gridSpan w:val="2"/>
            <w:shd w:val="clear" w:color="auto" w:fill="FFFFFF" w:themeFill="background1"/>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ниже минимального, </w:t>
            </w:r>
            <w:r w:rsidRPr="00CC7D6E">
              <w:rPr>
                <w:rFonts w:ascii="Times New Roman" w:hAnsi="Times New Roman" w:cs="Times New Roman"/>
                <w:color w:val="000000"/>
                <w:sz w:val="20"/>
                <w:szCs w:val="20"/>
              </w:rPr>
              <w:t>менее 36 баллов</w:t>
            </w:r>
          </w:p>
        </w:tc>
        <w:tc>
          <w:tcPr>
            <w:tcW w:w="850"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36-69 баллов</w:t>
            </w: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70-79 баллов</w:t>
            </w:r>
          </w:p>
        </w:tc>
        <w:tc>
          <w:tcPr>
            <w:tcW w:w="850"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80-99 баллов</w:t>
            </w: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50"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4A5A33">
        <w:tblPrEx>
          <w:shd w:val="clear" w:color="auto" w:fill="FFFFFF" w:themeFill="background1"/>
        </w:tblPrEx>
        <w:trPr>
          <w:jc w:val="center"/>
        </w:trPr>
        <w:tc>
          <w:tcPr>
            <w:tcW w:w="120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12</w:t>
            </w:r>
          </w:p>
        </w:tc>
        <w:tc>
          <w:tcPr>
            <w:tcW w:w="1701"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69</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40,0</w:t>
            </w:r>
          </w:p>
        </w:tc>
      </w:tr>
      <w:tr w:rsidR="00846668" w:rsidRPr="00CC7D6E" w:rsidTr="004A5A33">
        <w:tblPrEx>
          <w:shd w:val="clear" w:color="auto" w:fill="FFFFFF" w:themeFill="background1"/>
        </w:tblPrEx>
        <w:trPr>
          <w:jc w:val="center"/>
        </w:trPr>
        <w:tc>
          <w:tcPr>
            <w:tcW w:w="120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w:t>
            </w:r>
          </w:p>
        </w:tc>
        <w:tc>
          <w:tcPr>
            <w:tcW w:w="1701"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59</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38,0</w:t>
            </w:r>
          </w:p>
        </w:tc>
      </w:tr>
      <w:tr w:rsidR="00846668" w:rsidRPr="00CC7D6E" w:rsidTr="004A5A33">
        <w:tblPrEx>
          <w:shd w:val="clear" w:color="auto" w:fill="FFFFFF" w:themeFill="background1"/>
        </w:tblPrEx>
        <w:trPr>
          <w:jc w:val="center"/>
        </w:trPr>
        <w:tc>
          <w:tcPr>
            <w:tcW w:w="120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2019-2020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86</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59,0</w:t>
            </w:r>
          </w:p>
        </w:tc>
      </w:tr>
    </w:tbl>
    <w:p w:rsidR="004A5A33" w:rsidRDefault="004A5A33" w:rsidP="004A5A33">
      <w:pPr>
        <w:shd w:val="clear" w:color="auto" w:fill="FFFFFF" w:themeFill="background1"/>
        <w:spacing w:before="0" w:beforeAutospacing="0" w:after="0" w:afterAutospacing="0"/>
        <w:ind w:firstLine="720"/>
        <w:jc w:val="both"/>
        <w:rPr>
          <w:rFonts w:ascii="Times New Roman" w:hAnsi="Times New Roman" w:cs="Times New Roman"/>
          <w:sz w:val="24"/>
          <w:szCs w:val="24"/>
          <w:lang w:val="ru-RU"/>
        </w:rPr>
      </w:pPr>
    </w:p>
    <w:p w:rsidR="00846668" w:rsidRPr="00846668" w:rsidRDefault="00846668" w:rsidP="004A5A33">
      <w:pPr>
        <w:shd w:val="clear" w:color="auto" w:fill="FFFFFF" w:themeFill="background1"/>
        <w:spacing w:before="0" w:beforeAutospacing="0" w:after="0" w:afterAutospacing="0"/>
        <w:ind w:firstLine="720"/>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t>Результаты ЕГЭ по биологии в 2020 году по сравнению с предыдущими годами показывают положительную динамику. Наибольший балл по сравнению с 2019 годом значительно увеличился и составил 86, средний балл увеличился на 21 и составил 59 баллов.  Однако есть выпускники, которые не преодолели минимальный порог. В 2019 году – 3 чел., в 2020 году – 1 чел.</w:t>
      </w:r>
    </w:p>
    <w:p w:rsidR="00B842C5" w:rsidRDefault="00B842C5" w:rsidP="004A5A33">
      <w:pPr>
        <w:shd w:val="clear" w:color="auto" w:fill="FFFFFF" w:themeFill="background1"/>
        <w:spacing w:before="0" w:beforeAutospacing="0" w:after="0" w:afterAutospacing="0"/>
        <w:rPr>
          <w:rFonts w:ascii="Times New Roman" w:hAnsi="Times New Roman" w:cs="Times New Roman"/>
          <w:b/>
          <w:sz w:val="24"/>
          <w:szCs w:val="24"/>
          <w:lang w:val="ru-RU"/>
        </w:rPr>
      </w:pPr>
    </w:p>
    <w:p w:rsidR="00846668" w:rsidRDefault="004A5A33" w:rsidP="004A5A33">
      <w:pPr>
        <w:shd w:val="clear" w:color="auto" w:fill="FFFFFF" w:themeFill="background1"/>
        <w:spacing w:before="0" w:beforeAutospacing="0" w:after="0" w:afterAutospacing="0"/>
        <w:rPr>
          <w:rFonts w:ascii="Times New Roman" w:hAnsi="Times New Roman" w:cs="Times New Roman"/>
          <w:b/>
          <w:sz w:val="24"/>
          <w:szCs w:val="24"/>
          <w:lang w:val="ru-RU"/>
        </w:rPr>
      </w:pPr>
      <w:r>
        <w:rPr>
          <w:rFonts w:ascii="Times New Roman" w:hAnsi="Times New Roman" w:cs="Times New Roman"/>
          <w:b/>
          <w:sz w:val="24"/>
          <w:szCs w:val="24"/>
        </w:rPr>
        <w:t>Физика</w:t>
      </w:r>
    </w:p>
    <w:p w:rsidR="004A5A33" w:rsidRPr="004A5A33" w:rsidRDefault="004A5A33" w:rsidP="004A5A33">
      <w:pPr>
        <w:shd w:val="clear" w:color="auto" w:fill="FFFFFF" w:themeFill="background1"/>
        <w:spacing w:before="0" w:beforeAutospacing="0" w:after="0" w:afterAutospacing="0"/>
        <w:rPr>
          <w:rFonts w:ascii="Times New Roman" w:hAnsi="Times New Roman" w:cs="Times New Roman"/>
          <w:b/>
          <w:sz w:val="24"/>
          <w:szCs w:val="24"/>
          <w:lang w:val="ru-RU"/>
        </w:rPr>
      </w:pPr>
    </w:p>
    <w:tbl>
      <w:tblPr>
        <w:tblW w:w="971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850"/>
        <w:gridCol w:w="851"/>
        <w:gridCol w:w="850"/>
        <w:gridCol w:w="851"/>
        <w:gridCol w:w="850"/>
        <w:gridCol w:w="851"/>
        <w:gridCol w:w="850"/>
        <w:gridCol w:w="851"/>
        <w:gridCol w:w="850"/>
        <w:gridCol w:w="851"/>
      </w:tblGrid>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49баллов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баллов</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12</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62</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50,2</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53</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41,8</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2014-2015</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47,2</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65</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49,0</w:t>
            </w:r>
          </w:p>
        </w:tc>
      </w:tr>
      <w:tr w:rsidR="00846668" w:rsidRPr="00CC7D6E" w:rsidTr="004A5A33">
        <w:trPr>
          <w:jc w:val="center"/>
        </w:trPr>
        <w:tc>
          <w:tcPr>
            <w:tcW w:w="120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67</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60,0</w:t>
            </w:r>
          </w:p>
        </w:tc>
      </w:tr>
      <w:tr w:rsidR="00846668" w:rsidRPr="00CC7D6E" w:rsidTr="004A5A33">
        <w:tblPrEx>
          <w:shd w:val="clear" w:color="auto" w:fill="FFFFFF" w:themeFill="background1"/>
        </w:tblPrEx>
        <w:trPr>
          <w:jc w:val="center"/>
        </w:trPr>
        <w:tc>
          <w:tcPr>
            <w:tcW w:w="120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50"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1701" w:type="dxa"/>
            <w:gridSpan w:val="2"/>
            <w:shd w:val="clear" w:color="auto" w:fill="FFFFFF" w:themeFill="background1"/>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ниже минимального, </w:t>
            </w:r>
            <w:r w:rsidRPr="00CC7D6E">
              <w:rPr>
                <w:rFonts w:ascii="Times New Roman" w:hAnsi="Times New Roman" w:cs="Times New Roman"/>
                <w:color w:val="000000"/>
                <w:sz w:val="20"/>
                <w:szCs w:val="20"/>
              </w:rPr>
              <w:t>менее 36 баллов</w:t>
            </w:r>
          </w:p>
        </w:tc>
        <w:tc>
          <w:tcPr>
            <w:tcW w:w="850"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36-61 баллов</w:t>
            </w: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62-79 баллов</w:t>
            </w:r>
          </w:p>
        </w:tc>
        <w:tc>
          <w:tcPr>
            <w:tcW w:w="850"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80-99 баллов</w:t>
            </w: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1100 баллов</w:t>
            </w:r>
          </w:p>
        </w:tc>
        <w:tc>
          <w:tcPr>
            <w:tcW w:w="850"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4A5A33">
        <w:tblPrEx>
          <w:shd w:val="clear" w:color="auto" w:fill="FFFFFF" w:themeFill="background1"/>
        </w:tblPrEx>
        <w:trPr>
          <w:jc w:val="center"/>
        </w:trPr>
        <w:tc>
          <w:tcPr>
            <w:tcW w:w="120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1701"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66</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48,0</w:t>
            </w:r>
          </w:p>
        </w:tc>
      </w:tr>
      <w:tr w:rsidR="00846668" w:rsidRPr="00CC7D6E" w:rsidTr="004A5A33">
        <w:tblPrEx>
          <w:shd w:val="clear" w:color="auto" w:fill="FFFFFF" w:themeFill="background1"/>
        </w:tblPrEx>
        <w:trPr>
          <w:jc w:val="center"/>
        </w:trPr>
        <w:tc>
          <w:tcPr>
            <w:tcW w:w="120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1701"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59</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51,0</w:t>
            </w:r>
          </w:p>
        </w:tc>
      </w:tr>
      <w:tr w:rsidR="00846668" w:rsidRPr="00CC7D6E" w:rsidTr="004A5A33">
        <w:tblPrEx>
          <w:shd w:val="clear" w:color="auto" w:fill="FFFFFF" w:themeFill="background1"/>
        </w:tblPrEx>
        <w:trPr>
          <w:jc w:val="center"/>
        </w:trPr>
        <w:tc>
          <w:tcPr>
            <w:tcW w:w="120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2019-2020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1701"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76</w:t>
            </w:r>
          </w:p>
        </w:tc>
        <w:tc>
          <w:tcPr>
            <w:tcW w:w="851"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50,0</w:t>
            </w:r>
          </w:p>
        </w:tc>
      </w:tr>
    </w:tbl>
    <w:p w:rsidR="00846668" w:rsidRPr="00C60AF5" w:rsidRDefault="00846668" w:rsidP="004A5A33">
      <w:pPr>
        <w:shd w:val="clear" w:color="auto" w:fill="FFFFFF" w:themeFill="background1"/>
        <w:spacing w:before="0" w:beforeAutospacing="0" w:after="0" w:afterAutospacing="0"/>
        <w:ind w:firstLine="709"/>
        <w:rPr>
          <w:rFonts w:ascii="Times New Roman" w:hAnsi="Times New Roman" w:cs="Times New Roman"/>
          <w:sz w:val="24"/>
          <w:szCs w:val="24"/>
          <w:highlight w:val="darkCyan"/>
        </w:rPr>
      </w:pPr>
    </w:p>
    <w:p w:rsidR="00846668" w:rsidRPr="00846668" w:rsidRDefault="00846668" w:rsidP="004A5A33">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r w:rsidRPr="00846668">
        <w:rPr>
          <w:rFonts w:ascii="Times New Roman" w:hAnsi="Times New Roman" w:cs="Times New Roman"/>
          <w:sz w:val="24"/>
          <w:szCs w:val="24"/>
          <w:lang w:val="ru-RU"/>
        </w:rPr>
        <w:t>Результаты ЕГЭ по физике показывают, что по сравнению с 2019 годом наибольший балл значительно увеличился и составил 76, а средний балл с 51 в 2019 году уменьшился до 50 в 2020 году. Трое выпускников не преодолели минимальный порог, в 2019 году таких выпускников не было.</w:t>
      </w:r>
    </w:p>
    <w:p w:rsidR="00846668" w:rsidRPr="00846668" w:rsidRDefault="00846668" w:rsidP="004A5A33">
      <w:pPr>
        <w:spacing w:before="0" w:beforeAutospacing="0" w:after="0" w:afterAutospacing="0"/>
        <w:ind w:firstLine="709"/>
        <w:rPr>
          <w:rFonts w:ascii="Times New Roman" w:hAnsi="Times New Roman" w:cs="Times New Roman"/>
          <w:b/>
          <w:sz w:val="24"/>
          <w:szCs w:val="24"/>
          <w:lang w:val="ru-RU"/>
        </w:rPr>
      </w:pPr>
    </w:p>
    <w:p w:rsidR="00846668" w:rsidRPr="00C60AF5" w:rsidRDefault="00846668" w:rsidP="004A5A33">
      <w:pPr>
        <w:spacing w:before="0" w:beforeAutospacing="0" w:after="0" w:afterAutospacing="0"/>
        <w:rPr>
          <w:rFonts w:ascii="Times New Roman" w:hAnsi="Times New Roman" w:cs="Times New Roman"/>
          <w:b/>
          <w:sz w:val="24"/>
          <w:szCs w:val="24"/>
        </w:rPr>
      </w:pPr>
      <w:r w:rsidRPr="00C60AF5">
        <w:rPr>
          <w:rFonts w:ascii="Times New Roman" w:hAnsi="Times New Roman" w:cs="Times New Roman"/>
          <w:b/>
          <w:sz w:val="24"/>
          <w:szCs w:val="24"/>
        </w:rPr>
        <w:t>Химия</w:t>
      </w:r>
    </w:p>
    <w:p w:rsidR="00846668" w:rsidRPr="00C60AF5" w:rsidRDefault="00846668" w:rsidP="004A5A33">
      <w:pPr>
        <w:spacing w:before="0" w:beforeAutospacing="0" w:after="0" w:afterAutospacing="0"/>
        <w:ind w:firstLine="709"/>
        <w:rPr>
          <w:rFonts w:ascii="Times New Roman" w:hAnsi="Times New Roman" w:cs="Times New Roman"/>
          <w:b/>
          <w:sz w:val="24"/>
          <w:szCs w:val="24"/>
        </w:rPr>
      </w:pPr>
    </w:p>
    <w:tbl>
      <w:tblPr>
        <w:tblW w:w="971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7"/>
        <w:gridCol w:w="858"/>
        <w:gridCol w:w="857"/>
        <w:gridCol w:w="858"/>
        <w:gridCol w:w="858"/>
        <w:gridCol w:w="857"/>
        <w:gridCol w:w="858"/>
        <w:gridCol w:w="857"/>
        <w:gridCol w:w="858"/>
        <w:gridCol w:w="858"/>
      </w:tblGrid>
      <w:tr w:rsidR="00846668" w:rsidRPr="00CC7D6E" w:rsidTr="004A5A33">
        <w:trPr>
          <w:jc w:val="center"/>
        </w:trPr>
        <w:tc>
          <w:tcPr>
            <w:tcW w:w="11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5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58"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5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58"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58"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балов</w:t>
            </w:r>
          </w:p>
        </w:tc>
        <w:tc>
          <w:tcPr>
            <w:tcW w:w="85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58"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5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58"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58"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4A5A33">
        <w:trPr>
          <w:jc w:val="center"/>
        </w:trPr>
        <w:tc>
          <w:tcPr>
            <w:tcW w:w="11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77</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50,7</w:t>
            </w:r>
          </w:p>
        </w:tc>
      </w:tr>
      <w:tr w:rsidR="00846668" w:rsidRPr="00CC7D6E" w:rsidTr="004A5A33">
        <w:trPr>
          <w:jc w:val="center"/>
        </w:trPr>
        <w:tc>
          <w:tcPr>
            <w:tcW w:w="11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47</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47,0</w:t>
            </w:r>
          </w:p>
        </w:tc>
      </w:tr>
      <w:tr w:rsidR="00846668" w:rsidRPr="00CC7D6E" w:rsidTr="004A5A33">
        <w:trPr>
          <w:jc w:val="center"/>
        </w:trPr>
        <w:tc>
          <w:tcPr>
            <w:tcW w:w="11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lastRenderedPageBreak/>
              <w:t>2014-2015</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97</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97,0</w:t>
            </w:r>
          </w:p>
        </w:tc>
      </w:tr>
      <w:tr w:rsidR="00846668" w:rsidRPr="00CC7D6E" w:rsidTr="004A5A33">
        <w:trPr>
          <w:jc w:val="center"/>
        </w:trPr>
        <w:tc>
          <w:tcPr>
            <w:tcW w:w="11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53</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39,0</w:t>
            </w:r>
          </w:p>
        </w:tc>
      </w:tr>
      <w:tr w:rsidR="00846668" w:rsidRPr="00CC7D6E" w:rsidTr="004A5A33">
        <w:trPr>
          <w:jc w:val="center"/>
        </w:trPr>
        <w:tc>
          <w:tcPr>
            <w:tcW w:w="11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60</w:t>
            </w:r>
          </w:p>
        </w:tc>
        <w:tc>
          <w:tcPr>
            <w:tcW w:w="858"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45,0</w:t>
            </w:r>
          </w:p>
        </w:tc>
      </w:tr>
      <w:tr w:rsidR="00846668" w:rsidRPr="00CC7D6E" w:rsidTr="004A5A33">
        <w:tblPrEx>
          <w:shd w:val="clear" w:color="auto" w:fill="FFFFFF" w:themeFill="background1"/>
        </w:tblPrEx>
        <w:trPr>
          <w:jc w:val="center"/>
        </w:trPr>
        <w:tc>
          <w:tcPr>
            <w:tcW w:w="1134"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5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58"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1715" w:type="dxa"/>
            <w:gridSpan w:val="2"/>
            <w:shd w:val="clear" w:color="auto" w:fill="FFFFFF" w:themeFill="background1"/>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ниже минимального, </w:t>
            </w:r>
            <w:r w:rsidRPr="00CC7D6E">
              <w:rPr>
                <w:rFonts w:ascii="Times New Roman" w:hAnsi="Times New Roman" w:cs="Times New Roman"/>
                <w:color w:val="000000"/>
                <w:sz w:val="20"/>
                <w:szCs w:val="20"/>
              </w:rPr>
              <w:t>менее 36 баллов</w:t>
            </w:r>
          </w:p>
        </w:tc>
        <w:tc>
          <w:tcPr>
            <w:tcW w:w="858"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36-61 баллов</w:t>
            </w:r>
          </w:p>
        </w:tc>
        <w:tc>
          <w:tcPr>
            <w:tcW w:w="85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62-79 баллов</w:t>
            </w:r>
          </w:p>
        </w:tc>
        <w:tc>
          <w:tcPr>
            <w:tcW w:w="858"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80-99 баллов</w:t>
            </w:r>
          </w:p>
        </w:tc>
        <w:tc>
          <w:tcPr>
            <w:tcW w:w="85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1100 баллов</w:t>
            </w:r>
          </w:p>
        </w:tc>
        <w:tc>
          <w:tcPr>
            <w:tcW w:w="858"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58"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4A5A33">
        <w:tblPrEx>
          <w:shd w:val="clear" w:color="auto" w:fill="FFFFFF" w:themeFill="background1"/>
        </w:tblPrEx>
        <w:trPr>
          <w:jc w:val="center"/>
        </w:trPr>
        <w:tc>
          <w:tcPr>
            <w:tcW w:w="1134"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5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1715"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60</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45,0</w:t>
            </w:r>
          </w:p>
        </w:tc>
      </w:tr>
      <w:tr w:rsidR="00846668" w:rsidRPr="00CC7D6E" w:rsidTr="004A5A33">
        <w:tblPrEx>
          <w:shd w:val="clear" w:color="auto" w:fill="FFFFFF" w:themeFill="background1"/>
        </w:tblPrEx>
        <w:trPr>
          <w:jc w:val="center"/>
        </w:trPr>
        <w:tc>
          <w:tcPr>
            <w:tcW w:w="1134"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5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1715"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5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60</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52,0</w:t>
            </w:r>
          </w:p>
        </w:tc>
      </w:tr>
      <w:tr w:rsidR="00846668" w:rsidRPr="00CC7D6E" w:rsidTr="004A5A33">
        <w:tblPrEx>
          <w:shd w:val="clear" w:color="auto" w:fill="FFFFFF" w:themeFill="background1"/>
        </w:tblPrEx>
        <w:trPr>
          <w:jc w:val="center"/>
        </w:trPr>
        <w:tc>
          <w:tcPr>
            <w:tcW w:w="1134"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2019-2020</w:t>
            </w:r>
          </w:p>
        </w:tc>
        <w:tc>
          <w:tcPr>
            <w:tcW w:w="85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715" w:type="dxa"/>
            <w:gridSpan w:val="2"/>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5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92</w:t>
            </w:r>
          </w:p>
        </w:tc>
        <w:tc>
          <w:tcPr>
            <w:tcW w:w="858"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64,0</w:t>
            </w:r>
          </w:p>
        </w:tc>
      </w:tr>
    </w:tbl>
    <w:p w:rsidR="004A5A33" w:rsidRDefault="004A5A33" w:rsidP="004A5A33">
      <w:pPr>
        <w:shd w:val="clear" w:color="auto" w:fill="FFFFFF" w:themeFill="background1"/>
        <w:spacing w:before="0" w:beforeAutospacing="0" w:after="0" w:afterAutospacing="0"/>
        <w:ind w:firstLine="720"/>
        <w:jc w:val="both"/>
        <w:rPr>
          <w:rFonts w:ascii="Times New Roman" w:hAnsi="Times New Roman" w:cs="Times New Roman"/>
          <w:sz w:val="24"/>
          <w:szCs w:val="24"/>
          <w:shd w:val="clear" w:color="auto" w:fill="FFFFFF" w:themeFill="background1"/>
          <w:lang w:val="ru-RU"/>
        </w:rPr>
      </w:pPr>
    </w:p>
    <w:p w:rsidR="00846668" w:rsidRDefault="00846668" w:rsidP="004A5A33">
      <w:pPr>
        <w:shd w:val="clear" w:color="auto" w:fill="FFFFFF" w:themeFill="background1"/>
        <w:spacing w:before="0" w:beforeAutospacing="0" w:after="0" w:afterAutospacing="0"/>
        <w:ind w:firstLine="720"/>
        <w:jc w:val="both"/>
        <w:rPr>
          <w:rFonts w:ascii="Times New Roman" w:hAnsi="Times New Roman" w:cs="Times New Roman"/>
          <w:sz w:val="24"/>
          <w:szCs w:val="24"/>
          <w:lang w:val="ru-RU"/>
        </w:rPr>
      </w:pPr>
      <w:r w:rsidRPr="00846668">
        <w:rPr>
          <w:rFonts w:ascii="Times New Roman" w:hAnsi="Times New Roman" w:cs="Times New Roman"/>
          <w:sz w:val="24"/>
          <w:szCs w:val="24"/>
          <w:shd w:val="clear" w:color="auto" w:fill="FFFFFF" w:themeFill="background1"/>
          <w:lang w:val="ru-RU"/>
        </w:rPr>
        <w:t xml:space="preserve">Результаты ЕГЭ по химии показывают, что по сравнению с 2019 годом наибольший балл значительно увеличился и  составил 92 балла, средний балл увеличился на 12 и составил 64 балла. </w:t>
      </w:r>
      <w:r w:rsidRPr="004A5A33">
        <w:rPr>
          <w:rFonts w:ascii="Times New Roman" w:hAnsi="Times New Roman" w:cs="Times New Roman"/>
          <w:sz w:val="24"/>
          <w:szCs w:val="24"/>
          <w:lang w:val="ru-RU"/>
        </w:rPr>
        <w:t>Все выпускники преодолели минимальный порог.</w:t>
      </w:r>
    </w:p>
    <w:p w:rsidR="004A5A33" w:rsidRPr="004A5A33" w:rsidRDefault="004A5A33" w:rsidP="004A5A33">
      <w:pPr>
        <w:shd w:val="clear" w:color="auto" w:fill="FFFFFF" w:themeFill="background1"/>
        <w:spacing w:before="0" w:beforeAutospacing="0" w:after="0" w:afterAutospacing="0"/>
        <w:ind w:firstLine="720"/>
        <w:jc w:val="both"/>
        <w:rPr>
          <w:rFonts w:ascii="Times New Roman" w:hAnsi="Times New Roman" w:cs="Times New Roman"/>
          <w:sz w:val="24"/>
          <w:szCs w:val="24"/>
          <w:lang w:val="ru-RU"/>
        </w:rPr>
      </w:pPr>
    </w:p>
    <w:p w:rsidR="00846668" w:rsidRDefault="004A5A33" w:rsidP="004A5A33">
      <w:pPr>
        <w:spacing w:before="0" w:beforeAutospacing="0" w:after="0" w:afterAutospacing="0"/>
        <w:rPr>
          <w:rFonts w:ascii="Times New Roman" w:hAnsi="Times New Roman" w:cs="Times New Roman"/>
          <w:b/>
          <w:sz w:val="24"/>
          <w:szCs w:val="24"/>
          <w:lang w:val="ru-RU"/>
        </w:rPr>
      </w:pPr>
      <w:r>
        <w:rPr>
          <w:rFonts w:ascii="Times New Roman" w:hAnsi="Times New Roman" w:cs="Times New Roman"/>
          <w:b/>
          <w:sz w:val="24"/>
          <w:szCs w:val="24"/>
        </w:rPr>
        <w:t>Литература</w:t>
      </w:r>
    </w:p>
    <w:p w:rsidR="004A5A33" w:rsidRPr="004A5A33" w:rsidRDefault="004A5A33" w:rsidP="004A5A33">
      <w:pPr>
        <w:spacing w:before="0" w:beforeAutospacing="0" w:after="0" w:afterAutospacing="0"/>
        <w:rPr>
          <w:rFonts w:ascii="Times New Roman" w:hAnsi="Times New Roman" w:cs="Times New Roman"/>
          <w:b/>
          <w:sz w:val="24"/>
          <w:szCs w:val="24"/>
          <w:lang w:val="ru-RU"/>
        </w:rPr>
      </w:pPr>
    </w:p>
    <w:tbl>
      <w:tblPr>
        <w:tblW w:w="9778"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850"/>
        <w:gridCol w:w="850"/>
        <w:gridCol w:w="850"/>
        <w:gridCol w:w="851"/>
        <w:gridCol w:w="850"/>
        <w:gridCol w:w="850"/>
        <w:gridCol w:w="850"/>
        <w:gridCol w:w="850"/>
        <w:gridCol w:w="851"/>
      </w:tblGrid>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50"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71</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4251" w:type="dxa"/>
            <w:gridSpan w:val="5"/>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4251" w:type="dxa"/>
            <w:gridSpan w:val="5"/>
            <w:vAlign w:val="bottom"/>
          </w:tcPr>
          <w:p w:rsidR="00846668" w:rsidRPr="00CC7D6E" w:rsidRDefault="00846668" w:rsidP="00846668">
            <w:pPr>
              <w:spacing w:after="0"/>
              <w:rPr>
                <w:rFonts w:ascii="Times New Roman" w:hAnsi="Times New Roman" w:cs="Times New Roman"/>
                <w:sz w:val="20"/>
                <w:szCs w:val="20"/>
              </w:rPr>
            </w:pPr>
            <w:r w:rsidRPr="00CC7D6E">
              <w:rPr>
                <w:rFonts w:ascii="Times New Roman" w:hAnsi="Times New Roman" w:cs="Times New Roman"/>
                <w:sz w:val="20"/>
                <w:szCs w:val="20"/>
              </w:rPr>
              <w:t>не сдавали</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2014-2015</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65</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63,5</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4251" w:type="dxa"/>
            <w:gridSpan w:val="5"/>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4251" w:type="dxa"/>
            <w:gridSpan w:val="5"/>
            <w:vAlign w:val="bottom"/>
          </w:tcPr>
          <w:p w:rsidR="00846668" w:rsidRPr="00CC7D6E" w:rsidRDefault="00846668" w:rsidP="00846668">
            <w:pPr>
              <w:spacing w:after="0"/>
              <w:rPr>
                <w:rFonts w:ascii="Times New Roman" w:hAnsi="Times New Roman" w:cs="Times New Roman"/>
                <w:sz w:val="20"/>
                <w:szCs w:val="20"/>
              </w:rPr>
            </w:pPr>
            <w:r w:rsidRPr="00CC7D6E">
              <w:rPr>
                <w:rFonts w:ascii="Times New Roman" w:hAnsi="Times New Roman" w:cs="Times New Roman"/>
                <w:sz w:val="20"/>
                <w:szCs w:val="20"/>
              </w:rPr>
              <w:t>не сдавали</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63</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49,0</w:t>
            </w:r>
          </w:p>
        </w:tc>
      </w:tr>
      <w:tr w:rsidR="00846668" w:rsidRPr="00835975" w:rsidTr="00846668">
        <w:trPr>
          <w:jc w:val="center"/>
        </w:trPr>
        <w:tc>
          <w:tcPr>
            <w:tcW w:w="1276" w:type="dxa"/>
            <w:vAlign w:val="center"/>
          </w:tcPr>
          <w:p w:rsidR="00846668" w:rsidRPr="00835975" w:rsidRDefault="00846668" w:rsidP="00846668">
            <w:pPr>
              <w:spacing w:after="0"/>
              <w:jc w:val="center"/>
              <w:rPr>
                <w:rFonts w:ascii="Times New Roman" w:hAnsi="Times New Roman" w:cs="Times New Roman"/>
                <w:sz w:val="20"/>
                <w:szCs w:val="20"/>
              </w:rPr>
            </w:pPr>
          </w:p>
        </w:tc>
        <w:tc>
          <w:tcPr>
            <w:tcW w:w="850" w:type="dxa"/>
            <w:vAlign w:val="center"/>
          </w:tcPr>
          <w:p w:rsidR="00846668" w:rsidRPr="00835975" w:rsidRDefault="00846668" w:rsidP="00846668">
            <w:pPr>
              <w:spacing w:after="0"/>
              <w:jc w:val="center"/>
              <w:rPr>
                <w:rFonts w:ascii="Times New Roman" w:hAnsi="Times New Roman" w:cs="Times New Roman"/>
                <w:sz w:val="20"/>
                <w:szCs w:val="20"/>
              </w:rPr>
            </w:pPr>
          </w:p>
        </w:tc>
        <w:tc>
          <w:tcPr>
            <w:tcW w:w="850" w:type="dxa"/>
            <w:vAlign w:val="center"/>
          </w:tcPr>
          <w:p w:rsidR="00846668" w:rsidRPr="00835975" w:rsidRDefault="00846668" w:rsidP="00846668">
            <w:pPr>
              <w:spacing w:after="0"/>
              <w:jc w:val="center"/>
              <w:rPr>
                <w:rFonts w:ascii="Times New Roman" w:hAnsi="Times New Roman" w:cs="Times New Roman"/>
                <w:sz w:val="20"/>
                <w:szCs w:val="20"/>
              </w:rPr>
            </w:pPr>
          </w:p>
        </w:tc>
        <w:tc>
          <w:tcPr>
            <w:tcW w:w="1700" w:type="dxa"/>
            <w:gridSpan w:val="2"/>
          </w:tcPr>
          <w:p w:rsidR="00846668" w:rsidRPr="00835975" w:rsidRDefault="00846668" w:rsidP="00846668">
            <w:pPr>
              <w:spacing w:after="0"/>
              <w:jc w:val="center"/>
              <w:rPr>
                <w:rFonts w:ascii="Times New Roman" w:hAnsi="Times New Roman" w:cs="Times New Roman"/>
                <w:color w:val="000000"/>
                <w:sz w:val="20"/>
                <w:szCs w:val="20"/>
              </w:rPr>
            </w:pPr>
            <w:r w:rsidRPr="00835975">
              <w:rPr>
                <w:rFonts w:ascii="Times New Roman" w:hAnsi="Times New Roman" w:cs="Times New Roman"/>
                <w:color w:val="000000"/>
                <w:sz w:val="20"/>
                <w:szCs w:val="20"/>
              </w:rPr>
              <w:t>ниже минимального, менее 32 баллов</w:t>
            </w:r>
          </w:p>
        </w:tc>
        <w:tc>
          <w:tcPr>
            <w:tcW w:w="851" w:type="dxa"/>
            <w:vAlign w:val="center"/>
          </w:tcPr>
          <w:p w:rsidR="00846668" w:rsidRPr="00835975" w:rsidRDefault="00846668" w:rsidP="00846668">
            <w:pPr>
              <w:spacing w:after="0"/>
              <w:jc w:val="center"/>
              <w:rPr>
                <w:rFonts w:ascii="Times New Roman" w:hAnsi="Times New Roman" w:cs="Times New Roman"/>
                <w:color w:val="000000"/>
                <w:sz w:val="20"/>
                <w:szCs w:val="20"/>
              </w:rPr>
            </w:pPr>
            <w:r w:rsidRPr="00835975">
              <w:rPr>
                <w:rFonts w:ascii="Times New Roman" w:hAnsi="Times New Roman" w:cs="Times New Roman"/>
                <w:color w:val="000000"/>
                <w:sz w:val="20"/>
                <w:szCs w:val="20"/>
              </w:rPr>
              <w:t>32-72 балла</w:t>
            </w:r>
          </w:p>
        </w:tc>
        <w:tc>
          <w:tcPr>
            <w:tcW w:w="850" w:type="dxa"/>
            <w:vAlign w:val="center"/>
          </w:tcPr>
          <w:p w:rsidR="00846668" w:rsidRPr="00835975" w:rsidRDefault="00846668" w:rsidP="00846668">
            <w:pPr>
              <w:spacing w:after="0"/>
              <w:jc w:val="center"/>
              <w:rPr>
                <w:rFonts w:ascii="Times New Roman" w:hAnsi="Times New Roman" w:cs="Times New Roman"/>
                <w:color w:val="000000"/>
                <w:sz w:val="20"/>
                <w:szCs w:val="20"/>
              </w:rPr>
            </w:pPr>
            <w:r w:rsidRPr="00835975">
              <w:rPr>
                <w:rFonts w:ascii="Times New Roman" w:hAnsi="Times New Roman" w:cs="Times New Roman"/>
                <w:color w:val="000000"/>
                <w:sz w:val="20"/>
                <w:szCs w:val="20"/>
              </w:rPr>
              <w:t>73-79 баллов</w:t>
            </w:r>
          </w:p>
        </w:tc>
        <w:tc>
          <w:tcPr>
            <w:tcW w:w="850" w:type="dxa"/>
            <w:vAlign w:val="center"/>
          </w:tcPr>
          <w:p w:rsidR="00846668" w:rsidRPr="00835975" w:rsidRDefault="00846668" w:rsidP="00846668">
            <w:pPr>
              <w:spacing w:after="0"/>
              <w:jc w:val="center"/>
              <w:rPr>
                <w:rFonts w:ascii="Times New Roman" w:hAnsi="Times New Roman" w:cs="Times New Roman"/>
                <w:color w:val="000000"/>
                <w:sz w:val="20"/>
                <w:szCs w:val="20"/>
              </w:rPr>
            </w:pPr>
            <w:r w:rsidRPr="00835975">
              <w:rPr>
                <w:rFonts w:ascii="Times New Roman" w:hAnsi="Times New Roman" w:cs="Times New Roman"/>
                <w:color w:val="000000"/>
                <w:sz w:val="20"/>
                <w:szCs w:val="20"/>
              </w:rPr>
              <w:t>80-99 баллов</w:t>
            </w:r>
          </w:p>
        </w:tc>
        <w:tc>
          <w:tcPr>
            <w:tcW w:w="850" w:type="dxa"/>
            <w:vAlign w:val="center"/>
          </w:tcPr>
          <w:p w:rsidR="00846668" w:rsidRPr="00835975" w:rsidRDefault="00846668" w:rsidP="00846668">
            <w:pPr>
              <w:spacing w:after="0"/>
              <w:jc w:val="center"/>
              <w:rPr>
                <w:rFonts w:ascii="Times New Roman" w:hAnsi="Times New Roman" w:cs="Times New Roman"/>
                <w:color w:val="000000"/>
                <w:sz w:val="20"/>
                <w:szCs w:val="20"/>
              </w:rPr>
            </w:pPr>
            <w:r w:rsidRPr="00835975">
              <w:rPr>
                <w:rFonts w:ascii="Times New Roman" w:hAnsi="Times New Roman" w:cs="Times New Roman"/>
                <w:color w:val="000000"/>
                <w:sz w:val="20"/>
                <w:szCs w:val="20"/>
              </w:rPr>
              <w:t>100 баллов</w:t>
            </w:r>
          </w:p>
        </w:tc>
        <w:tc>
          <w:tcPr>
            <w:tcW w:w="850" w:type="dxa"/>
            <w:vAlign w:val="center"/>
          </w:tcPr>
          <w:p w:rsidR="00846668" w:rsidRPr="00835975" w:rsidRDefault="00846668" w:rsidP="00846668">
            <w:pPr>
              <w:spacing w:after="0"/>
              <w:jc w:val="center"/>
              <w:rPr>
                <w:rFonts w:ascii="Times New Roman" w:hAnsi="Times New Roman" w:cs="Times New Roman"/>
                <w:sz w:val="20"/>
                <w:szCs w:val="20"/>
              </w:rPr>
            </w:pPr>
          </w:p>
        </w:tc>
        <w:tc>
          <w:tcPr>
            <w:tcW w:w="851" w:type="dxa"/>
            <w:vAlign w:val="center"/>
          </w:tcPr>
          <w:p w:rsidR="00846668" w:rsidRPr="00835975" w:rsidRDefault="00846668" w:rsidP="00846668">
            <w:pPr>
              <w:spacing w:after="0"/>
              <w:jc w:val="center"/>
              <w:rPr>
                <w:rFonts w:ascii="Times New Roman" w:hAnsi="Times New Roman" w:cs="Times New Roman"/>
                <w:sz w:val="20"/>
                <w:szCs w:val="20"/>
              </w:rPr>
            </w:pP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1700" w:type="dxa"/>
            <w:gridSpan w:val="2"/>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49</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49,0</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w:t>
            </w:r>
          </w:p>
        </w:tc>
        <w:tc>
          <w:tcPr>
            <w:tcW w:w="1700" w:type="dxa"/>
            <w:gridSpan w:val="2"/>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77</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62,0</w:t>
            </w:r>
          </w:p>
        </w:tc>
      </w:tr>
      <w:tr w:rsidR="00846668" w:rsidRPr="00CC7D6E" w:rsidTr="00846668">
        <w:trPr>
          <w:jc w:val="center"/>
        </w:trPr>
        <w:tc>
          <w:tcPr>
            <w:tcW w:w="1276" w:type="dxa"/>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2019-2020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700" w:type="dxa"/>
            <w:gridSpan w:val="2"/>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71</w:t>
            </w:r>
          </w:p>
        </w:tc>
        <w:tc>
          <w:tcPr>
            <w:tcW w:w="851" w:type="dxa"/>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68,0</w:t>
            </w:r>
          </w:p>
        </w:tc>
      </w:tr>
    </w:tbl>
    <w:p w:rsidR="00846668" w:rsidRPr="00C60AF5" w:rsidRDefault="00846668" w:rsidP="004A5A33">
      <w:pPr>
        <w:tabs>
          <w:tab w:val="left" w:pos="8340"/>
        </w:tabs>
        <w:spacing w:before="0" w:beforeAutospacing="0" w:after="0" w:afterAutospacing="0"/>
        <w:ind w:firstLine="709"/>
        <w:rPr>
          <w:rFonts w:ascii="Times New Roman" w:hAnsi="Times New Roman" w:cs="Times New Roman"/>
          <w:sz w:val="24"/>
          <w:szCs w:val="24"/>
        </w:rPr>
      </w:pPr>
      <w:r w:rsidRPr="00C60AF5">
        <w:rPr>
          <w:rFonts w:ascii="Times New Roman" w:hAnsi="Times New Roman" w:cs="Times New Roman"/>
          <w:sz w:val="24"/>
          <w:szCs w:val="24"/>
        </w:rPr>
        <w:tab/>
      </w:r>
    </w:p>
    <w:p w:rsidR="00846668" w:rsidRPr="00C60AF5" w:rsidRDefault="00846668" w:rsidP="004A5A33">
      <w:pPr>
        <w:shd w:val="clear" w:color="auto" w:fill="FFFFFF" w:themeFill="background1"/>
        <w:spacing w:before="0" w:beforeAutospacing="0" w:after="0" w:afterAutospacing="0"/>
        <w:ind w:firstLine="709"/>
        <w:jc w:val="both"/>
        <w:rPr>
          <w:rFonts w:ascii="Times New Roman" w:hAnsi="Times New Roman" w:cs="Times New Roman"/>
          <w:sz w:val="24"/>
          <w:szCs w:val="24"/>
        </w:rPr>
      </w:pPr>
      <w:r w:rsidRPr="00846668">
        <w:rPr>
          <w:rFonts w:ascii="Times New Roman" w:hAnsi="Times New Roman" w:cs="Times New Roman"/>
          <w:sz w:val="24"/>
          <w:szCs w:val="24"/>
          <w:lang w:val="ru-RU"/>
        </w:rPr>
        <w:t xml:space="preserve">Результаты ЕГЭ по литературе показывают, что по сравнению с 2019 годом наибольший балл снизился и составил 71, средний балл увеличился на 6 баллов и составил 68. </w:t>
      </w:r>
      <w:proofErr w:type="gramStart"/>
      <w:r w:rsidRPr="00C60AF5">
        <w:rPr>
          <w:rFonts w:ascii="Times New Roman" w:hAnsi="Times New Roman" w:cs="Times New Roman"/>
          <w:sz w:val="24"/>
          <w:szCs w:val="24"/>
        </w:rPr>
        <w:t>Все выпускники преодолели необходимый минимальный порог.</w:t>
      </w:r>
      <w:proofErr w:type="gramEnd"/>
    </w:p>
    <w:p w:rsidR="00B842C5" w:rsidRPr="00B842C5" w:rsidRDefault="00B842C5" w:rsidP="004A5A33">
      <w:pPr>
        <w:spacing w:before="0" w:beforeAutospacing="0" w:after="0" w:afterAutospacing="0"/>
        <w:ind w:firstLine="709"/>
        <w:rPr>
          <w:rFonts w:ascii="Times New Roman" w:hAnsi="Times New Roman" w:cs="Times New Roman"/>
          <w:b/>
          <w:sz w:val="24"/>
          <w:szCs w:val="24"/>
          <w:lang w:val="ru-RU"/>
        </w:rPr>
      </w:pPr>
    </w:p>
    <w:p w:rsidR="00846668" w:rsidRPr="00C60AF5" w:rsidRDefault="00846668" w:rsidP="004A5A33">
      <w:pPr>
        <w:spacing w:before="0" w:beforeAutospacing="0" w:after="0" w:afterAutospacing="0"/>
        <w:rPr>
          <w:rFonts w:ascii="Times New Roman" w:hAnsi="Times New Roman" w:cs="Times New Roman"/>
          <w:b/>
          <w:sz w:val="24"/>
          <w:szCs w:val="24"/>
        </w:rPr>
      </w:pPr>
      <w:r w:rsidRPr="00C60AF5">
        <w:rPr>
          <w:rFonts w:ascii="Times New Roman" w:hAnsi="Times New Roman" w:cs="Times New Roman"/>
          <w:b/>
          <w:sz w:val="24"/>
          <w:szCs w:val="24"/>
        </w:rPr>
        <w:t>География</w:t>
      </w:r>
    </w:p>
    <w:p w:rsidR="00846668" w:rsidRPr="00C60AF5" w:rsidRDefault="00846668" w:rsidP="004A5A33">
      <w:pPr>
        <w:spacing w:before="0" w:beforeAutospacing="0" w:after="0" w:afterAutospacing="0"/>
        <w:ind w:firstLine="709"/>
        <w:rPr>
          <w:rFonts w:ascii="Times New Roman" w:hAnsi="Times New Roman" w:cs="Times New Roman"/>
          <w:b/>
          <w:sz w:val="24"/>
          <w:szCs w:val="24"/>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835"/>
        <w:gridCol w:w="835"/>
        <w:gridCol w:w="836"/>
        <w:gridCol w:w="835"/>
        <w:gridCol w:w="836"/>
        <w:gridCol w:w="834"/>
        <w:gridCol w:w="834"/>
        <w:gridCol w:w="835"/>
        <w:gridCol w:w="835"/>
        <w:gridCol w:w="851"/>
      </w:tblGrid>
      <w:tr w:rsidR="00846668" w:rsidRPr="00CC7D6E" w:rsidTr="00846668">
        <w:trPr>
          <w:jc w:val="center"/>
        </w:trPr>
        <w:tc>
          <w:tcPr>
            <w:tcW w:w="128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баллов</w:t>
            </w:r>
          </w:p>
        </w:tc>
        <w:tc>
          <w:tcPr>
            <w:tcW w:w="8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846668">
        <w:trPr>
          <w:jc w:val="center"/>
        </w:trPr>
        <w:tc>
          <w:tcPr>
            <w:tcW w:w="128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35,0</w:t>
            </w:r>
          </w:p>
        </w:tc>
      </w:tr>
      <w:tr w:rsidR="00846668" w:rsidRPr="00CC7D6E" w:rsidTr="00846668">
        <w:trPr>
          <w:jc w:val="center"/>
        </w:trPr>
        <w:tc>
          <w:tcPr>
            <w:tcW w:w="128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7531" w:type="dxa"/>
            <w:gridSpan w:val="9"/>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не сдавали</w:t>
            </w:r>
          </w:p>
        </w:tc>
      </w:tr>
      <w:tr w:rsidR="00846668" w:rsidRPr="00CC7D6E" w:rsidTr="00846668">
        <w:trPr>
          <w:jc w:val="center"/>
        </w:trPr>
        <w:tc>
          <w:tcPr>
            <w:tcW w:w="128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2014-2015</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65</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57,0</w:t>
            </w:r>
          </w:p>
        </w:tc>
      </w:tr>
      <w:tr w:rsidR="00846668" w:rsidRPr="00CC7D6E" w:rsidTr="00846668">
        <w:trPr>
          <w:jc w:val="center"/>
        </w:trPr>
        <w:tc>
          <w:tcPr>
            <w:tcW w:w="128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7531" w:type="dxa"/>
            <w:gridSpan w:val="9"/>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не сдавали</w:t>
            </w:r>
          </w:p>
        </w:tc>
      </w:tr>
      <w:tr w:rsidR="00846668" w:rsidRPr="00CC7D6E" w:rsidTr="00846668">
        <w:trPr>
          <w:jc w:val="center"/>
        </w:trPr>
        <w:tc>
          <w:tcPr>
            <w:tcW w:w="128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4"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68</w:t>
            </w: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68,0</w:t>
            </w:r>
          </w:p>
        </w:tc>
      </w:tr>
      <w:tr w:rsidR="00846668" w:rsidRPr="00CC7D6E" w:rsidTr="00846668">
        <w:trPr>
          <w:jc w:val="center"/>
        </w:trPr>
        <w:tc>
          <w:tcPr>
            <w:tcW w:w="1286" w:type="dxa"/>
            <w:vAlign w:val="center"/>
          </w:tcPr>
          <w:p w:rsidR="00846668" w:rsidRPr="00CC7D6E" w:rsidRDefault="00846668" w:rsidP="00846668">
            <w:pPr>
              <w:spacing w:after="0"/>
              <w:jc w:val="center"/>
              <w:rPr>
                <w:rFonts w:ascii="Times New Roman" w:hAnsi="Times New Roman" w:cs="Times New Roman"/>
                <w:sz w:val="20"/>
                <w:szCs w:val="20"/>
              </w:rPr>
            </w:pP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p>
        </w:tc>
        <w:tc>
          <w:tcPr>
            <w:tcW w:w="1671" w:type="dxa"/>
            <w:gridSpan w:val="2"/>
            <w:vAlign w:val="center"/>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ниже минимального, </w:t>
            </w:r>
            <w:r w:rsidRPr="00CC7D6E">
              <w:rPr>
                <w:rFonts w:ascii="Times New Roman" w:hAnsi="Times New Roman" w:cs="Times New Roman"/>
                <w:color w:val="000000"/>
                <w:sz w:val="20"/>
                <w:szCs w:val="20"/>
              </w:rPr>
              <w:t>менее 37 баллов</w:t>
            </w:r>
          </w:p>
        </w:tc>
        <w:tc>
          <w:tcPr>
            <w:tcW w:w="836"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37-68 баллов</w:t>
            </w:r>
          </w:p>
        </w:tc>
        <w:tc>
          <w:tcPr>
            <w:tcW w:w="834"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69-79 баллов</w:t>
            </w:r>
          </w:p>
        </w:tc>
        <w:tc>
          <w:tcPr>
            <w:tcW w:w="834" w:type="dxa"/>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80-99 баллов</w:t>
            </w:r>
          </w:p>
        </w:tc>
        <w:tc>
          <w:tcPr>
            <w:tcW w:w="835" w:type="dxa"/>
            <w:vAlign w:val="center"/>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CC7D6E">
              <w:rPr>
                <w:rFonts w:ascii="Times New Roman" w:hAnsi="Times New Roman" w:cs="Times New Roman"/>
                <w:color w:val="000000"/>
                <w:sz w:val="20"/>
                <w:szCs w:val="20"/>
              </w:rPr>
              <w:t>00 баллов</w:t>
            </w:r>
          </w:p>
        </w:tc>
        <w:tc>
          <w:tcPr>
            <w:tcW w:w="835" w:type="dxa"/>
            <w:vAlign w:val="center"/>
          </w:tcPr>
          <w:p w:rsidR="00846668" w:rsidRPr="00CC7D6E" w:rsidRDefault="00846668" w:rsidP="00846668">
            <w:pPr>
              <w:spacing w:after="0"/>
              <w:jc w:val="center"/>
              <w:rPr>
                <w:rFonts w:ascii="Times New Roman" w:hAnsi="Times New Roman" w:cs="Times New Roman"/>
                <w:sz w:val="20"/>
                <w:szCs w:val="20"/>
              </w:rPr>
            </w:pPr>
          </w:p>
        </w:tc>
        <w:tc>
          <w:tcPr>
            <w:tcW w:w="851" w:type="dxa"/>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846668">
        <w:trPr>
          <w:jc w:val="center"/>
        </w:trPr>
        <w:tc>
          <w:tcPr>
            <w:tcW w:w="128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4"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4"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74</w:t>
            </w: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53,0</w:t>
            </w:r>
          </w:p>
        </w:tc>
      </w:tr>
      <w:tr w:rsidR="00846668" w:rsidRPr="00CC7D6E" w:rsidTr="00846668">
        <w:trPr>
          <w:jc w:val="center"/>
        </w:trPr>
        <w:tc>
          <w:tcPr>
            <w:tcW w:w="128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shd w:val="clear" w:color="auto" w:fill="FFFFFF" w:themeFill="background1"/>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4"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4"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47</w:t>
            </w:r>
          </w:p>
        </w:tc>
        <w:tc>
          <w:tcPr>
            <w:tcW w:w="851"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47,0</w:t>
            </w:r>
          </w:p>
        </w:tc>
      </w:tr>
      <w:tr w:rsidR="00846668" w:rsidRPr="00CC7D6E" w:rsidTr="00846668">
        <w:trPr>
          <w:jc w:val="center"/>
        </w:trPr>
        <w:tc>
          <w:tcPr>
            <w:tcW w:w="128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2019-2020</w:t>
            </w:r>
          </w:p>
        </w:tc>
        <w:tc>
          <w:tcPr>
            <w:tcW w:w="835"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7531" w:type="dxa"/>
            <w:gridSpan w:val="9"/>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не сдавали</w:t>
            </w:r>
          </w:p>
        </w:tc>
      </w:tr>
    </w:tbl>
    <w:p w:rsidR="004A5A33" w:rsidRDefault="004A5A33" w:rsidP="004A5A33">
      <w:pPr>
        <w:shd w:val="clear" w:color="auto" w:fill="FFFFFF" w:themeFill="background1"/>
        <w:spacing w:before="0" w:beforeAutospacing="0" w:after="0" w:afterAutospacing="0"/>
        <w:ind w:firstLine="720"/>
        <w:jc w:val="both"/>
        <w:rPr>
          <w:rFonts w:ascii="Times New Roman" w:hAnsi="Times New Roman" w:cs="Times New Roman"/>
          <w:sz w:val="24"/>
          <w:szCs w:val="24"/>
          <w:lang w:val="ru-RU"/>
        </w:rPr>
      </w:pPr>
    </w:p>
    <w:p w:rsidR="00846668" w:rsidRPr="00846668" w:rsidRDefault="00846668" w:rsidP="004A5A33">
      <w:pPr>
        <w:shd w:val="clear" w:color="auto" w:fill="FFFFFF" w:themeFill="background1"/>
        <w:spacing w:before="0" w:beforeAutospacing="0" w:after="0" w:afterAutospacing="0"/>
        <w:ind w:firstLine="720"/>
        <w:jc w:val="both"/>
        <w:rPr>
          <w:rFonts w:ascii="Times New Roman" w:hAnsi="Times New Roman" w:cs="Times New Roman"/>
          <w:b/>
          <w:sz w:val="24"/>
          <w:szCs w:val="24"/>
          <w:lang w:val="ru-RU"/>
        </w:rPr>
      </w:pPr>
      <w:r w:rsidRPr="00846668">
        <w:rPr>
          <w:rFonts w:ascii="Times New Roman" w:hAnsi="Times New Roman" w:cs="Times New Roman"/>
          <w:sz w:val="24"/>
          <w:szCs w:val="24"/>
          <w:lang w:val="ru-RU"/>
        </w:rPr>
        <w:t>В 2020 году выпускники ЕГЭ по географии не сдавали.</w:t>
      </w:r>
    </w:p>
    <w:p w:rsidR="004A5A33" w:rsidRDefault="004A5A33" w:rsidP="004A5A33">
      <w:pPr>
        <w:spacing w:before="0" w:beforeAutospacing="0" w:after="0" w:afterAutospacing="0"/>
        <w:rPr>
          <w:rFonts w:ascii="Times New Roman" w:hAnsi="Times New Roman" w:cs="Times New Roman"/>
          <w:b/>
          <w:sz w:val="24"/>
          <w:szCs w:val="24"/>
          <w:lang w:val="ru-RU"/>
        </w:rPr>
      </w:pPr>
    </w:p>
    <w:p w:rsidR="002C4991" w:rsidRDefault="002C4991" w:rsidP="004A5A33">
      <w:pPr>
        <w:spacing w:before="0" w:beforeAutospacing="0" w:after="0" w:afterAutospacing="0"/>
        <w:rPr>
          <w:rFonts w:ascii="Times New Roman" w:hAnsi="Times New Roman" w:cs="Times New Roman"/>
          <w:b/>
          <w:sz w:val="24"/>
          <w:szCs w:val="24"/>
          <w:lang w:val="ru-RU"/>
        </w:rPr>
      </w:pPr>
    </w:p>
    <w:p w:rsidR="002C4991" w:rsidRDefault="002C4991" w:rsidP="004A5A33">
      <w:pPr>
        <w:spacing w:before="0" w:beforeAutospacing="0" w:after="0" w:afterAutospacing="0"/>
        <w:rPr>
          <w:rFonts w:ascii="Times New Roman" w:hAnsi="Times New Roman" w:cs="Times New Roman"/>
          <w:b/>
          <w:sz w:val="24"/>
          <w:szCs w:val="24"/>
          <w:lang w:val="ru-RU"/>
        </w:rPr>
      </w:pPr>
    </w:p>
    <w:p w:rsidR="00846668" w:rsidRDefault="004A5A33" w:rsidP="004A5A33">
      <w:pPr>
        <w:spacing w:before="0" w:beforeAutospacing="0" w:after="0" w:afterAutospacing="0"/>
        <w:rPr>
          <w:rFonts w:ascii="Times New Roman" w:hAnsi="Times New Roman" w:cs="Times New Roman"/>
          <w:b/>
          <w:sz w:val="24"/>
          <w:szCs w:val="24"/>
          <w:lang w:val="ru-RU"/>
        </w:rPr>
      </w:pPr>
      <w:r>
        <w:rPr>
          <w:rFonts w:ascii="Times New Roman" w:hAnsi="Times New Roman" w:cs="Times New Roman"/>
          <w:b/>
          <w:sz w:val="24"/>
          <w:szCs w:val="24"/>
        </w:rPr>
        <w:lastRenderedPageBreak/>
        <w:t>Информатика и ИКТ</w:t>
      </w:r>
    </w:p>
    <w:p w:rsidR="004A5A33" w:rsidRPr="004A5A33" w:rsidRDefault="004A5A33" w:rsidP="004A5A33">
      <w:pPr>
        <w:spacing w:before="0" w:beforeAutospacing="0" w:after="0" w:afterAutospacing="0"/>
        <w:rPr>
          <w:rFonts w:ascii="Times New Roman" w:hAnsi="Times New Roman" w:cs="Times New Roman"/>
          <w:b/>
          <w:sz w:val="24"/>
          <w:szCs w:val="24"/>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36"/>
        <w:gridCol w:w="836"/>
        <w:gridCol w:w="836"/>
        <w:gridCol w:w="836"/>
        <w:gridCol w:w="837"/>
        <w:gridCol w:w="836"/>
        <w:gridCol w:w="836"/>
        <w:gridCol w:w="836"/>
        <w:gridCol w:w="836"/>
        <w:gridCol w:w="837"/>
      </w:tblGrid>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Учебный год</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всего выпускников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Количество сдававших ЕГЭ</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ниже минимального балла</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от минимального до 49 баллов</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50-69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70-</w:t>
            </w:r>
          </w:p>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90-99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100 баллов</w:t>
            </w:r>
          </w:p>
        </w:tc>
        <w:tc>
          <w:tcPr>
            <w:tcW w:w="836"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Наибольший балл</w:t>
            </w:r>
          </w:p>
        </w:tc>
        <w:tc>
          <w:tcPr>
            <w:tcW w:w="83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Средний балл</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2012-2013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88</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65,3</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2013-2014</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80</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65,6</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2014-2015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35</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81</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49,7</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2015-2016</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37</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55</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55,0</w:t>
            </w:r>
          </w:p>
        </w:tc>
      </w:tr>
      <w:tr w:rsidR="00846668" w:rsidRPr="00CC7D6E" w:rsidTr="00846668">
        <w:trPr>
          <w:jc w:val="center"/>
        </w:trPr>
        <w:tc>
          <w:tcPr>
            <w:tcW w:w="1277" w:type="dxa"/>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2016-2017</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43</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51</w:t>
            </w:r>
          </w:p>
        </w:tc>
        <w:tc>
          <w:tcPr>
            <w:tcW w:w="837" w:type="dxa"/>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51,0</w:t>
            </w:r>
          </w:p>
        </w:tc>
      </w:tr>
      <w:tr w:rsidR="00846668" w:rsidRPr="00CC7D6E" w:rsidTr="00846668">
        <w:trPr>
          <w:jc w:val="center"/>
        </w:trPr>
        <w:tc>
          <w:tcPr>
            <w:tcW w:w="127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p>
        </w:tc>
        <w:tc>
          <w:tcPr>
            <w:tcW w:w="1672" w:type="dxa"/>
            <w:gridSpan w:val="2"/>
            <w:shd w:val="clear" w:color="auto" w:fill="FFFFFF" w:themeFill="background1"/>
            <w:vAlign w:val="bottom"/>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ниже минимального, </w:t>
            </w:r>
            <w:r w:rsidRPr="00CC7D6E">
              <w:rPr>
                <w:rFonts w:ascii="Times New Roman" w:hAnsi="Times New Roman" w:cs="Times New Roman"/>
                <w:color w:val="000000"/>
                <w:sz w:val="20"/>
                <w:szCs w:val="20"/>
              </w:rPr>
              <w:t>менее 40 баллов</w:t>
            </w:r>
          </w:p>
        </w:tc>
        <w:tc>
          <w:tcPr>
            <w:tcW w:w="83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40-69 баллов</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70-79 баллов</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sidRPr="00CC7D6E">
              <w:rPr>
                <w:rFonts w:ascii="Times New Roman" w:hAnsi="Times New Roman" w:cs="Times New Roman"/>
                <w:color w:val="000000"/>
                <w:sz w:val="20"/>
                <w:szCs w:val="20"/>
              </w:rPr>
              <w:t>80-99 баллов</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CC7D6E">
              <w:rPr>
                <w:rFonts w:ascii="Times New Roman" w:hAnsi="Times New Roman" w:cs="Times New Roman"/>
                <w:color w:val="000000"/>
                <w:sz w:val="20"/>
                <w:szCs w:val="20"/>
              </w:rPr>
              <w:t>00 баллов</w:t>
            </w:r>
          </w:p>
        </w:tc>
        <w:tc>
          <w:tcPr>
            <w:tcW w:w="836"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c>
          <w:tcPr>
            <w:tcW w:w="83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p>
        </w:tc>
      </w:tr>
      <w:tr w:rsidR="00846668" w:rsidRPr="00CC7D6E" w:rsidTr="00846668">
        <w:trPr>
          <w:jc w:val="center"/>
        </w:trPr>
        <w:tc>
          <w:tcPr>
            <w:tcW w:w="127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2017-2018</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42</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w:t>
            </w:r>
          </w:p>
        </w:tc>
        <w:tc>
          <w:tcPr>
            <w:tcW w:w="1672" w:type="dxa"/>
            <w:gridSpan w:val="2"/>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68</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52</w:t>
            </w:r>
          </w:p>
        </w:tc>
      </w:tr>
      <w:tr w:rsidR="00846668" w:rsidRPr="00CC7D6E" w:rsidTr="00846668">
        <w:trPr>
          <w:jc w:val="center"/>
        </w:trPr>
        <w:tc>
          <w:tcPr>
            <w:tcW w:w="127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2018-2019</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44</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6</w:t>
            </w:r>
          </w:p>
        </w:tc>
        <w:tc>
          <w:tcPr>
            <w:tcW w:w="1672" w:type="dxa"/>
            <w:gridSpan w:val="2"/>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3</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1</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81</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59</w:t>
            </w:r>
          </w:p>
        </w:tc>
      </w:tr>
      <w:tr w:rsidR="00846668" w:rsidRPr="00CC7D6E" w:rsidTr="00846668">
        <w:trPr>
          <w:jc w:val="center"/>
        </w:trPr>
        <w:tc>
          <w:tcPr>
            <w:tcW w:w="1277" w:type="dxa"/>
            <w:shd w:val="clear" w:color="auto" w:fill="FFFFFF" w:themeFill="background1"/>
            <w:vAlign w:val="center"/>
          </w:tcPr>
          <w:p w:rsidR="00846668" w:rsidRPr="00CC7D6E" w:rsidRDefault="00846668" w:rsidP="00846668">
            <w:pPr>
              <w:spacing w:after="0"/>
              <w:jc w:val="center"/>
              <w:rPr>
                <w:rFonts w:ascii="Times New Roman" w:hAnsi="Times New Roman" w:cs="Times New Roman"/>
                <w:sz w:val="20"/>
                <w:szCs w:val="20"/>
              </w:rPr>
            </w:pPr>
            <w:r w:rsidRPr="00CC7D6E">
              <w:rPr>
                <w:rFonts w:ascii="Times New Roman" w:hAnsi="Times New Roman" w:cs="Times New Roman"/>
                <w:sz w:val="20"/>
                <w:szCs w:val="20"/>
              </w:rPr>
              <w:t>2019-2020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52</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672" w:type="dxa"/>
            <w:gridSpan w:val="2"/>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836"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92</w:t>
            </w:r>
          </w:p>
        </w:tc>
        <w:tc>
          <w:tcPr>
            <w:tcW w:w="837" w:type="dxa"/>
            <w:shd w:val="clear" w:color="auto" w:fill="FFFFFF" w:themeFill="background1"/>
            <w:vAlign w:val="bottom"/>
          </w:tcPr>
          <w:p w:rsidR="00846668" w:rsidRPr="00CC7D6E" w:rsidRDefault="00846668" w:rsidP="00846668">
            <w:pPr>
              <w:spacing w:after="0"/>
              <w:jc w:val="center"/>
              <w:rPr>
                <w:rFonts w:ascii="Times New Roman" w:hAnsi="Times New Roman" w:cs="Times New Roman"/>
                <w:sz w:val="20"/>
                <w:szCs w:val="20"/>
              </w:rPr>
            </w:pPr>
            <w:r>
              <w:rPr>
                <w:rFonts w:ascii="Times New Roman" w:hAnsi="Times New Roman" w:cs="Times New Roman"/>
                <w:sz w:val="20"/>
                <w:szCs w:val="20"/>
              </w:rPr>
              <w:t>70</w:t>
            </w:r>
          </w:p>
        </w:tc>
      </w:tr>
    </w:tbl>
    <w:p w:rsidR="00846668" w:rsidRPr="00C60AF5" w:rsidRDefault="00846668" w:rsidP="004A5A33">
      <w:pPr>
        <w:shd w:val="clear" w:color="auto" w:fill="FFFFFF" w:themeFill="background1"/>
        <w:spacing w:before="0" w:beforeAutospacing="0" w:after="0" w:afterAutospacing="0"/>
        <w:ind w:firstLine="709"/>
        <w:rPr>
          <w:rFonts w:ascii="Times New Roman" w:hAnsi="Times New Roman" w:cs="Times New Roman"/>
          <w:sz w:val="24"/>
          <w:szCs w:val="24"/>
        </w:rPr>
      </w:pPr>
    </w:p>
    <w:p w:rsidR="00846668" w:rsidRPr="00846668" w:rsidRDefault="00846668" w:rsidP="004A5A33">
      <w:pPr>
        <w:shd w:val="clear" w:color="auto" w:fill="FFFFFF" w:themeFill="background1"/>
        <w:spacing w:before="0" w:beforeAutospacing="0" w:after="0" w:afterAutospacing="0"/>
        <w:ind w:firstLine="709"/>
        <w:jc w:val="both"/>
        <w:rPr>
          <w:rFonts w:ascii="Times New Roman" w:hAnsi="Times New Roman" w:cs="Times New Roman"/>
          <w:b/>
          <w:sz w:val="24"/>
          <w:szCs w:val="24"/>
          <w:lang w:val="ru-RU"/>
        </w:rPr>
      </w:pPr>
      <w:r w:rsidRPr="00846668">
        <w:rPr>
          <w:rFonts w:ascii="Times New Roman" w:hAnsi="Times New Roman" w:cs="Times New Roman"/>
          <w:sz w:val="24"/>
          <w:szCs w:val="24"/>
          <w:lang w:val="ru-RU"/>
        </w:rPr>
        <w:t>Результаты ЕГЭ по информатике и ИКТ показывают, что по сравнению с 2019 годом значительно улучшились. Наибольший балл составил 92, в 2019 году – 81, средний балл в 2020 году составил 70, в 2019 году – 70. Все выпускники преодолели необходимый минимальный порог.</w:t>
      </w:r>
    </w:p>
    <w:p w:rsidR="00846668" w:rsidRPr="00846668" w:rsidRDefault="00846668" w:rsidP="004A5A33">
      <w:pPr>
        <w:spacing w:before="0" w:beforeAutospacing="0" w:after="0" w:afterAutospacing="0"/>
        <w:ind w:firstLine="709"/>
        <w:rPr>
          <w:rFonts w:ascii="Times New Roman" w:hAnsi="Times New Roman" w:cs="Times New Roman"/>
          <w:b/>
          <w:sz w:val="24"/>
          <w:szCs w:val="24"/>
          <w:lang w:val="ru-RU"/>
        </w:rPr>
      </w:pPr>
    </w:p>
    <w:p w:rsidR="00846668" w:rsidRPr="00846668" w:rsidRDefault="00846668" w:rsidP="004A5A33">
      <w:pPr>
        <w:spacing w:before="0" w:beforeAutospacing="0" w:after="0" w:afterAutospacing="0"/>
        <w:rPr>
          <w:rFonts w:ascii="Times New Roman" w:hAnsi="Times New Roman" w:cs="Times New Roman"/>
          <w:b/>
          <w:sz w:val="24"/>
          <w:szCs w:val="24"/>
          <w:lang w:val="ru-RU"/>
        </w:rPr>
      </w:pPr>
      <w:r w:rsidRPr="00846668">
        <w:rPr>
          <w:rFonts w:ascii="Times New Roman" w:hAnsi="Times New Roman" w:cs="Times New Roman"/>
          <w:b/>
          <w:sz w:val="24"/>
          <w:szCs w:val="24"/>
          <w:lang w:val="ru-RU"/>
        </w:rPr>
        <w:t xml:space="preserve">Общая картина результатов ЕГЭ в 2020 году </w:t>
      </w:r>
    </w:p>
    <w:p w:rsidR="00846668" w:rsidRPr="00846668" w:rsidRDefault="00846668" w:rsidP="004A5A33">
      <w:pPr>
        <w:spacing w:before="0" w:beforeAutospacing="0" w:after="0" w:afterAutospacing="0"/>
        <w:ind w:firstLine="709"/>
        <w:rPr>
          <w:rFonts w:ascii="Times New Roman" w:hAnsi="Times New Roman" w:cs="Times New Roman"/>
          <w:sz w:val="24"/>
          <w:szCs w:val="24"/>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7"/>
        <w:gridCol w:w="1553"/>
        <w:gridCol w:w="1566"/>
        <w:gridCol w:w="1280"/>
        <w:gridCol w:w="1128"/>
      </w:tblGrid>
      <w:tr w:rsidR="00846668" w:rsidRPr="004A5A33" w:rsidTr="00846668">
        <w:trPr>
          <w:trHeight w:val="233"/>
          <w:jc w:val="center"/>
        </w:trPr>
        <w:tc>
          <w:tcPr>
            <w:tcW w:w="2405" w:type="dxa"/>
            <w:vMerge w:val="restart"/>
            <w:vAlign w:val="center"/>
          </w:tcPr>
          <w:p w:rsidR="00846668" w:rsidRPr="004A5A33" w:rsidRDefault="00846668" w:rsidP="00846668">
            <w:pPr>
              <w:spacing w:after="0"/>
              <w:rPr>
                <w:rFonts w:ascii="Times New Roman" w:hAnsi="Times New Roman" w:cs="Times New Roman"/>
                <w:sz w:val="24"/>
                <w:szCs w:val="24"/>
                <w:lang w:val="ru-RU"/>
              </w:rPr>
            </w:pPr>
          </w:p>
        </w:tc>
        <w:tc>
          <w:tcPr>
            <w:tcW w:w="1707" w:type="dxa"/>
            <w:vMerge w:val="restart"/>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Количество сдававших ЕГЭ</w:t>
            </w:r>
          </w:p>
        </w:tc>
        <w:tc>
          <w:tcPr>
            <w:tcW w:w="3119" w:type="dxa"/>
            <w:gridSpan w:val="2"/>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Ниже минимального балла</w:t>
            </w:r>
          </w:p>
          <w:p w:rsidR="00846668" w:rsidRPr="004A5A33" w:rsidRDefault="00846668" w:rsidP="00846668">
            <w:pPr>
              <w:spacing w:after="0"/>
              <w:jc w:val="center"/>
              <w:rPr>
                <w:rFonts w:ascii="Times New Roman" w:hAnsi="Times New Roman" w:cs="Times New Roman"/>
                <w:sz w:val="24"/>
                <w:szCs w:val="24"/>
              </w:rPr>
            </w:pPr>
          </w:p>
        </w:tc>
        <w:tc>
          <w:tcPr>
            <w:tcW w:w="1280" w:type="dxa"/>
            <w:vMerge w:val="restart"/>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Наибольший балл</w:t>
            </w:r>
          </w:p>
        </w:tc>
        <w:tc>
          <w:tcPr>
            <w:tcW w:w="1128" w:type="dxa"/>
            <w:vMerge w:val="restart"/>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Средний балл</w:t>
            </w:r>
          </w:p>
        </w:tc>
      </w:tr>
      <w:tr w:rsidR="00846668" w:rsidRPr="00206BA3" w:rsidTr="00846668">
        <w:trPr>
          <w:trHeight w:val="232"/>
          <w:jc w:val="center"/>
        </w:trPr>
        <w:tc>
          <w:tcPr>
            <w:tcW w:w="2405" w:type="dxa"/>
            <w:vMerge/>
            <w:vAlign w:val="center"/>
          </w:tcPr>
          <w:p w:rsidR="00846668" w:rsidRPr="004A5A33" w:rsidRDefault="00846668" w:rsidP="00846668">
            <w:pPr>
              <w:spacing w:after="0"/>
              <w:rPr>
                <w:rFonts w:ascii="Times New Roman" w:hAnsi="Times New Roman" w:cs="Times New Roman"/>
                <w:sz w:val="24"/>
                <w:szCs w:val="24"/>
              </w:rPr>
            </w:pPr>
          </w:p>
        </w:tc>
        <w:tc>
          <w:tcPr>
            <w:tcW w:w="1707" w:type="dxa"/>
            <w:vMerge/>
            <w:vAlign w:val="center"/>
          </w:tcPr>
          <w:p w:rsidR="00846668" w:rsidRPr="004A5A33" w:rsidRDefault="00846668" w:rsidP="00846668">
            <w:pPr>
              <w:spacing w:after="0"/>
              <w:jc w:val="center"/>
              <w:rPr>
                <w:rFonts w:ascii="Times New Roman" w:hAnsi="Times New Roman" w:cs="Times New Roman"/>
                <w:sz w:val="24"/>
                <w:szCs w:val="24"/>
              </w:rPr>
            </w:pPr>
          </w:p>
        </w:tc>
        <w:tc>
          <w:tcPr>
            <w:tcW w:w="1553" w:type="dxa"/>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Количество человек</w:t>
            </w:r>
          </w:p>
        </w:tc>
        <w:tc>
          <w:tcPr>
            <w:tcW w:w="1566" w:type="dxa"/>
            <w:vAlign w:val="center"/>
          </w:tcPr>
          <w:p w:rsidR="00846668" w:rsidRPr="004A5A33" w:rsidRDefault="00846668" w:rsidP="00846668">
            <w:pPr>
              <w:spacing w:after="0"/>
              <w:jc w:val="center"/>
              <w:rPr>
                <w:rFonts w:ascii="Times New Roman" w:hAnsi="Times New Roman" w:cs="Times New Roman"/>
                <w:sz w:val="24"/>
                <w:szCs w:val="24"/>
                <w:lang w:val="ru-RU"/>
              </w:rPr>
            </w:pPr>
            <w:r w:rsidRPr="004A5A33">
              <w:rPr>
                <w:rFonts w:ascii="Times New Roman" w:hAnsi="Times New Roman" w:cs="Times New Roman"/>
                <w:sz w:val="24"/>
                <w:szCs w:val="24"/>
                <w:lang w:val="ru-RU"/>
              </w:rPr>
              <w:t xml:space="preserve">% от общего количества, </w:t>
            </w:r>
            <w:proofErr w:type="gramStart"/>
            <w:r w:rsidRPr="004A5A33">
              <w:rPr>
                <w:rFonts w:ascii="Times New Roman" w:hAnsi="Times New Roman" w:cs="Times New Roman"/>
                <w:sz w:val="24"/>
                <w:szCs w:val="24"/>
                <w:lang w:val="ru-RU"/>
              </w:rPr>
              <w:t>сдававших</w:t>
            </w:r>
            <w:proofErr w:type="gramEnd"/>
            <w:r w:rsidRPr="004A5A33">
              <w:rPr>
                <w:rFonts w:ascii="Times New Roman" w:hAnsi="Times New Roman" w:cs="Times New Roman"/>
                <w:sz w:val="24"/>
                <w:szCs w:val="24"/>
                <w:lang w:val="ru-RU"/>
              </w:rPr>
              <w:t xml:space="preserve"> предмет</w:t>
            </w:r>
          </w:p>
        </w:tc>
        <w:tc>
          <w:tcPr>
            <w:tcW w:w="1280" w:type="dxa"/>
            <w:vMerge/>
            <w:vAlign w:val="center"/>
          </w:tcPr>
          <w:p w:rsidR="00846668" w:rsidRPr="004A5A33" w:rsidRDefault="00846668" w:rsidP="00846668">
            <w:pPr>
              <w:spacing w:after="0"/>
              <w:jc w:val="center"/>
              <w:rPr>
                <w:rFonts w:ascii="Times New Roman" w:hAnsi="Times New Roman" w:cs="Times New Roman"/>
                <w:sz w:val="24"/>
                <w:szCs w:val="24"/>
                <w:lang w:val="ru-RU"/>
              </w:rPr>
            </w:pPr>
          </w:p>
        </w:tc>
        <w:tc>
          <w:tcPr>
            <w:tcW w:w="1128" w:type="dxa"/>
            <w:vMerge/>
            <w:vAlign w:val="center"/>
          </w:tcPr>
          <w:p w:rsidR="00846668" w:rsidRPr="004A5A33" w:rsidRDefault="00846668" w:rsidP="00846668">
            <w:pPr>
              <w:spacing w:after="0"/>
              <w:jc w:val="center"/>
              <w:rPr>
                <w:rFonts w:ascii="Times New Roman" w:hAnsi="Times New Roman" w:cs="Times New Roman"/>
                <w:sz w:val="24"/>
                <w:szCs w:val="24"/>
                <w:lang w:val="ru-RU"/>
              </w:rPr>
            </w:pPr>
          </w:p>
        </w:tc>
      </w:tr>
      <w:tr w:rsidR="00846668" w:rsidRPr="004A5A33" w:rsidTr="00846668">
        <w:trPr>
          <w:trHeight w:val="275"/>
          <w:jc w:val="center"/>
        </w:trPr>
        <w:tc>
          <w:tcPr>
            <w:tcW w:w="2405" w:type="dxa"/>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Русский язык</w:t>
            </w:r>
          </w:p>
        </w:tc>
        <w:tc>
          <w:tcPr>
            <w:tcW w:w="1707" w:type="dxa"/>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49</w:t>
            </w:r>
          </w:p>
        </w:tc>
        <w:tc>
          <w:tcPr>
            <w:tcW w:w="1553" w:type="dxa"/>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566" w:type="dxa"/>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280" w:type="dxa"/>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98</w:t>
            </w:r>
          </w:p>
        </w:tc>
        <w:tc>
          <w:tcPr>
            <w:tcW w:w="1128" w:type="dxa"/>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74</w:t>
            </w:r>
          </w:p>
        </w:tc>
      </w:tr>
      <w:tr w:rsidR="00846668" w:rsidRPr="004A5A33" w:rsidTr="00846668">
        <w:trPr>
          <w:trHeight w:val="275"/>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Обществознание</w:t>
            </w:r>
          </w:p>
        </w:tc>
        <w:tc>
          <w:tcPr>
            <w:tcW w:w="1707"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16</w:t>
            </w:r>
          </w:p>
        </w:tc>
        <w:tc>
          <w:tcPr>
            <w:tcW w:w="1553"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3</w:t>
            </w:r>
          </w:p>
        </w:tc>
        <w:tc>
          <w:tcPr>
            <w:tcW w:w="1566" w:type="dxa"/>
            <w:tcBorders>
              <w:top w:val="single" w:sz="4" w:space="0" w:color="auto"/>
              <w:left w:val="single" w:sz="4" w:space="0" w:color="auto"/>
              <w:bottom w:val="single" w:sz="4" w:space="0" w:color="auto"/>
              <w:right w:val="single" w:sz="4" w:space="0" w:color="auto"/>
            </w:tcBorders>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19%</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93</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61</w:t>
            </w:r>
          </w:p>
        </w:tc>
      </w:tr>
      <w:tr w:rsidR="00846668" w:rsidRPr="004A5A33" w:rsidTr="00846668">
        <w:trPr>
          <w:trHeight w:val="275"/>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История</w:t>
            </w:r>
          </w:p>
        </w:tc>
        <w:tc>
          <w:tcPr>
            <w:tcW w:w="1707"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4</w:t>
            </w:r>
          </w:p>
        </w:tc>
        <w:tc>
          <w:tcPr>
            <w:tcW w:w="1553"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566"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96</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61</w:t>
            </w:r>
          </w:p>
        </w:tc>
      </w:tr>
      <w:tr w:rsidR="00846668" w:rsidRPr="004A5A33" w:rsidTr="00846668">
        <w:trPr>
          <w:trHeight w:val="275"/>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Математика (профиль)</w:t>
            </w:r>
          </w:p>
        </w:tc>
        <w:tc>
          <w:tcPr>
            <w:tcW w:w="1707"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35</w:t>
            </w:r>
          </w:p>
        </w:tc>
        <w:tc>
          <w:tcPr>
            <w:tcW w:w="1553"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5</w:t>
            </w:r>
          </w:p>
        </w:tc>
        <w:tc>
          <w:tcPr>
            <w:tcW w:w="1566"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14%</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78</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55</w:t>
            </w:r>
          </w:p>
        </w:tc>
      </w:tr>
      <w:tr w:rsidR="00846668" w:rsidRPr="004A5A33" w:rsidTr="00846668">
        <w:trPr>
          <w:trHeight w:val="275"/>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Английский язык</w:t>
            </w:r>
          </w:p>
        </w:tc>
        <w:tc>
          <w:tcPr>
            <w:tcW w:w="1707"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3</w:t>
            </w:r>
          </w:p>
        </w:tc>
        <w:tc>
          <w:tcPr>
            <w:tcW w:w="1553"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566"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82</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72</w:t>
            </w:r>
          </w:p>
        </w:tc>
      </w:tr>
      <w:tr w:rsidR="00846668" w:rsidRPr="004A5A33" w:rsidTr="00846668">
        <w:trPr>
          <w:trHeight w:val="278"/>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География</w:t>
            </w:r>
          </w:p>
        </w:tc>
        <w:tc>
          <w:tcPr>
            <w:tcW w:w="1707"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553"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w:t>
            </w:r>
          </w:p>
        </w:tc>
      </w:tr>
      <w:tr w:rsidR="00846668" w:rsidRPr="004A5A33" w:rsidTr="00846668">
        <w:trPr>
          <w:trHeight w:val="275"/>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Физика</w:t>
            </w:r>
          </w:p>
        </w:tc>
        <w:tc>
          <w:tcPr>
            <w:tcW w:w="1707"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16</w:t>
            </w:r>
          </w:p>
        </w:tc>
        <w:tc>
          <w:tcPr>
            <w:tcW w:w="1553"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3</w:t>
            </w:r>
          </w:p>
        </w:tc>
        <w:tc>
          <w:tcPr>
            <w:tcW w:w="1566" w:type="dxa"/>
            <w:tcBorders>
              <w:top w:val="single" w:sz="4" w:space="0" w:color="auto"/>
              <w:left w:val="single" w:sz="4" w:space="0" w:color="auto"/>
              <w:bottom w:val="single" w:sz="4" w:space="0" w:color="auto"/>
              <w:right w:val="single" w:sz="4" w:space="0" w:color="auto"/>
            </w:tcBorders>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19%</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76</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50</w:t>
            </w:r>
          </w:p>
        </w:tc>
      </w:tr>
      <w:tr w:rsidR="00846668" w:rsidRPr="004A5A33" w:rsidTr="00846668">
        <w:trPr>
          <w:trHeight w:val="275"/>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Биология</w:t>
            </w:r>
          </w:p>
        </w:tc>
        <w:tc>
          <w:tcPr>
            <w:tcW w:w="1707"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7</w:t>
            </w:r>
          </w:p>
        </w:tc>
        <w:tc>
          <w:tcPr>
            <w:tcW w:w="1553"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14%</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86</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59</w:t>
            </w:r>
          </w:p>
        </w:tc>
      </w:tr>
      <w:tr w:rsidR="00846668" w:rsidRPr="004A5A33" w:rsidTr="00846668">
        <w:trPr>
          <w:trHeight w:val="275"/>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Литература</w:t>
            </w:r>
          </w:p>
        </w:tc>
        <w:tc>
          <w:tcPr>
            <w:tcW w:w="1707"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4</w:t>
            </w:r>
          </w:p>
        </w:tc>
        <w:tc>
          <w:tcPr>
            <w:tcW w:w="1553"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566" w:type="dxa"/>
            <w:tcBorders>
              <w:top w:val="single" w:sz="4" w:space="0" w:color="auto"/>
              <w:left w:val="single" w:sz="4" w:space="0" w:color="auto"/>
              <w:bottom w:val="single" w:sz="4" w:space="0" w:color="auto"/>
              <w:right w:val="single" w:sz="4" w:space="0" w:color="auto"/>
            </w:tcBorders>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71</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68</w:t>
            </w:r>
          </w:p>
        </w:tc>
      </w:tr>
      <w:tr w:rsidR="00846668" w:rsidRPr="004A5A33" w:rsidTr="00846668">
        <w:trPr>
          <w:trHeight w:val="275"/>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Химия</w:t>
            </w:r>
          </w:p>
        </w:tc>
        <w:tc>
          <w:tcPr>
            <w:tcW w:w="1707"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6</w:t>
            </w:r>
          </w:p>
        </w:tc>
        <w:tc>
          <w:tcPr>
            <w:tcW w:w="1553"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566"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92</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64</w:t>
            </w:r>
          </w:p>
        </w:tc>
      </w:tr>
      <w:tr w:rsidR="00846668" w:rsidRPr="004A5A33" w:rsidTr="00846668">
        <w:trPr>
          <w:trHeight w:val="278"/>
          <w:jc w:val="center"/>
        </w:trPr>
        <w:tc>
          <w:tcPr>
            <w:tcW w:w="2405" w:type="dxa"/>
            <w:tcBorders>
              <w:top w:val="single" w:sz="4" w:space="0" w:color="auto"/>
              <w:left w:val="single" w:sz="4" w:space="0" w:color="auto"/>
              <w:bottom w:val="single" w:sz="4" w:space="0" w:color="auto"/>
              <w:right w:val="single" w:sz="4" w:space="0" w:color="auto"/>
            </w:tcBorders>
            <w:vAlign w:val="center"/>
          </w:tcPr>
          <w:p w:rsidR="00846668" w:rsidRPr="004A5A33" w:rsidRDefault="00846668" w:rsidP="00846668">
            <w:pPr>
              <w:spacing w:after="0"/>
              <w:rPr>
                <w:rFonts w:ascii="Times New Roman" w:hAnsi="Times New Roman" w:cs="Times New Roman"/>
                <w:sz w:val="24"/>
                <w:szCs w:val="24"/>
              </w:rPr>
            </w:pPr>
            <w:r w:rsidRPr="004A5A33">
              <w:rPr>
                <w:rFonts w:ascii="Times New Roman" w:hAnsi="Times New Roman" w:cs="Times New Roman"/>
                <w:sz w:val="24"/>
                <w:szCs w:val="24"/>
              </w:rPr>
              <w:t>Информатика и ИКТ</w:t>
            </w:r>
          </w:p>
        </w:tc>
        <w:tc>
          <w:tcPr>
            <w:tcW w:w="1707"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15</w:t>
            </w:r>
          </w:p>
        </w:tc>
        <w:tc>
          <w:tcPr>
            <w:tcW w:w="1553"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566" w:type="dxa"/>
            <w:tcBorders>
              <w:top w:val="single" w:sz="4" w:space="0" w:color="auto"/>
              <w:left w:val="single" w:sz="4" w:space="0" w:color="auto"/>
              <w:bottom w:val="single" w:sz="4" w:space="0" w:color="auto"/>
              <w:right w:val="single" w:sz="4" w:space="0" w:color="auto"/>
            </w:tcBorders>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92</w:t>
            </w:r>
          </w:p>
        </w:tc>
        <w:tc>
          <w:tcPr>
            <w:tcW w:w="1128" w:type="dxa"/>
            <w:tcBorders>
              <w:top w:val="single" w:sz="4" w:space="0" w:color="auto"/>
              <w:left w:val="single" w:sz="4" w:space="0" w:color="auto"/>
              <w:bottom w:val="single" w:sz="4" w:space="0" w:color="auto"/>
              <w:right w:val="single" w:sz="4" w:space="0" w:color="auto"/>
            </w:tcBorders>
            <w:vAlign w:val="bottom"/>
          </w:tcPr>
          <w:p w:rsidR="00846668" w:rsidRPr="004A5A33" w:rsidRDefault="00846668" w:rsidP="00846668">
            <w:pPr>
              <w:spacing w:after="0"/>
              <w:jc w:val="center"/>
              <w:rPr>
                <w:rFonts w:ascii="Times New Roman" w:hAnsi="Times New Roman" w:cs="Times New Roman"/>
                <w:sz w:val="24"/>
                <w:szCs w:val="24"/>
              </w:rPr>
            </w:pPr>
            <w:r w:rsidRPr="004A5A33">
              <w:rPr>
                <w:rFonts w:ascii="Times New Roman" w:hAnsi="Times New Roman" w:cs="Times New Roman"/>
                <w:sz w:val="24"/>
                <w:szCs w:val="24"/>
              </w:rPr>
              <w:t>70</w:t>
            </w:r>
          </w:p>
        </w:tc>
      </w:tr>
    </w:tbl>
    <w:p w:rsidR="00846668" w:rsidRPr="00C60AF5" w:rsidRDefault="00846668" w:rsidP="004A5A33">
      <w:pPr>
        <w:spacing w:before="0" w:beforeAutospacing="0" w:after="0" w:afterAutospacing="0"/>
        <w:rPr>
          <w:rFonts w:ascii="Times New Roman" w:hAnsi="Times New Roman" w:cs="Times New Roman"/>
          <w:sz w:val="24"/>
          <w:szCs w:val="24"/>
        </w:rPr>
      </w:pPr>
    </w:p>
    <w:p w:rsidR="00846668" w:rsidRPr="00C60AF5" w:rsidRDefault="00846668" w:rsidP="004A5A33">
      <w:pPr>
        <w:spacing w:before="0" w:beforeAutospacing="0" w:after="0" w:afterAutospacing="0"/>
        <w:rPr>
          <w:rFonts w:ascii="Times New Roman" w:hAnsi="Times New Roman" w:cs="Times New Roman"/>
          <w:b/>
          <w:sz w:val="24"/>
          <w:szCs w:val="24"/>
        </w:rPr>
      </w:pPr>
      <w:proofErr w:type="gramStart"/>
      <w:r w:rsidRPr="00C60AF5">
        <w:rPr>
          <w:rFonts w:ascii="Times New Roman" w:hAnsi="Times New Roman" w:cs="Times New Roman"/>
          <w:b/>
          <w:sz w:val="24"/>
          <w:szCs w:val="24"/>
        </w:rPr>
        <w:t>Итоги ГИА-11 (ЕГЭ).</w:t>
      </w:r>
      <w:proofErr w:type="gramEnd"/>
      <w:r w:rsidRPr="00C60AF5">
        <w:rPr>
          <w:rFonts w:ascii="Times New Roman" w:hAnsi="Times New Roman" w:cs="Times New Roman"/>
          <w:b/>
          <w:sz w:val="24"/>
          <w:szCs w:val="24"/>
        </w:rPr>
        <w:t xml:space="preserve"> Средний балл</w:t>
      </w:r>
    </w:p>
    <w:p w:rsidR="00846668" w:rsidRPr="00C60AF5" w:rsidRDefault="00846668" w:rsidP="004A5A33">
      <w:pPr>
        <w:spacing w:before="0" w:beforeAutospacing="0" w:after="0" w:afterAutospacing="0"/>
        <w:rPr>
          <w:rFonts w:ascii="Times New Roman" w:hAnsi="Times New Roman" w:cs="Times New Roman"/>
          <w:sz w:val="24"/>
          <w:szCs w:val="24"/>
        </w:rPr>
      </w:pPr>
    </w:p>
    <w:tbl>
      <w:tblPr>
        <w:tblW w:w="963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559"/>
        <w:gridCol w:w="1417"/>
        <w:gridCol w:w="1418"/>
        <w:gridCol w:w="1417"/>
        <w:gridCol w:w="1418"/>
      </w:tblGrid>
      <w:tr w:rsidR="00846668" w:rsidRPr="004A5A33" w:rsidTr="004A5A33">
        <w:trPr>
          <w:trHeight w:val="60"/>
          <w:tblHeader/>
        </w:trPr>
        <w:tc>
          <w:tcPr>
            <w:tcW w:w="2410" w:type="dxa"/>
            <w:vMerge w:val="restart"/>
            <w:tcMar>
              <w:top w:w="57" w:type="dxa"/>
              <w:left w:w="71" w:type="dxa"/>
              <w:bottom w:w="57" w:type="dxa"/>
              <w:right w:w="71" w:type="dxa"/>
            </w:tcMar>
            <w:vAlign w:val="center"/>
          </w:tcPr>
          <w:p w:rsidR="00846668" w:rsidRPr="004A5A33" w:rsidRDefault="00846668" w:rsidP="00846668">
            <w:pPr>
              <w:pStyle w:val="17PRIL-tabl-hroom"/>
              <w:spacing w:line="240" w:lineRule="auto"/>
              <w:rPr>
                <w:rFonts w:ascii="Times New Roman" w:hAnsi="Times New Roman" w:cs="Times New Roman"/>
                <w:b w:val="0"/>
                <w:sz w:val="24"/>
                <w:szCs w:val="24"/>
              </w:rPr>
            </w:pPr>
            <w:r w:rsidRPr="004A5A33">
              <w:rPr>
                <w:rFonts w:ascii="Times New Roman" w:hAnsi="Times New Roman" w:cs="Times New Roman"/>
                <w:b w:val="0"/>
                <w:sz w:val="24"/>
                <w:szCs w:val="24"/>
              </w:rPr>
              <w:t>Предмет</w:t>
            </w:r>
          </w:p>
        </w:tc>
        <w:tc>
          <w:tcPr>
            <w:tcW w:w="1559" w:type="dxa"/>
            <w:vMerge w:val="restart"/>
            <w:tcMar>
              <w:top w:w="57" w:type="dxa"/>
              <w:left w:w="71" w:type="dxa"/>
              <w:bottom w:w="57" w:type="dxa"/>
              <w:right w:w="71" w:type="dxa"/>
            </w:tcMar>
            <w:vAlign w:val="center"/>
          </w:tcPr>
          <w:p w:rsidR="00846668" w:rsidRPr="004A5A33" w:rsidRDefault="00846668" w:rsidP="00846668">
            <w:pPr>
              <w:pStyle w:val="17PRIL-tabl-hroom"/>
              <w:spacing w:line="240" w:lineRule="auto"/>
              <w:jc w:val="center"/>
              <w:rPr>
                <w:rFonts w:ascii="Times New Roman" w:hAnsi="Times New Roman" w:cs="Times New Roman"/>
                <w:b w:val="0"/>
                <w:sz w:val="24"/>
                <w:szCs w:val="24"/>
              </w:rPr>
            </w:pPr>
            <w:r w:rsidRPr="004A5A33">
              <w:rPr>
                <w:rFonts w:ascii="Times New Roman" w:hAnsi="Times New Roman" w:cs="Times New Roman"/>
                <w:b w:val="0"/>
                <w:sz w:val="24"/>
                <w:szCs w:val="24"/>
              </w:rPr>
              <w:t xml:space="preserve">Количество </w:t>
            </w:r>
            <w:proofErr w:type="gramStart"/>
            <w:r w:rsidRPr="004A5A33">
              <w:rPr>
                <w:rFonts w:ascii="Times New Roman" w:hAnsi="Times New Roman" w:cs="Times New Roman"/>
                <w:b w:val="0"/>
                <w:sz w:val="24"/>
                <w:szCs w:val="24"/>
              </w:rPr>
              <w:t>сдававших</w:t>
            </w:r>
            <w:proofErr w:type="gramEnd"/>
            <w:r w:rsidRPr="004A5A33">
              <w:rPr>
                <w:rFonts w:ascii="Times New Roman" w:hAnsi="Times New Roman" w:cs="Times New Roman"/>
                <w:b w:val="0"/>
                <w:sz w:val="24"/>
                <w:szCs w:val="24"/>
              </w:rPr>
              <w:t xml:space="preserve"> в 2020 году</w:t>
            </w:r>
          </w:p>
        </w:tc>
        <w:tc>
          <w:tcPr>
            <w:tcW w:w="5670" w:type="dxa"/>
            <w:gridSpan w:val="4"/>
            <w:tcMar>
              <w:top w:w="57" w:type="dxa"/>
              <w:left w:w="71" w:type="dxa"/>
              <w:bottom w:w="57" w:type="dxa"/>
              <w:right w:w="71" w:type="dxa"/>
            </w:tcMar>
            <w:vAlign w:val="center"/>
          </w:tcPr>
          <w:p w:rsidR="00846668" w:rsidRPr="004A5A33" w:rsidRDefault="00846668" w:rsidP="00846668">
            <w:pPr>
              <w:pStyle w:val="17PRIL-tabl-hroom"/>
              <w:spacing w:line="240" w:lineRule="auto"/>
              <w:jc w:val="center"/>
              <w:rPr>
                <w:rFonts w:ascii="Times New Roman" w:hAnsi="Times New Roman" w:cs="Times New Roman"/>
                <w:b w:val="0"/>
                <w:sz w:val="24"/>
                <w:szCs w:val="24"/>
              </w:rPr>
            </w:pPr>
            <w:r w:rsidRPr="004A5A33">
              <w:rPr>
                <w:rFonts w:ascii="Times New Roman" w:hAnsi="Times New Roman" w:cs="Times New Roman"/>
                <w:b w:val="0"/>
                <w:sz w:val="24"/>
                <w:szCs w:val="24"/>
              </w:rPr>
              <w:t>Средний балл</w:t>
            </w:r>
          </w:p>
        </w:tc>
      </w:tr>
      <w:tr w:rsidR="00846668" w:rsidRPr="004A5A33" w:rsidTr="004A5A33">
        <w:trPr>
          <w:trHeight w:val="60"/>
          <w:tblHeader/>
        </w:trPr>
        <w:tc>
          <w:tcPr>
            <w:tcW w:w="2410" w:type="dxa"/>
            <w:vMerge/>
          </w:tcPr>
          <w:p w:rsidR="00846668" w:rsidRPr="004A5A33" w:rsidRDefault="00846668" w:rsidP="00846668">
            <w:pPr>
              <w:pStyle w:val="af4"/>
              <w:spacing w:line="240" w:lineRule="auto"/>
              <w:textAlignment w:val="auto"/>
              <w:rPr>
                <w:color w:val="auto"/>
                <w:lang w:val="ru-RU"/>
              </w:rPr>
            </w:pPr>
          </w:p>
        </w:tc>
        <w:tc>
          <w:tcPr>
            <w:tcW w:w="1559" w:type="dxa"/>
            <w:vMerge/>
          </w:tcPr>
          <w:p w:rsidR="00846668" w:rsidRPr="004A5A33" w:rsidRDefault="00846668" w:rsidP="00846668">
            <w:pPr>
              <w:pStyle w:val="af4"/>
              <w:spacing w:line="240" w:lineRule="auto"/>
              <w:jc w:val="center"/>
              <w:textAlignment w:val="auto"/>
              <w:rPr>
                <w:color w:val="auto"/>
                <w:lang w:val="ru-RU"/>
              </w:rPr>
            </w:pPr>
          </w:p>
        </w:tc>
        <w:tc>
          <w:tcPr>
            <w:tcW w:w="1417" w:type="dxa"/>
            <w:tcMar>
              <w:top w:w="57" w:type="dxa"/>
              <w:left w:w="71" w:type="dxa"/>
              <w:bottom w:w="57" w:type="dxa"/>
              <w:right w:w="71" w:type="dxa"/>
            </w:tcMar>
            <w:vAlign w:val="center"/>
          </w:tcPr>
          <w:p w:rsidR="00846668" w:rsidRPr="004A5A33" w:rsidRDefault="00846668" w:rsidP="00846668">
            <w:pPr>
              <w:pStyle w:val="17PRIL-tabl-hroom"/>
              <w:spacing w:line="240" w:lineRule="auto"/>
              <w:jc w:val="center"/>
              <w:rPr>
                <w:rFonts w:ascii="Times New Roman" w:hAnsi="Times New Roman" w:cs="Times New Roman"/>
                <w:b w:val="0"/>
                <w:sz w:val="24"/>
                <w:szCs w:val="24"/>
              </w:rPr>
            </w:pPr>
            <w:r w:rsidRPr="004A5A33">
              <w:rPr>
                <w:rFonts w:ascii="Times New Roman" w:hAnsi="Times New Roman" w:cs="Times New Roman"/>
                <w:b w:val="0"/>
                <w:sz w:val="24"/>
                <w:szCs w:val="24"/>
              </w:rPr>
              <w:t>2017</w:t>
            </w:r>
          </w:p>
        </w:tc>
        <w:tc>
          <w:tcPr>
            <w:tcW w:w="1418" w:type="dxa"/>
            <w:tcMar>
              <w:top w:w="57" w:type="dxa"/>
              <w:left w:w="71" w:type="dxa"/>
              <w:bottom w:w="57" w:type="dxa"/>
              <w:right w:w="71" w:type="dxa"/>
            </w:tcMar>
            <w:vAlign w:val="center"/>
          </w:tcPr>
          <w:p w:rsidR="00846668" w:rsidRPr="004A5A33" w:rsidRDefault="00846668" w:rsidP="00846668">
            <w:pPr>
              <w:pStyle w:val="17PRIL-tabl-hroom"/>
              <w:spacing w:line="240" w:lineRule="auto"/>
              <w:jc w:val="center"/>
              <w:rPr>
                <w:rFonts w:ascii="Times New Roman" w:hAnsi="Times New Roman" w:cs="Times New Roman"/>
                <w:b w:val="0"/>
                <w:sz w:val="24"/>
                <w:szCs w:val="24"/>
              </w:rPr>
            </w:pPr>
            <w:r w:rsidRPr="004A5A33">
              <w:rPr>
                <w:rFonts w:ascii="Times New Roman" w:hAnsi="Times New Roman" w:cs="Times New Roman"/>
                <w:b w:val="0"/>
                <w:sz w:val="24"/>
                <w:szCs w:val="24"/>
              </w:rPr>
              <w:t>2018</w:t>
            </w:r>
          </w:p>
        </w:tc>
        <w:tc>
          <w:tcPr>
            <w:tcW w:w="1417" w:type="dxa"/>
            <w:tcMar>
              <w:top w:w="57" w:type="dxa"/>
              <w:left w:w="71" w:type="dxa"/>
              <w:bottom w:w="57" w:type="dxa"/>
              <w:right w:w="71" w:type="dxa"/>
            </w:tcMar>
            <w:vAlign w:val="center"/>
          </w:tcPr>
          <w:p w:rsidR="00846668" w:rsidRPr="004A5A33" w:rsidRDefault="00846668" w:rsidP="00846668">
            <w:pPr>
              <w:pStyle w:val="17PRIL-tabl-hroom"/>
              <w:spacing w:line="240" w:lineRule="auto"/>
              <w:jc w:val="center"/>
              <w:rPr>
                <w:rFonts w:ascii="Times New Roman" w:hAnsi="Times New Roman" w:cs="Times New Roman"/>
                <w:b w:val="0"/>
                <w:sz w:val="24"/>
                <w:szCs w:val="24"/>
              </w:rPr>
            </w:pPr>
            <w:r w:rsidRPr="004A5A33">
              <w:rPr>
                <w:rFonts w:ascii="Times New Roman" w:hAnsi="Times New Roman" w:cs="Times New Roman"/>
                <w:b w:val="0"/>
                <w:sz w:val="24"/>
                <w:szCs w:val="24"/>
              </w:rPr>
              <w:t>2019</w:t>
            </w:r>
          </w:p>
        </w:tc>
        <w:tc>
          <w:tcPr>
            <w:tcW w:w="1418" w:type="dxa"/>
          </w:tcPr>
          <w:p w:rsidR="00846668" w:rsidRPr="004A5A33" w:rsidRDefault="00846668" w:rsidP="004A5A33">
            <w:pPr>
              <w:pStyle w:val="17PRIL-tabl-hroom"/>
              <w:spacing w:line="240" w:lineRule="auto"/>
              <w:jc w:val="center"/>
              <w:rPr>
                <w:rFonts w:ascii="Times New Roman" w:hAnsi="Times New Roman" w:cs="Times New Roman"/>
                <w:b w:val="0"/>
                <w:sz w:val="24"/>
                <w:szCs w:val="24"/>
              </w:rPr>
            </w:pPr>
            <w:r w:rsidRPr="004A5A33">
              <w:rPr>
                <w:rFonts w:ascii="Times New Roman" w:hAnsi="Times New Roman" w:cs="Times New Roman"/>
                <w:b w:val="0"/>
                <w:sz w:val="24"/>
                <w:szCs w:val="24"/>
              </w:rPr>
              <w:t>2020</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Русский язык</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49</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67</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64</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65</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74</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Математика (Б)</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не сдавали</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Математика (П)</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35</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47</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48</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56,8</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55</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lastRenderedPageBreak/>
              <w:t>История</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68</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57</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53</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61</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Обществознание</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16</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57</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52</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49</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61</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Физика</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16</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60</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48</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51</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50</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Биология</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7</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49</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40</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38</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59</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Химия</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45</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45</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52</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64</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География</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0</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68</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53</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47</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Литература</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49</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49</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62</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68</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Английский язык</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3</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60</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70</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72</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72</w:t>
            </w:r>
          </w:p>
        </w:tc>
      </w:tr>
      <w:tr w:rsidR="00846668" w:rsidRPr="004A5A33" w:rsidTr="004A5A33">
        <w:trPr>
          <w:trHeight w:val="60"/>
        </w:trPr>
        <w:tc>
          <w:tcPr>
            <w:tcW w:w="2410" w:type="dxa"/>
            <w:tcMar>
              <w:top w:w="57" w:type="dxa"/>
              <w:left w:w="71" w:type="dxa"/>
              <w:bottom w:w="71" w:type="dxa"/>
              <w:right w:w="71" w:type="dxa"/>
            </w:tcMar>
          </w:tcPr>
          <w:p w:rsidR="00846668" w:rsidRPr="004A5A33" w:rsidRDefault="00846668" w:rsidP="00846668">
            <w:pPr>
              <w:pStyle w:val="17PRIL-tabl-txt"/>
              <w:spacing w:line="240" w:lineRule="auto"/>
              <w:rPr>
                <w:rFonts w:ascii="Times New Roman" w:hAnsi="Times New Roman" w:cs="Times New Roman"/>
                <w:sz w:val="24"/>
                <w:szCs w:val="24"/>
              </w:rPr>
            </w:pPr>
            <w:r w:rsidRPr="004A5A33">
              <w:rPr>
                <w:rFonts w:ascii="Times New Roman" w:hAnsi="Times New Roman" w:cs="Times New Roman"/>
                <w:sz w:val="24"/>
                <w:szCs w:val="24"/>
              </w:rPr>
              <w:t>Информатика и ИКТ</w:t>
            </w:r>
          </w:p>
        </w:tc>
        <w:tc>
          <w:tcPr>
            <w:tcW w:w="1559"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15</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51</w:t>
            </w:r>
          </w:p>
        </w:tc>
        <w:tc>
          <w:tcPr>
            <w:tcW w:w="1418"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52</w:t>
            </w:r>
          </w:p>
        </w:tc>
        <w:tc>
          <w:tcPr>
            <w:tcW w:w="1417" w:type="dxa"/>
            <w:tcMar>
              <w:top w:w="57" w:type="dxa"/>
              <w:left w:w="71" w:type="dxa"/>
              <w:bottom w:w="71" w:type="dxa"/>
              <w:right w:w="71" w:type="dxa"/>
            </w:tcMar>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59</w:t>
            </w:r>
          </w:p>
        </w:tc>
        <w:tc>
          <w:tcPr>
            <w:tcW w:w="1418" w:type="dxa"/>
          </w:tcPr>
          <w:p w:rsidR="00846668" w:rsidRPr="004A5A33" w:rsidRDefault="00846668" w:rsidP="00846668">
            <w:pPr>
              <w:pStyle w:val="17PRIL-tabl-txt"/>
              <w:spacing w:line="240" w:lineRule="auto"/>
              <w:jc w:val="center"/>
              <w:rPr>
                <w:rFonts w:ascii="Times New Roman" w:hAnsi="Times New Roman" w:cs="Times New Roman"/>
                <w:sz w:val="24"/>
                <w:szCs w:val="24"/>
              </w:rPr>
            </w:pPr>
            <w:r w:rsidRPr="004A5A33">
              <w:rPr>
                <w:rFonts w:ascii="Times New Roman" w:hAnsi="Times New Roman" w:cs="Times New Roman"/>
                <w:sz w:val="24"/>
                <w:szCs w:val="24"/>
              </w:rPr>
              <w:t>70</w:t>
            </w:r>
          </w:p>
        </w:tc>
      </w:tr>
    </w:tbl>
    <w:p w:rsidR="007F2970" w:rsidRDefault="007F2970" w:rsidP="00846668">
      <w:pPr>
        <w:pStyle w:val="17PRIL-header"/>
        <w:pBdr>
          <w:top w:val="none" w:sz="0" w:space="0" w:color="auto"/>
          <w:bottom w:val="none" w:sz="0" w:space="0" w:color="auto"/>
        </w:pBdr>
        <w:spacing w:after="0" w:line="240" w:lineRule="auto"/>
        <w:rPr>
          <w:rFonts w:ascii="Times New Roman" w:hAnsi="Times New Roman" w:cs="Times New Roman"/>
        </w:rPr>
      </w:pPr>
    </w:p>
    <w:p w:rsidR="00846668" w:rsidRPr="00C60AF5" w:rsidRDefault="00846668" w:rsidP="00846668">
      <w:pPr>
        <w:pStyle w:val="17PRIL-header"/>
        <w:pBdr>
          <w:top w:val="none" w:sz="0" w:space="0" w:color="auto"/>
          <w:bottom w:val="none" w:sz="0" w:space="0" w:color="auto"/>
        </w:pBdr>
        <w:spacing w:after="0" w:line="240" w:lineRule="auto"/>
        <w:rPr>
          <w:rFonts w:ascii="Times New Roman" w:hAnsi="Times New Roman" w:cs="Times New Roman"/>
        </w:rPr>
      </w:pPr>
      <w:r w:rsidRPr="00C60AF5">
        <w:rPr>
          <w:rFonts w:ascii="Times New Roman" w:hAnsi="Times New Roman" w:cs="Times New Roman"/>
        </w:rPr>
        <w:t>Итоги ГИА-11 (ЕГЭ). Качественный анализ</w:t>
      </w:r>
    </w:p>
    <w:p w:rsidR="00846668" w:rsidRPr="00C60AF5" w:rsidRDefault="00846668" w:rsidP="00846668">
      <w:pPr>
        <w:pStyle w:val="17PRIL-header"/>
        <w:pBdr>
          <w:top w:val="none" w:sz="0" w:space="0" w:color="auto"/>
          <w:bottom w:val="none" w:sz="0" w:space="0" w:color="auto"/>
        </w:pBdr>
        <w:spacing w:after="0" w:line="240" w:lineRule="auto"/>
        <w:rPr>
          <w:rFonts w:ascii="Times New Roman" w:hAnsi="Times New Roman" w:cs="Times New Roman"/>
          <w:b w:val="0"/>
        </w:rPr>
      </w:pPr>
    </w:p>
    <w:tbl>
      <w:tblPr>
        <w:tblW w:w="9639" w:type="dxa"/>
        <w:tblInd w:w="71" w:type="dxa"/>
        <w:tblLayout w:type="fixed"/>
        <w:tblCellMar>
          <w:left w:w="0" w:type="dxa"/>
          <w:right w:w="0" w:type="dxa"/>
        </w:tblCellMar>
        <w:tblLook w:val="0000" w:firstRow="0" w:lastRow="0" w:firstColumn="0" w:lastColumn="0" w:noHBand="0" w:noVBand="0"/>
      </w:tblPr>
      <w:tblGrid>
        <w:gridCol w:w="1985"/>
        <w:gridCol w:w="956"/>
        <w:gridCol w:w="957"/>
        <w:gridCol w:w="957"/>
        <w:gridCol w:w="957"/>
        <w:gridCol w:w="956"/>
        <w:gridCol w:w="957"/>
        <w:gridCol w:w="957"/>
        <w:gridCol w:w="957"/>
      </w:tblGrid>
      <w:tr w:rsidR="00846668" w:rsidRPr="002D463D" w:rsidTr="007F2970">
        <w:trPr>
          <w:trHeight w:val="78"/>
          <w:tblHeader/>
        </w:trPr>
        <w:tc>
          <w:tcPr>
            <w:tcW w:w="1985" w:type="dxa"/>
            <w:vMerge w:val="restart"/>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vAlign w:val="center"/>
          </w:tcPr>
          <w:p w:rsidR="00846668" w:rsidRPr="007F2970" w:rsidRDefault="00846668" w:rsidP="00846668">
            <w:pPr>
              <w:pStyle w:val="17PRIL-tabl-hroom"/>
              <w:spacing w:line="240" w:lineRule="auto"/>
              <w:rPr>
                <w:rFonts w:ascii="Times New Roman" w:hAnsi="Times New Roman" w:cs="Times New Roman"/>
                <w:sz w:val="24"/>
                <w:szCs w:val="24"/>
              </w:rPr>
            </w:pPr>
            <w:r w:rsidRPr="007F2970">
              <w:rPr>
                <w:rFonts w:ascii="Times New Roman" w:hAnsi="Times New Roman" w:cs="Times New Roman"/>
                <w:sz w:val="24"/>
                <w:szCs w:val="24"/>
              </w:rPr>
              <w:t>Предмет</w:t>
            </w:r>
          </w:p>
        </w:tc>
        <w:tc>
          <w:tcPr>
            <w:tcW w:w="3827" w:type="dxa"/>
            <w:gridSpan w:val="4"/>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vAlign w:val="center"/>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Количество обучающихся, не набравших минимальный балл, чел.</w:t>
            </w:r>
          </w:p>
        </w:tc>
        <w:tc>
          <w:tcPr>
            <w:tcW w:w="3827" w:type="dxa"/>
            <w:gridSpan w:val="4"/>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vAlign w:val="center"/>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Обучающиеся с высоким уровнем подготовки (81–100 баллов), чел</w:t>
            </w:r>
          </w:p>
        </w:tc>
      </w:tr>
      <w:tr w:rsidR="00846668" w:rsidRPr="007F2970" w:rsidTr="007F2970">
        <w:trPr>
          <w:trHeight w:val="45"/>
          <w:tblHeader/>
        </w:trPr>
        <w:tc>
          <w:tcPr>
            <w:tcW w:w="1985" w:type="dxa"/>
            <w:vMerge/>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af4"/>
              <w:spacing w:line="240" w:lineRule="auto"/>
              <w:textAlignment w:val="auto"/>
              <w:rPr>
                <w:color w:val="auto"/>
                <w:lang w:val="ru-RU"/>
              </w:rPr>
            </w:pPr>
          </w:p>
        </w:tc>
        <w:tc>
          <w:tcPr>
            <w:tcW w:w="956" w:type="dxa"/>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vAlign w:val="center"/>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2017</w:t>
            </w:r>
          </w:p>
        </w:tc>
        <w:tc>
          <w:tcPr>
            <w:tcW w:w="957" w:type="dxa"/>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vAlign w:val="center"/>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2018</w:t>
            </w:r>
          </w:p>
        </w:tc>
        <w:tc>
          <w:tcPr>
            <w:tcW w:w="957" w:type="dxa"/>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vAlign w:val="center"/>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2019</w:t>
            </w:r>
          </w:p>
        </w:tc>
        <w:tc>
          <w:tcPr>
            <w:tcW w:w="957" w:type="dxa"/>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2020</w:t>
            </w:r>
          </w:p>
        </w:tc>
        <w:tc>
          <w:tcPr>
            <w:tcW w:w="956" w:type="dxa"/>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vAlign w:val="center"/>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2017</w:t>
            </w:r>
          </w:p>
        </w:tc>
        <w:tc>
          <w:tcPr>
            <w:tcW w:w="957" w:type="dxa"/>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vAlign w:val="center"/>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2018</w:t>
            </w:r>
          </w:p>
        </w:tc>
        <w:tc>
          <w:tcPr>
            <w:tcW w:w="957" w:type="dxa"/>
            <w:tcBorders>
              <w:top w:val="single" w:sz="2" w:space="0" w:color="000000"/>
              <w:left w:val="single" w:sz="2" w:space="0" w:color="000000"/>
              <w:bottom w:val="single" w:sz="2" w:space="0" w:color="000000"/>
              <w:right w:val="single" w:sz="2" w:space="0" w:color="000000"/>
            </w:tcBorders>
            <w:tcMar>
              <w:top w:w="43" w:type="dxa"/>
              <w:left w:w="71" w:type="dxa"/>
              <w:bottom w:w="57" w:type="dxa"/>
              <w:right w:w="71" w:type="dxa"/>
            </w:tcMar>
            <w:vAlign w:val="center"/>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2019</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hroom"/>
              <w:spacing w:line="240" w:lineRule="auto"/>
              <w:jc w:val="center"/>
              <w:rPr>
                <w:rFonts w:ascii="Times New Roman" w:hAnsi="Times New Roman" w:cs="Times New Roman"/>
                <w:b w:val="0"/>
                <w:sz w:val="24"/>
                <w:szCs w:val="24"/>
              </w:rPr>
            </w:pPr>
            <w:r w:rsidRPr="007F2970">
              <w:rPr>
                <w:rFonts w:ascii="Times New Roman" w:hAnsi="Times New Roman" w:cs="Times New Roman"/>
                <w:b w:val="0"/>
                <w:sz w:val="24"/>
                <w:szCs w:val="24"/>
              </w:rPr>
              <w:t>2020</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Русский язык</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13</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5</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6</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16</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Математика (Б)</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18</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6</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Математика (П)</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5</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2</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5</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История</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Обществознание</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2</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5</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5</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3</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2</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Физика</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3</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Биология</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5</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3</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Химия</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2</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География</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Литература</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Иностранный язык</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r>
      <w:tr w:rsidR="00846668" w:rsidRPr="007F2970" w:rsidTr="007F2970">
        <w:trPr>
          <w:trHeight w:val="124"/>
        </w:trPr>
        <w:tc>
          <w:tcPr>
            <w:tcW w:w="1985"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rPr>
                <w:rFonts w:ascii="Times New Roman" w:hAnsi="Times New Roman" w:cs="Times New Roman"/>
                <w:sz w:val="24"/>
                <w:szCs w:val="24"/>
              </w:rPr>
            </w:pPr>
            <w:r w:rsidRPr="007F2970">
              <w:rPr>
                <w:rFonts w:ascii="Times New Roman" w:hAnsi="Times New Roman" w:cs="Times New Roman"/>
                <w:sz w:val="24"/>
                <w:szCs w:val="24"/>
              </w:rPr>
              <w:t>Информатика и ИКТ</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6"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0</w:t>
            </w:r>
          </w:p>
        </w:tc>
        <w:tc>
          <w:tcPr>
            <w:tcW w:w="957" w:type="dxa"/>
            <w:tcBorders>
              <w:top w:val="single" w:sz="2" w:space="0" w:color="000000"/>
              <w:left w:val="single" w:sz="2" w:space="0" w:color="000000"/>
              <w:bottom w:val="single" w:sz="2" w:space="0" w:color="000000"/>
              <w:right w:val="single" w:sz="2" w:space="0" w:color="000000"/>
            </w:tcBorders>
            <w:tcMar>
              <w:top w:w="57" w:type="dxa"/>
              <w:left w:w="71" w:type="dxa"/>
              <w:bottom w:w="57" w:type="dxa"/>
              <w:right w:w="71" w:type="dxa"/>
            </w:tcMar>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1</w:t>
            </w:r>
          </w:p>
        </w:tc>
        <w:tc>
          <w:tcPr>
            <w:tcW w:w="957" w:type="dxa"/>
            <w:tcBorders>
              <w:top w:val="single" w:sz="2" w:space="0" w:color="000000"/>
              <w:left w:val="single" w:sz="2" w:space="0" w:color="000000"/>
              <w:bottom w:val="single" w:sz="2" w:space="0" w:color="000000"/>
              <w:right w:val="single" w:sz="2" w:space="0" w:color="000000"/>
            </w:tcBorders>
          </w:tcPr>
          <w:p w:rsidR="00846668" w:rsidRPr="007F2970" w:rsidRDefault="00846668" w:rsidP="00846668">
            <w:pPr>
              <w:pStyle w:val="17PRIL-tabl-txt"/>
              <w:spacing w:line="240" w:lineRule="auto"/>
              <w:jc w:val="center"/>
              <w:rPr>
                <w:rFonts w:ascii="Times New Roman" w:hAnsi="Times New Roman" w:cs="Times New Roman"/>
                <w:sz w:val="24"/>
                <w:szCs w:val="24"/>
              </w:rPr>
            </w:pPr>
            <w:r w:rsidRPr="007F2970">
              <w:rPr>
                <w:rFonts w:ascii="Times New Roman" w:hAnsi="Times New Roman" w:cs="Times New Roman"/>
                <w:sz w:val="24"/>
                <w:szCs w:val="24"/>
              </w:rPr>
              <w:t>3</w:t>
            </w:r>
          </w:p>
        </w:tc>
      </w:tr>
    </w:tbl>
    <w:p w:rsidR="00846668" w:rsidRPr="00C60AF5" w:rsidRDefault="00846668" w:rsidP="00846668">
      <w:pPr>
        <w:pStyle w:val="a8"/>
        <w:shd w:val="clear" w:color="auto" w:fill="FFFFFF"/>
        <w:spacing w:before="0" w:beforeAutospacing="0" w:after="0" w:afterAutospacing="0" w:line="245" w:lineRule="atLeast"/>
        <w:rPr>
          <w:color w:val="000000"/>
        </w:rPr>
      </w:pPr>
    </w:p>
    <w:p w:rsidR="002C4991" w:rsidRDefault="002C4991" w:rsidP="007F2970">
      <w:pPr>
        <w:pStyle w:val="a8"/>
        <w:shd w:val="clear" w:color="auto" w:fill="FFFFFF"/>
        <w:spacing w:before="0" w:beforeAutospacing="0" w:after="0" w:afterAutospacing="0"/>
        <w:jc w:val="both"/>
        <w:rPr>
          <w:b/>
          <w:color w:val="000000"/>
          <w:shd w:val="clear" w:color="auto" w:fill="FFFFFF"/>
        </w:rPr>
      </w:pPr>
    </w:p>
    <w:p w:rsidR="002C4991" w:rsidRDefault="002C4991" w:rsidP="007F2970">
      <w:pPr>
        <w:pStyle w:val="a8"/>
        <w:shd w:val="clear" w:color="auto" w:fill="FFFFFF"/>
        <w:spacing w:before="0" w:beforeAutospacing="0" w:after="0" w:afterAutospacing="0"/>
        <w:jc w:val="both"/>
        <w:rPr>
          <w:b/>
          <w:color w:val="000000"/>
          <w:shd w:val="clear" w:color="auto" w:fill="FFFFFF"/>
        </w:rPr>
      </w:pPr>
    </w:p>
    <w:p w:rsidR="002C4991" w:rsidRDefault="002C4991" w:rsidP="007F2970">
      <w:pPr>
        <w:pStyle w:val="a8"/>
        <w:shd w:val="clear" w:color="auto" w:fill="FFFFFF"/>
        <w:spacing w:before="0" w:beforeAutospacing="0" w:after="0" w:afterAutospacing="0"/>
        <w:jc w:val="both"/>
        <w:rPr>
          <w:b/>
          <w:color w:val="000000"/>
          <w:shd w:val="clear" w:color="auto" w:fill="FFFFFF"/>
        </w:rPr>
      </w:pPr>
    </w:p>
    <w:p w:rsidR="002C4991" w:rsidRDefault="002C4991" w:rsidP="007F2970">
      <w:pPr>
        <w:pStyle w:val="a8"/>
        <w:shd w:val="clear" w:color="auto" w:fill="FFFFFF"/>
        <w:spacing w:before="0" w:beforeAutospacing="0" w:after="0" w:afterAutospacing="0"/>
        <w:jc w:val="both"/>
        <w:rPr>
          <w:b/>
          <w:color w:val="000000"/>
          <w:shd w:val="clear" w:color="auto" w:fill="FFFFFF"/>
        </w:rPr>
      </w:pPr>
    </w:p>
    <w:p w:rsidR="002C4991" w:rsidRDefault="002C4991" w:rsidP="007F2970">
      <w:pPr>
        <w:pStyle w:val="a8"/>
        <w:shd w:val="clear" w:color="auto" w:fill="FFFFFF"/>
        <w:spacing w:before="0" w:beforeAutospacing="0" w:after="0" w:afterAutospacing="0"/>
        <w:jc w:val="both"/>
        <w:rPr>
          <w:b/>
          <w:color w:val="000000"/>
          <w:shd w:val="clear" w:color="auto" w:fill="FFFFFF"/>
        </w:rPr>
      </w:pPr>
    </w:p>
    <w:p w:rsidR="002C4991" w:rsidRDefault="002C4991" w:rsidP="007F2970">
      <w:pPr>
        <w:pStyle w:val="a8"/>
        <w:shd w:val="clear" w:color="auto" w:fill="FFFFFF"/>
        <w:spacing w:before="0" w:beforeAutospacing="0" w:after="0" w:afterAutospacing="0"/>
        <w:jc w:val="both"/>
        <w:rPr>
          <w:b/>
          <w:color w:val="000000"/>
          <w:shd w:val="clear" w:color="auto" w:fill="FFFFFF"/>
        </w:rPr>
      </w:pPr>
    </w:p>
    <w:p w:rsidR="002C4991" w:rsidRDefault="002C4991" w:rsidP="007F2970">
      <w:pPr>
        <w:pStyle w:val="a8"/>
        <w:shd w:val="clear" w:color="auto" w:fill="FFFFFF"/>
        <w:spacing w:before="0" w:beforeAutospacing="0" w:after="0" w:afterAutospacing="0"/>
        <w:jc w:val="both"/>
        <w:rPr>
          <w:b/>
          <w:color w:val="000000"/>
          <w:shd w:val="clear" w:color="auto" w:fill="FFFFFF"/>
        </w:rPr>
      </w:pPr>
    </w:p>
    <w:p w:rsidR="002C4991" w:rsidRDefault="002C4991" w:rsidP="007F2970">
      <w:pPr>
        <w:pStyle w:val="a8"/>
        <w:shd w:val="clear" w:color="auto" w:fill="FFFFFF"/>
        <w:spacing w:before="0" w:beforeAutospacing="0" w:after="0" w:afterAutospacing="0"/>
        <w:jc w:val="both"/>
        <w:rPr>
          <w:b/>
          <w:color w:val="000000"/>
          <w:shd w:val="clear" w:color="auto" w:fill="FFFFFF"/>
        </w:rPr>
      </w:pPr>
    </w:p>
    <w:p w:rsidR="002C4991" w:rsidRDefault="002C4991" w:rsidP="007F2970">
      <w:pPr>
        <w:pStyle w:val="a8"/>
        <w:shd w:val="clear" w:color="auto" w:fill="FFFFFF"/>
        <w:spacing w:before="0" w:beforeAutospacing="0" w:after="0" w:afterAutospacing="0"/>
        <w:jc w:val="both"/>
        <w:rPr>
          <w:b/>
          <w:color w:val="000000"/>
          <w:shd w:val="clear" w:color="auto" w:fill="FFFFFF"/>
        </w:rPr>
      </w:pPr>
    </w:p>
    <w:p w:rsidR="00846668" w:rsidRDefault="00846668" w:rsidP="007F2970">
      <w:pPr>
        <w:pStyle w:val="a8"/>
        <w:shd w:val="clear" w:color="auto" w:fill="FFFFFF"/>
        <w:spacing w:before="0" w:beforeAutospacing="0" w:after="0" w:afterAutospacing="0"/>
        <w:jc w:val="both"/>
        <w:rPr>
          <w:b/>
          <w:color w:val="000000"/>
          <w:shd w:val="clear" w:color="auto" w:fill="FFFFFF"/>
        </w:rPr>
      </w:pPr>
      <w:r>
        <w:rPr>
          <w:b/>
          <w:color w:val="000000"/>
          <w:shd w:val="clear" w:color="auto" w:fill="FFFFFF"/>
        </w:rPr>
        <w:lastRenderedPageBreak/>
        <w:t>Результаты сдачи ЕГЭ выпускниками, получившими аттестат особого образца и медаль «За особые успехи в обучении»</w:t>
      </w:r>
    </w:p>
    <w:p w:rsidR="00846668" w:rsidRDefault="00846668" w:rsidP="007F2970">
      <w:pPr>
        <w:pStyle w:val="a8"/>
        <w:shd w:val="clear" w:color="auto" w:fill="FFFFFF"/>
        <w:spacing w:before="0" w:beforeAutospacing="0" w:after="0" w:afterAutospacing="0"/>
        <w:jc w:val="both"/>
        <w:rPr>
          <w:b/>
          <w:color w:val="000000"/>
          <w:shd w:val="clear" w:color="auto" w:fill="FFFFFF"/>
        </w:rPr>
      </w:pPr>
    </w:p>
    <w:tbl>
      <w:tblPr>
        <w:tblW w:w="9503" w:type="dxa"/>
        <w:tblInd w:w="103" w:type="dxa"/>
        <w:tblLook w:val="04A0" w:firstRow="1" w:lastRow="0" w:firstColumn="1" w:lastColumn="0" w:noHBand="0" w:noVBand="1"/>
      </w:tblPr>
      <w:tblGrid>
        <w:gridCol w:w="2403"/>
        <w:gridCol w:w="645"/>
        <w:gridCol w:w="645"/>
        <w:gridCol w:w="646"/>
        <w:gridCol w:w="645"/>
        <w:gridCol w:w="646"/>
        <w:gridCol w:w="645"/>
        <w:gridCol w:w="646"/>
        <w:gridCol w:w="645"/>
        <w:gridCol w:w="646"/>
        <w:gridCol w:w="645"/>
        <w:gridCol w:w="646"/>
      </w:tblGrid>
      <w:tr w:rsidR="00846668" w:rsidRPr="007F2970" w:rsidTr="00846668">
        <w:trPr>
          <w:trHeight w:val="2116"/>
        </w:trPr>
        <w:tc>
          <w:tcPr>
            <w:tcW w:w="2403" w:type="dxa"/>
            <w:tcBorders>
              <w:top w:val="single" w:sz="4" w:space="0" w:color="auto"/>
              <w:left w:val="single" w:sz="4" w:space="0" w:color="auto"/>
              <w:bottom w:val="single" w:sz="4" w:space="0" w:color="auto"/>
              <w:right w:val="single" w:sz="4" w:space="0" w:color="auto"/>
            </w:tcBorders>
            <w:shd w:val="clear" w:color="auto" w:fill="auto"/>
            <w:hideMark/>
          </w:tcPr>
          <w:p w:rsidR="007F2970" w:rsidRDefault="007F2970" w:rsidP="007F2970">
            <w:pPr>
              <w:spacing w:before="0" w:beforeAutospacing="0" w:after="0" w:afterAutospacing="0"/>
              <w:jc w:val="center"/>
              <w:rPr>
                <w:rFonts w:ascii="Times New Roman" w:eastAsia="Times New Roman" w:hAnsi="Times New Roman" w:cs="Times New Roman"/>
                <w:bCs/>
                <w:color w:val="000000"/>
                <w:sz w:val="24"/>
                <w:szCs w:val="24"/>
                <w:lang w:val="ru-RU" w:eastAsia="ru-RU"/>
              </w:rPr>
            </w:pPr>
          </w:p>
          <w:p w:rsidR="007F2970" w:rsidRDefault="007F2970" w:rsidP="007F2970">
            <w:pPr>
              <w:spacing w:before="0" w:beforeAutospacing="0" w:after="0" w:afterAutospacing="0"/>
              <w:jc w:val="center"/>
              <w:rPr>
                <w:rFonts w:ascii="Times New Roman" w:eastAsia="Times New Roman" w:hAnsi="Times New Roman" w:cs="Times New Roman"/>
                <w:bCs/>
                <w:color w:val="000000"/>
                <w:sz w:val="24"/>
                <w:szCs w:val="24"/>
                <w:lang w:val="ru-RU" w:eastAsia="ru-RU"/>
              </w:rPr>
            </w:pPr>
          </w:p>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ФИО</w:t>
            </w:r>
          </w:p>
        </w:tc>
        <w:tc>
          <w:tcPr>
            <w:tcW w:w="645" w:type="dxa"/>
            <w:tcBorders>
              <w:top w:val="single" w:sz="4" w:space="0" w:color="auto"/>
              <w:left w:val="nil"/>
              <w:bottom w:val="single" w:sz="4" w:space="0" w:color="auto"/>
              <w:right w:val="single" w:sz="4" w:space="0" w:color="auto"/>
            </w:tcBorders>
            <w:shd w:val="clear" w:color="auto" w:fill="auto"/>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Русский язык</w:t>
            </w:r>
          </w:p>
        </w:tc>
        <w:tc>
          <w:tcPr>
            <w:tcW w:w="645" w:type="dxa"/>
            <w:tcBorders>
              <w:top w:val="single" w:sz="4" w:space="0" w:color="auto"/>
              <w:left w:val="nil"/>
              <w:bottom w:val="single" w:sz="4" w:space="0" w:color="auto"/>
              <w:right w:val="single" w:sz="4" w:space="0" w:color="auto"/>
            </w:tcBorders>
            <w:shd w:val="clear" w:color="auto" w:fill="auto"/>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Математика П</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 xml:space="preserve">Обществознание </w:t>
            </w:r>
          </w:p>
        </w:tc>
        <w:tc>
          <w:tcPr>
            <w:tcW w:w="645" w:type="dxa"/>
            <w:tcBorders>
              <w:top w:val="single" w:sz="4" w:space="0" w:color="auto"/>
              <w:left w:val="nil"/>
              <w:bottom w:val="single" w:sz="4" w:space="0" w:color="auto"/>
              <w:right w:val="single" w:sz="4" w:space="0" w:color="auto"/>
            </w:tcBorders>
            <w:shd w:val="clear" w:color="auto" w:fill="auto"/>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История</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Физика</w:t>
            </w:r>
          </w:p>
        </w:tc>
        <w:tc>
          <w:tcPr>
            <w:tcW w:w="64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 xml:space="preserve">Химия </w:t>
            </w:r>
          </w:p>
        </w:tc>
        <w:tc>
          <w:tcPr>
            <w:tcW w:w="64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Биология</w:t>
            </w:r>
          </w:p>
        </w:tc>
        <w:tc>
          <w:tcPr>
            <w:tcW w:w="645" w:type="dxa"/>
            <w:tcBorders>
              <w:top w:val="single" w:sz="4" w:space="0" w:color="auto"/>
              <w:left w:val="nil"/>
              <w:bottom w:val="single" w:sz="4" w:space="0" w:color="auto"/>
              <w:right w:val="single" w:sz="4" w:space="0" w:color="auto"/>
            </w:tcBorders>
            <w:shd w:val="clear" w:color="auto" w:fill="auto"/>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Литература</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Информатика и ИКТ</w:t>
            </w:r>
          </w:p>
        </w:tc>
        <w:tc>
          <w:tcPr>
            <w:tcW w:w="645" w:type="dxa"/>
            <w:tcBorders>
              <w:top w:val="single" w:sz="4" w:space="0" w:color="auto"/>
              <w:left w:val="nil"/>
              <w:bottom w:val="single" w:sz="4" w:space="0" w:color="auto"/>
              <w:right w:val="single" w:sz="4" w:space="0" w:color="auto"/>
            </w:tcBorders>
            <w:shd w:val="clear" w:color="auto" w:fill="auto"/>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География</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bCs/>
                <w:color w:val="000000"/>
                <w:sz w:val="24"/>
                <w:szCs w:val="24"/>
                <w:lang w:eastAsia="ru-RU"/>
              </w:rPr>
            </w:pPr>
            <w:r w:rsidRPr="007F2970">
              <w:rPr>
                <w:rFonts w:ascii="Times New Roman" w:eastAsia="Times New Roman" w:hAnsi="Times New Roman" w:cs="Times New Roman"/>
                <w:bCs/>
                <w:color w:val="000000"/>
                <w:sz w:val="24"/>
                <w:szCs w:val="24"/>
                <w:lang w:eastAsia="ru-RU"/>
              </w:rPr>
              <w:t>Иностранный язык (наивысший балл)</w:t>
            </w:r>
          </w:p>
        </w:tc>
      </w:tr>
      <w:tr w:rsidR="00846668" w:rsidRPr="007F2970" w:rsidTr="00846668">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846668" w:rsidRPr="007F2970" w:rsidRDefault="00846668" w:rsidP="007F2970">
            <w:pPr>
              <w:spacing w:before="0" w:beforeAutospacing="0" w:after="0" w:afterAutospacing="0"/>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Баранов Александр Вадимович</w:t>
            </w:r>
          </w:p>
        </w:tc>
        <w:tc>
          <w:tcPr>
            <w:tcW w:w="645"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94</w:t>
            </w:r>
          </w:p>
        </w:tc>
        <w:tc>
          <w:tcPr>
            <w:tcW w:w="645"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76</w:t>
            </w:r>
          </w:p>
        </w:tc>
        <w:tc>
          <w:tcPr>
            <w:tcW w:w="646"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76</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79</w:t>
            </w:r>
          </w:p>
        </w:tc>
        <w:tc>
          <w:tcPr>
            <w:tcW w:w="645"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r>
      <w:tr w:rsidR="00846668" w:rsidRPr="007F2970" w:rsidTr="00846668">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846668" w:rsidRPr="007F2970" w:rsidRDefault="00846668" w:rsidP="007F2970">
            <w:pPr>
              <w:spacing w:before="0" w:beforeAutospacing="0" w:after="0" w:afterAutospacing="0"/>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Бархатова Светлана Алексеевна</w:t>
            </w:r>
          </w:p>
        </w:tc>
        <w:tc>
          <w:tcPr>
            <w:tcW w:w="645"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89</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000000" w:fill="FFFFFF"/>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92</w:t>
            </w:r>
          </w:p>
        </w:tc>
        <w:tc>
          <w:tcPr>
            <w:tcW w:w="646" w:type="dxa"/>
            <w:tcBorders>
              <w:top w:val="nil"/>
              <w:left w:val="nil"/>
              <w:bottom w:val="single" w:sz="4" w:space="0" w:color="auto"/>
              <w:right w:val="single" w:sz="4" w:space="0" w:color="auto"/>
            </w:tcBorders>
            <w:shd w:val="clear" w:color="000000" w:fill="FFFFFF"/>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86</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r>
      <w:tr w:rsidR="00846668" w:rsidRPr="007F2970" w:rsidTr="00846668">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846668" w:rsidRPr="007F2970" w:rsidRDefault="00846668" w:rsidP="007F2970">
            <w:pPr>
              <w:spacing w:before="0" w:beforeAutospacing="0" w:after="0" w:afterAutospacing="0"/>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Иванов Марк Александрович</w:t>
            </w:r>
          </w:p>
        </w:tc>
        <w:tc>
          <w:tcPr>
            <w:tcW w:w="645"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72</w:t>
            </w:r>
          </w:p>
        </w:tc>
        <w:tc>
          <w:tcPr>
            <w:tcW w:w="645"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74</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70</w:t>
            </w:r>
          </w:p>
        </w:tc>
        <w:tc>
          <w:tcPr>
            <w:tcW w:w="645"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r>
      <w:tr w:rsidR="00846668" w:rsidRPr="007F2970" w:rsidTr="00846668">
        <w:trPr>
          <w:trHeight w:val="300"/>
        </w:trPr>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8" w:rsidRPr="007F2970" w:rsidRDefault="00846668" w:rsidP="007F2970">
            <w:pPr>
              <w:spacing w:before="0" w:beforeAutospacing="0" w:after="0" w:afterAutospacing="0"/>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Пиджакова Дарья Евгеньевна</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82</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r>
      <w:tr w:rsidR="00846668" w:rsidRPr="007F2970" w:rsidTr="00846668">
        <w:trPr>
          <w:trHeight w:val="300"/>
        </w:trPr>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8" w:rsidRPr="007F2970" w:rsidRDefault="00846668" w:rsidP="007F2970">
            <w:pPr>
              <w:spacing w:before="0" w:beforeAutospacing="0" w:after="0" w:afterAutospacing="0"/>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Саватеева Наталья Валерьевна</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96</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93</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96</w:t>
            </w:r>
          </w:p>
        </w:tc>
        <w:tc>
          <w:tcPr>
            <w:tcW w:w="646" w:type="dxa"/>
            <w:tcBorders>
              <w:top w:val="single" w:sz="4" w:space="0" w:color="auto"/>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single" w:sz="4" w:space="0" w:color="auto"/>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single" w:sz="4" w:space="0" w:color="auto"/>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single" w:sz="4" w:space="0" w:color="auto"/>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single" w:sz="4" w:space="0" w:color="auto"/>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single" w:sz="4" w:space="0" w:color="auto"/>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r>
      <w:tr w:rsidR="00846668" w:rsidRPr="007F2970" w:rsidTr="00846668">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846668" w:rsidRPr="007F2970" w:rsidRDefault="00846668" w:rsidP="007F2970">
            <w:pPr>
              <w:spacing w:before="0" w:beforeAutospacing="0" w:after="0" w:afterAutospacing="0"/>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Смирнов Даниил Иванович</w:t>
            </w:r>
          </w:p>
        </w:tc>
        <w:tc>
          <w:tcPr>
            <w:tcW w:w="645"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87</w:t>
            </w:r>
          </w:p>
        </w:tc>
        <w:tc>
          <w:tcPr>
            <w:tcW w:w="645"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78</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76</w:t>
            </w:r>
          </w:p>
        </w:tc>
        <w:tc>
          <w:tcPr>
            <w:tcW w:w="645"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88</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r>
      <w:tr w:rsidR="00846668" w:rsidRPr="007F2970" w:rsidTr="007F2970">
        <w:trPr>
          <w:trHeight w:val="599"/>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7F2970" w:rsidRPr="007F2970" w:rsidRDefault="00846668" w:rsidP="007F2970">
            <w:pPr>
              <w:spacing w:before="0" w:beforeAutospacing="0" w:after="0" w:afterAutospacing="0"/>
              <w:rPr>
                <w:rFonts w:ascii="Times New Roman" w:eastAsia="Times New Roman" w:hAnsi="Times New Roman" w:cs="Times New Roman"/>
                <w:color w:val="000000"/>
                <w:sz w:val="24"/>
                <w:szCs w:val="24"/>
                <w:lang w:val="ru-RU" w:eastAsia="ru-RU"/>
              </w:rPr>
            </w:pPr>
            <w:r w:rsidRPr="007F2970">
              <w:rPr>
                <w:rFonts w:ascii="Times New Roman" w:eastAsia="Times New Roman" w:hAnsi="Times New Roman" w:cs="Times New Roman"/>
                <w:color w:val="000000"/>
                <w:sz w:val="24"/>
                <w:szCs w:val="24"/>
                <w:lang w:eastAsia="ru-RU"/>
              </w:rPr>
              <w:t>Угай Елена Михайловна</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7F2970">
              <w:rPr>
                <w:rFonts w:ascii="Times New Roman" w:eastAsia="Times New Roman" w:hAnsi="Times New Roman" w:cs="Times New Roman"/>
                <w:color w:val="000000"/>
                <w:sz w:val="24"/>
                <w:szCs w:val="24"/>
                <w:lang w:eastAsia="ru-RU"/>
              </w:rPr>
              <w:t>98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7F2970">
              <w:rPr>
                <w:rFonts w:ascii="Times New Roman" w:eastAsia="Times New Roman" w:hAnsi="Times New Roman" w:cs="Times New Roman"/>
                <w:color w:val="000000"/>
                <w:sz w:val="24"/>
                <w:szCs w:val="24"/>
                <w:lang w:eastAsia="ru-RU"/>
              </w:rPr>
              <w:t>74</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74</w:t>
            </w:r>
          </w:p>
        </w:tc>
        <w:tc>
          <w:tcPr>
            <w:tcW w:w="645"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r>
      <w:tr w:rsidR="00846668" w:rsidRPr="007F2970" w:rsidTr="00846668">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846668" w:rsidRPr="007F2970" w:rsidRDefault="00846668" w:rsidP="007F2970">
            <w:pPr>
              <w:spacing w:before="0" w:beforeAutospacing="0" w:after="0" w:afterAutospacing="0"/>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Чернышова Юлия Александровна</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96</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74</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000000" w:fill="FFFFFF"/>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hideMark/>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75</w:t>
            </w:r>
          </w:p>
        </w:tc>
        <w:tc>
          <w:tcPr>
            <w:tcW w:w="645"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c>
          <w:tcPr>
            <w:tcW w:w="646" w:type="dxa"/>
            <w:tcBorders>
              <w:top w:val="nil"/>
              <w:left w:val="nil"/>
              <w:bottom w:val="single" w:sz="4" w:space="0" w:color="auto"/>
              <w:right w:val="single" w:sz="4" w:space="0" w:color="auto"/>
            </w:tcBorders>
            <w:shd w:val="clear" w:color="auto" w:fill="auto"/>
            <w:vAlign w:val="center"/>
          </w:tcPr>
          <w:p w:rsidR="00846668" w:rsidRPr="007F2970" w:rsidRDefault="00846668" w:rsidP="007F2970">
            <w:pPr>
              <w:spacing w:before="0" w:beforeAutospacing="0" w:after="0" w:afterAutospacing="0"/>
              <w:jc w:val="center"/>
              <w:rPr>
                <w:rFonts w:ascii="Times New Roman" w:eastAsia="Times New Roman" w:hAnsi="Times New Roman" w:cs="Times New Roman"/>
                <w:color w:val="000000"/>
                <w:sz w:val="24"/>
                <w:szCs w:val="24"/>
                <w:lang w:eastAsia="ru-RU"/>
              </w:rPr>
            </w:pPr>
            <w:r w:rsidRPr="007F2970">
              <w:rPr>
                <w:rFonts w:ascii="Times New Roman" w:eastAsia="Times New Roman" w:hAnsi="Times New Roman" w:cs="Times New Roman"/>
                <w:color w:val="000000"/>
                <w:sz w:val="24"/>
                <w:szCs w:val="24"/>
                <w:lang w:eastAsia="ru-RU"/>
              </w:rPr>
              <w:t>-</w:t>
            </w:r>
          </w:p>
        </w:tc>
      </w:tr>
    </w:tbl>
    <w:p w:rsidR="00934FCE" w:rsidRDefault="00D523FC" w:rsidP="00A86406">
      <w:pPr>
        <w:jc w:val="both"/>
        <w:rPr>
          <w:rFonts w:hAnsi="Times New Roman" w:cs="Times New Roman"/>
          <w:b/>
          <w:bCs/>
          <w:color w:val="000000"/>
          <w:sz w:val="24"/>
          <w:szCs w:val="24"/>
          <w:lang w:val="ru-RU"/>
        </w:rPr>
      </w:pPr>
      <w:r>
        <w:rPr>
          <w:rFonts w:hAnsi="Times New Roman" w:cs="Times New Roman"/>
          <w:b/>
          <w:bCs/>
          <w:color w:val="000000"/>
          <w:sz w:val="24"/>
          <w:szCs w:val="24"/>
        </w:rPr>
        <w:t>Результаты регионального мониторинга</w:t>
      </w:r>
    </w:p>
    <w:p w:rsidR="007F2970" w:rsidRPr="007F2970" w:rsidRDefault="007F2970" w:rsidP="00A86406">
      <w:pPr>
        <w:ind w:firstLine="720"/>
        <w:jc w:val="both"/>
        <w:rPr>
          <w:rFonts w:hAnsi="Times New Roman" w:cs="Times New Roman"/>
          <w:b/>
          <w:bCs/>
          <w:color w:val="000000"/>
          <w:sz w:val="24"/>
          <w:szCs w:val="24"/>
          <w:lang w:val="ru-RU"/>
        </w:rPr>
      </w:pPr>
      <w:r w:rsidRPr="007F2970">
        <w:rPr>
          <w:shd w:val="clear" w:color="auto" w:fill="FFFFFF"/>
          <w:lang w:val="ru-RU"/>
        </w:rPr>
        <w:t>В</w:t>
      </w:r>
      <w:r w:rsidRPr="00C60AF5">
        <w:rPr>
          <w:shd w:val="clear" w:color="auto" w:fill="FFFFFF"/>
        </w:rPr>
        <w:t> </w:t>
      </w:r>
      <w:r w:rsidRPr="007F2970">
        <w:rPr>
          <w:shd w:val="clear" w:color="auto" w:fill="FFFFFF"/>
          <w:lang w:val="ru-RU"/>
        </w:rPr>
        <w:t>связи с</w:t>
      </w:r>
      <w:r w:rsidRPr="00C60AF5">
        <w:rPr>
          <w:shd w:val="clear" w:color="auto" w:fill="FFFFFF"/>
        </w:rPr>
        <w:t> </w:t>
      </w:r>
      <w:r w:rsidRPr="007F2970">
        <w:rPr>
          <w:shd w:val="clear" w:color="auto" w:fill="FFFFFF"/>
          <w:lang w:val="ru-RU"/>
        </w:rPr>
        <w:t>усилением мер по</w:t>
      </w:r>
      <w:r w:rsidRPr="00C60AF5">
        <w:rPr>
          <w:shd w:val="clear" w:color="auto" w:fill="FFFFFF"/>
        </w:rPr>
        <w:t> </w:t>
      </w:r>
      <w:r w:rsidRPr="007F2970">
        <w:rPr>
          <w:shd w:val="clear" w:color="auto" w:fill="FFFFFF"/>
          <w:lang w:val="ru-RU"/>
        </w:rPr>
        <w:t>борьбе с</w:t>
      </w:r>
      <w:r w:rsidRPr="00C60AF5">
        <w:rPr>
          <w:shd w:val="clear" w:color="auto" w:fill="FFFFFF"/>
        </w:rPr>
        <w:t> </w:t>
      </w:r>
      <w:r w:rsidRPr="007F2970">
        <w:rPr>
          <w:shd w:val="clear" w:color="auto" w:fill="FFFFFF"/>
          <w:lang w:val="ru-RU"/>
        </w:rPr>
        <w:t xml:space="preserve">распространением коронавирусной инфекции </w:t>
      </w:r>
      <w:r w:rsidRPr="00C60AF5">
        <w:rPr>
          <w:shd w:val="clear" w:color="auto" w:fill="FFFFFF"/>
        </w:rPr>
        <w:t>Covid</w:t>
      </w:r>
      <w:r w:rsidRPr="007F2970">
        <w:rPr>
          <w:shd w:val="clear" w:color="auto" w:fill="FFFFFF"/>
          <w:lang w:val="ru-RU"/>
        </w:rPr>
        <w:t>-19</w:t>
      </w:r>
      <w:r w:rsidRPr="00C60AF5">
        <w:rPr>
          <w:shd w:val="clear" w:color="auto" w:fill="FFFFFF"/>
        </w:rPr>
        <w:t> </w:t>
      </w:r>
      <w:r>
        <w:rPr>
          <w:shd w:val="clear" w:color="auto" w:fill="FFFFFF"/>
          <w:lang w:val="ru-RU"/>
        </w:rPr>
        <w:t xml:space="preserve"> и организацией образовательного процесса весной и осенью 2020 года с использованием электронных образовательных ресурсов и дистанционного обучения </w:t>
      </w:r>
      <w:r w:rsidR="00A86406">
        <w:rPr>
          <w:shd w:val="clear" w:color="auto" w:fill="FFFFFF"/>
          <w:lang w:val="ru-RU"/>
        </w:rPr>
        <w:t xml:space="preserve">сроки </w:t>
      </w:r>
      <w:r>
        <w:rPr>
          <w:shd w:val="clear" w:color="auto" w:fill="FFFFFF"/>
          <w:lang w:val="ru-RU"/>
        </w:rPr>
        <w:t>проведени</w:t>
      </w:r>
      <w:r w:rsidR="00A86406">
        <w:rPr>
          <w:shd w:val="clear" w:color="auto" w:fill="FFFFFF"/>
          <w:lang w:val="ru-RU"/>
        </w:rPr>
        <w:t>я</w:t>
      </w:r>
      <w:r>
        <w:rPr>
          <w:shd w:val="clear" w:color="auto" w:fill="FFFFFF"/>
          <w:lang w:val="ru-RU"/>
        </w:rPr>
        <w:t xml:space="preserve"> краевых диагностических работ по читател</w:t>
      </w:r>
      <w:r w:rsidR="00A86406">
        <w:rPr>
          <w:shd w:val="clear" w:color="auto" w:fill="FFFFFF"/>
          <w:lang w:val="ru-RU"/>
        </w:rPr>
        <w:t>ьс</w:t>
      </w:r>
      <w:r>
        <w:rPr>
          <w:shd w:val="clear" w:color="auto" w:fill="FFFFFF"/>
          <w:lang w:val="ru-RU"/>
        </w:rPr>
        <w:t xml:space="preserve">кой, </w:t>
      </w:r>
      <w:proofErr w:type="gramStart"/>
      <w:r>
        <w:rPr>
          <w:shd w:val="clear" w:color="auto" w:fill="FFFFFF"/>
          <w:lang w:val="ru-RU"/>
        </w:rPr>
        <w:t>естественно-научной</w:t>
      </w:r>
      <w:proofErr w:type="gramEnd"/>
      <w:r>
        <w:rPr>
          <w:shd w:val="clear" w:color="auto" w:fill="FFFFFF"/>
          <w:lang w:val="ru-RU"/>
        </w:rPr>
        <w:t>, математич</w:t>
      </w:r>
      <w:r w:rsidR="00A86406">
        <w:rPr>
          <w:shd w:val="clear" w:color="auto" w:fill="FFFFFF"/>
          <w:lang w:val="ru-RU"/>
        </w:rPr>
        <w:t>е</w:t>
      </w:r>
      <w:r>
        <w:rPr>
          <w:shd w:val="clear" w:color="auto" w:fill="FFFFFF"/>
          <w:lang w:val="ru-RU"/>
        </w:rPr>
        <w:t>ской грамотности</w:t>
      </w:r>
      <w:r w:rsidR="00A86406">
        <w:rPr>
          <w:shd w:val="clear" w:color="auto" w:fill="FFFFFF"/>
          <w:lang w:val="ru-RU"/>
        </w:rPr>
        <w:t xml:space="preserve"> в 4, 6, 7 8 классах перенесены</w:t>
      </w:r>
      <w:r>
        <w:rPr>
          <w:shd w:val="clear" w:color="auto" w:fill="FFFFFF"/>
          <w:lang w:val="ru-RU"/>
        </w:rPr>
        <w:t xml:space="preserve">. </w:t>
      </w:r>
    </w:p>
    <w:p w:rsidR="00A86406" w:rsidRDefault="00D523FC" w:rsidP="002C4991">
      <w:pPr>
        <w:spacing w:before="0" w:beforeAutospacing="0" w:after="0" w:afterAutospacing="0"/>
        <w:jc w:val="both"/>
        <w:rPr>
          <w:rFonts w:hAnsi="Times New Roman" w:cs="Times New Roman"/>
          <w:b/>
          <w:bCs/>
          <w:color w:val="000000"/>
          <w:sz w:val="24"/>
          <w:szCs w:val="24"/>
          <w:lang w:val="ru-RU"/>
        </w:rPr>
      </w:pPr>
      <w:r w:rsidRPr="00A86406">
        <w:rPr>
          <w:rFonts w:hAnsi="Times New Roman" w:cs="Times New Roman"/>
          <w:b/>
          <w:bCs/>
          <w:color w:val="000000"/>
          <w:sz w:val="24"/>
          <w:szCs w:val="24"/>
          <w:lang w:val="ru-RU"/>
        </w:rPr>
        <w:t>Результаты ВПР</w:t>
      </w:r>
    </w:p>
    <w:p w:rsidR="002C4991" w:rsidRPr="00A86406" w:rsidRDefault="002C4991" w:rsidP="002C4991">
      <w:pPr>
        <w:spacing w:before="0" w:beforeAutospacing="0" w:after="0" w:afterAutospacing="0"/>
        <w:jc w:val="both"/>
        <w:rPr>
          <w:rFonts w:hAnsi="Times New Roman" w:cs="Times New Roman"/>
          <w:b/>
          <w:bCs/>
          <w:color w:val="000000"/>
          <w:sz w:val="24"/>
          <w:szCs w:val="24"/>
          <w:lang w:val="ru-RU"/>
        </w:rPr>
      </w:pPr>
    </w:p>
    <w:p w:rsidR="00A86406" w:rsidRPr="00A86406" w:rsidRDefault="00A86406" w:rsidP="00A86406">
      <w:pPr>
        <w:spacing w:before="0" w:beforeAutospacing="0" w:after="0" w:afterAutospacing="0"/>
        <w:ind w:firstLine="709"/>
        <w:jc w:val="both"/>
        <w:rPr>
          <w:rFonts w:hAnsi="Times New Roman" w:cs="Times New Roman"/>
          <w:b/>
          <w:bCs/>
          <w:color w:val="000000"/>
          <w:sz w:val="24"/>
          <w:szCs w:val="24"/>
          <w:lang w:val="ru-RU"/>
        </w:rPr>
      </w:pPr>
      <w:r w:rsidRPr="00A86406">
        <w:rPr>
          <w:rFonts w:ascii="Times New Roman" w:hAnsi="Times New Roman" w:cs="Times New Roman"/>
          <w:color w:val="000000"/>
          <w:sz w:val="24"/>
          <w:szCs w:val="24"/>
          <w:lang w:val="ru-RU"/>
        </w:rPr>
        <w:t xml:space="preserve">В сентябре-октябре 2020 г. </w:t>
      </w:r>
      <w:proofErr w:type="gramStart"/>
      <w:r w:rsidRPr="00A86406">
        <w:rPr>
          <w:rFonts w:ascii="Times New Roman" w:hAnsi="Times New Roman" w:cs="Times New Roman"/>
          <w:color w:val="000000"/>
          <w:sz w:val="24"/>
          <w:szCs w:val="24"/>
          <w:lang w:val="ru-RU"/>
        </w:rPr>
        <w:t>были проведены всероссийские проверочные работы проводились</w:t>
      </w:r>
      <w:proofErr w:type="gramEnd"/>
      <w:r w:rsidRPr="00A86406">
        <w:rPr>
          <w:rFonts w:ascii="Times New Roman" w:hAnsi="Times New Roman" w:cs="Times New Roman"/>
          <w:color w:val="000000"/>
          <w:sz w:val="24"/>
          <w:szCs w:val="24"/>
          <w:lang w:val="ru-RU"/>
        </w:rPr>
        <w:t xml:space="preserve"> в целях: </w:t>
      </w:r>
    </w:p>
    <w:p w:rsidR="00A86406" w:rsidRPr="00A86406" w:rsidRDefault="00A86406" w:rsidP="00856474">
      <w:pPr>
        <w:pStyle w:val="a3"/>
        <w:numPr>
          <w:ilvl w:val="0"/>
          <w:numId w:val="29"/>
        </w:numPr>
        <w:spacing w:before="0" w:beforeAutospacing="0" w:after="0" w:afterAutospacing="0"/>
        <w:jc w:val="both"/>
        <w:rPr>
          <w:rFonts w:hAnsi="Times New Roman" w:cs="Times New Roman"/>
          <w:b/>
          <w:bCs/>
          <w:color w:val="000000"/>
          <w:sz w:val="24"/>
          <w:szCs w:val="24"/>
          <w:lang w:val="ru-RU"/>
        </w:rPr>
      </w:pPr>
      <w:r w:rsidRPr="00A86406">
        <w:rPr>
          <w:rFonts w:ascii="Times New Roman" w:hAnsi="Times New Roman" w:cs="Times New Roman"/>
          <w:color w:val="000000"/>
          <w:sz w:val="24"/>
          <w:szCs w:val="24"/>
          <w:lang w:val="ru-RU"/>
        </w:rPr>
        <w:t xml:space="preserve">осуществления входного мониторинга качества образования, в том числе мониторинга уровня подготовки </w:t>
      </w:r>
      <w:proofErr w:type="gramStart"/>
      <w:r w:rsidRPr="00A86406">
        <w:rPr>
          <w:rFonts w:ascii="Times New Roman" w:hAnsi="Times New Roman" w:cs="Times New Roman"/>
          <w:color w:val="000000"/>
          <w:sz w:val="24"/>
          <w:szCs w:val="24"/>
          <w:lang w:val="ru-RU"/>
        </w:rPr>
        <w:t>обучающихся</w:t>
      </w:r>
      <w:proofErr w:type="gramEnd"/>
      <w:r w:rsidRPr="00A86406">
        <w:rPr>
          <w:rFonts w:ascii="Times New Roman" w:hAnsi="Times New Roman" w:cs="Times New Roman"/>
          <w:color w:val="000000"/>
          <w:sz w:val="24"/>
          <w:szCs w:val="24"/>
          <w:lang w:val="ru-RU"/>
        </w:rPr>
        <w:t xml:space="preserve"> в соответствии с федеральными государственными образовательными стандартами начального общего и основного общего образования; </w:t>
      </w:r>
    </w:p>
    <w:p w:rsidR="00A86406" w:rsidRPr="00A86406" w:rsidRDefault="00A86406" w:rsidP="00856474">
      <w:pPr>
        <w:pStyle w:val="a3"/>
        <w:numPr>
          <w:ilvl w:val="0"/>
          <w:numId w:val="29"/>
        </w:numPr>
        <w:spacing w:before="0" w:beforeAutospacing="0" w:after="0" w:afterAutospacing="0"/>
        <w:jc w:val="both"/>
        <w:rPr>
          <w:rFonts w:hAnsi="Times New Roman" w:cs="Times New Roman"/>
          <w:b/>
          <w:bCs/>
          <w:color w:val="000000"/>
          <w:sz w:val="24"/>
          <w:szCs w:val="24"/>
          <w:lang w:val="ru-RU"/>
        </w:rPr>
      </w:pPr>
      <w:r w:rsidRPr="00A86406">
        <w:rPr>
          <w:rFonts w:ascii="Times New Roman" w:hAnsi="Times New Roman" w:cs="Times New Roman"/>
          <w:color w:val="000000"/>
          <w:sz w:val="24"/>
          <w:szCs w:val="24"/>
          <w:lang w:val="ru-RU"/>
        </w:rPr>
        <w:t xml:space="preserve">совершенствования преподавания учебных предметов и повышения качества образования в образовательных организациях; </w:t>
      </w:r>
    </w:p>
    <w:p w:rsidR="00A86406" w:rsidRPr="00A86406" w:rsidRDefault="00A86406" w:rsidP="00856474">
      <w:pPr>
        <w:pStyle w:val="a3"/>
        <w:numPr>
          <w:ilvl w:val="0"/>
          <w:numId w:val="29"/>
        </w:numPr>
        <w:spacing w:before="0" w:beforeAutospacing="0" w:after="0" w:afterAutospacing="0"/>
        <w:jc w:val="both"/>
        <w:rPr>
          <w:rFonts w:hAnsi="Times New Roman" w:cs="Times New Roman"/>
          <w:b/>
          <w:bCs/>
          <w:color w:val="000000"/>
          <w:sz w:val="24"/>
          <w:szCs w:val="24"/>
          <w:lang w:val="ru-RU"/>
        </w:rPr>
      </w:pPr>
      <w:r w:rsidRPr="00A86406">
        <w:rPr>
          <w:rFonts w:ascii="Times New Roman" w:hAnsi="Times New Roman" w:cs="Times New Roman"/>
          <w:color w:val="000000"/>
          <w:sz w:val="24"/>
          <w:szCs w:val="24"/>
          <w:lang w:val="ru-RU"/>
        </w:rPr>
        <w:t xml:space="preserve">корректировки организации образовательного процесса по учебным предметам на 2020-2021 учебный год. </w:t>
      </w:r>
    </w:p>
    <w:p w:rsidR="00A86406" w:rsidRDefault="00A86406" w:rsidP="00A86406">
      <w:pPr>
        <w:pStyle w:val="a3"/>
        <w:autoSpaceDE w:val="0"/>
        <w:autoSpaceDN w:val="0"/>
        <w:adjustRightInd w:val="0"/>
        <w:spacing w:before="0" w:beforeAutospacing="0" w:after="0" w:afterAutospacing="0"/>
        <w:rPr>
          <w:rFonts w:ascii="Times New Roman" w:hAnsi="Times New Roman" w:cs="Times New Roman"/>
          <w:color w:val="000000"/>
          <w:sz w:val="28"/>
          <w:szCs w:val="28"/>
          <w:lang w:val="ru-RU"/>
        </w:rPr>
      </w:pPr>
    </w:p>
    <w:p w:rsidR="002C4991" w:rsidRDefault="002C4991" w:rsidP="00A86406">
      <w:pPr>
        <w:pStyle w:val="a3"/>
        <w:autoSpaceDE w:val="0"/>
        <w:autoSpaceDN w:val="0"/>
        <w:adjustRightInd w:val="0"/>
        <w:spacing w:before="0" w:beforeAutospacing="0" w:after="0" w:afterAutospacing="0"/>
        <w:rPr>
          <w:rFonts w:ascii="Times New Roman" w:hAnsi="Times New Roman" w:cs="Times New Roman"/>
          <w:color w:val="000000"/>
          <w:sz w:val="28"/>
          <w:szCs w:val="28"/>
          <w:lang w:val="ru-RU"/>
        </w:rPr>
      </w:pPr>
    </w:p>
    <w:p w:rsidR="002C4991" w:rsidRDefault="002C4991" w:rsidP="00A86406">
      <w:pPr>
        <w:pStyle w:val="a3"/>
        <w:autoSpaceDE w:val="0"/>
        <w:autoSpaceDN w:val="0"/>
        <w:adjustRightInd w:val="0"/>
        <w:spacing w:before="0" w:beforeAutospacing="0" w:after="0" w:afterAutospacing="0"/>
        <w:rPr>
          <w:rFonts w:ascii="Times New Roman" w:hAnsi="Times New Roman" w:cs="Times New Roman"/>
          <w:color w:val="000000"/>
          <w:sz w:val="28"/>
          <w:szCs w:val="28"/>
          <w:lang w:val="ru-RU"/>
        </w:rPr>
      </w:pPr>
    </w:p>
    <w:p w:rsidR="002C4991" w:rsidRDefault="002C4991" w:rsidP="00A86406">
      <w:pPr>
        <w:pStyle w:val="a3"/>
        <w:autoSpaceDE w:val="0"/>
        <w:autoSpaceDN w:val="0"/>
        <w:adjustRightInd w:val="0"/>
        <w:spacing w:before="0" w:beforeAutospacing="0" w:after="0" w:afterAutospacing="0"/>
        <w:rPr>
          <w:rFonts w:ascii="Times New Roman" w:hAnsi="Times New Roman" w:cs="Times New Roman"/>
          <w:color w:val="000000"/>
          <w:sz w:val="28"/>
          <w:szCs w:val="28"/>
          <w:lang w:val="ru-RU"/>
        </w:rPr>
      </w:pPr>
    </w:p>
    <w:p w:rsidR="002C4991" w:rsidRPr="00A86406" w:rsidRDefault="002C4991" w:rsidP="00A86406">
      <w:pPr>
        <w:pStyle w:val="a3"/>
        <w:autoSpaceDE w:val="0"/>
        <w:autoSpaceDN w:val="0"/>
        <w:adjustRightInd w:val="0"/>
        <w:spacing w:before="0" w:beforeAutospacing="0" w:after="0" w:afterAutospacing="0"/>
        <w:rPr>
          <w:rFonts w:ascii="Times New Roman" w:hAnsi="Times New Roman" w:cs="Times New Roman"/>
          <w:color w:val="000000"/>
          <w:sz w:val="28"/>
          <w:szCs w:val="28"/>
          <w:lang w:val="ru-RU"/>
        </w:rPr>
      </w:pPr>
    </w:p>
    <w:tbl>
      <w:tblPr>
        <w:tblW w:w="9762" w:type="dxa"/>
        <w:tblInd w:w="93" w:type="dxa"/>
        <w:tblLayout w:type="fixed"/>
        <w:tblLook w:val="04A0" w:firstRow="1" w:lastRow="0" w:firstColumn="1" w:lastColumn="0" w:noHBand="0" w:noVBand="1"/>
      </w:tblPr>
      <w:tblGrid>
        <w:gridCol w:w="2977"/>
        <w:gridCol w:w="1994"/>
        <w:gridCol w:w="1565"/>
        <w:gridCol w:w="806"/>
        <w:gridCol w:w="807"/>
        <w:gridCol w:w="806"/>
        <w:gridCol w:w="807"/>
      </w:tblGrid>
      <w:tr w:rsidR="0007589E"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07589E" w:rsidRPr="0007589E" w:rsidRDefault="0007589E" w:rsidP="00785AD8">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lastRenderedPageBreak/>
              <w:t>ВПР 2020 Математика 5</w:t>
            </w:r>
          </w:p>
        </w:tc>
      </w:tr>
      <w:tr w:rsidR="007B0888" w:rsidRPr="0007589E" w:rsidTr="007B0888">
        <w:trPr>
          <w:trHeight w:val="300"/>
        </w:trPr>
        <w:tc>
          <w:tcPr>
            <w:tcW w:w="2977" w:type="dxa"/>
            <w:tcBorders>
              <w:top w:val="nil"/>
              <w:left w:val="single" w:sz="8" w:space="0" w:color="000000"/>
              <w:bottom w:val="single" w:sz="8" w:space="0" w:color="000000"/>
              <w:right w:val="single" w:sz="4" w:space="0" w:color="000000"/>
            </w:tcBorders>
            <w:shd w:val="clear" w:color="auto" w:fill="auto"/>
            <w:noWrap/>
            <w:vAlign w:val="bottom"/>
            <w:hideMark/>
          </w:tcPr>
          <w:p w:rsidR="00A86406" w:rsidRPr="00785AD8" w:rsidRDefault="00A86406"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94" w:type="dxa"/>
            <w:tcBorders>
              <w:top w:val="nil"/>
              <w:left w:val="nil"/>
              <w:bottom w:val="single" w:sz="8" w:space="0" w:color="000000"/>
              <w:right w:val="single" w:sz="4" w:space="0" w:color="000000"/>
            </w:tcBorders>
            <w:shd w:val="clear" w:color="auto" w:fill="auto"/>
            <w:noWrap/>
            <w:vAlign w:val="bottom"/>
            <w:hideMark/>
          </w:tcPr>
          <w:p w:rsidR="00A86406" w:rsidRPr="00785AD8" w:rsidRDefault="00A86406" w:rsidP="0007589E">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65" w:type="dxa"/>
            <w:tcBorders>
              <w:top w:val="nil"/>
              <w:left w:val="nil"/>
              <w:bottom w:val="single" w:sz="8" w:space="0" w:color="000000"/>
              <w:right w:val="single" w:sz="4" w:space="0" w:color="000000"/>
            </w:tcBorders>
            <w:shd w:val="clear" w:color="auto" w:fill="auto"/>
            <w:noWrap/>
            <w:vAlign w:val="bottom"/>
            <w:hideMark/>
          </w:tcPr>
          <w:p w:rsidR="00A86406" w:rsidRPr="00785AD8" w:rsidRDefault="00A86406" w:rsidP="0007589E">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6" w:type="dxa"/>
            <w:tcBorders>
              <w:top w:val="nil"/>
              <w:left w:val="nil"/>
              <w:bottom w:val="single" w:sz="8" w:space="0" w:color="000000"/>
              <w:right w:val="single" w:sz="4" w:space="0" w:color="000000"/>
            </w:tcBorders>
            <w:shd w:val="clear" w:color="auto" w:fill="auto"/>
            <w:noWrap/>
            <w:vAlign w:val="bottom"/>
            <w:hideMark/>
          </w:tcPr>
          <w:p w:rsidR="00A86406" w:rsidRPr="00785AD8" w:rsidRDefault="00A86406" w:rsidP="0007589E">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7" w:type="dxa"/>
            <w:tcBorders>
              <w:top w:val="nil"/>
              <w:left w:val="nil"/>
              <w:bottom w:val="single" w:sz="8" w:space="0" w:color="000000"/>
              <w:right w:val="single" w:sz="4" w:space="0" w:color="000000"/>
            </w:tcBorders>
            <w:shd w:val="clear" w:color="auto" w:fill="auto"/>
            <w:noWrap/>
            <w:vAlign w:val="bottom"/>
            <w:hideMark/>
          </w:tcPr>
          <w:p w:rsidR="00A86406" w:rsidRPr="00785AD8" w:rsidRDefault="00A86406" w:rsidP="0007589E">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6" w:type="dxa"/>
            <w:tcBorders>
              <w:top w:val="nil"/>
              <w:left w:val="nil"/>
              <w:bottom w:val="single" w:sz="8" w:space="0" w:color="000000"/>
              <w:right w:val="single" w:sz="4" w:space="0" w:color="000000"/>
            </w:tcBorders>
            <w:shd w:val="clear" w:color="auto" w:fill="auto"/>
            <w:noWrap/>
            <w:vAlign w:val="bottom"/>
            <w:hideMark/>
          </w:tcPr>
          <w:p w:rsidR="00A86406" w:rsidRPr="00785AD8" w:rsidRDefault="00A86406" w:rsidP="0007589E">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7" w:type="dxa"/>
            <w:tcBorders>
              <w:top w:val="nil"/>
              <w:left w:val="nil"/>
              <w:bottom w:val="single" w:sz="8" w:space="0" w:color="000000"/>
              <w:right w:val="single" w:sz="8" w:space="0" w:color="000000"/>
            </w:tcBorders>
            <w:shd w:val="clear" w:color="auto" w:fill="auto"/>
            <w:noWrap/>
            <w:vAlign w:val="bottom"/>
            <w:hideMark/>
          </w:tcPr>
          <w:p w:rsidR="00A86406" w:rsidRPr="00785AD8" w:rsidRDefault="00A86406" w:rsidP="0007589E">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7B0888" w:rsidRPr="0007589E" w:rsidTr="007B0888">
        <w:trPr>
          <w:trHeight w:val="300"/>
        </w:trPr>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94" w:type="dxa"/>
            <w:tcBorders>
              <w:top w:val="single" w:sz="4" w:space="0" w:color="000000"/>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35349</w:t>
            </w:r>
          </w:p>
        </w:tc>
        <w:tc>
          <w:tcPr>
            <w:tcW w:w="1565" w:type="dxa"/>
            <w:tcBorders>
              <w:top w:val="single" w:sz="4" w:space="0" w:color="000000"/>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1369699</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6,98</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27,09</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43,97</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21,96</w:t>
            </w:r>
          </w:p>
        </w:tc>
      </w:tr>
      <w:tr w:rsidR="007B0888" w:rsidRPr="0007589E" w:rsidTr="007B0888">
        <w:trPr>
          <w:trHeight w:val="300"/>
        </w:trPr>
        <w:tc>
          <w:tcPr>
            <w:tcW w:w="2977" w:type="dxa"/>
            <w:tcBorders>
              <w:top w:val="nil"/>
              <w:left w:val="single" w:sz="4" w:space="0" w:color="000000"/>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94"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870</w:t>
            </w:r>
          </w:p>
        </w:tc>
        <w:tc>
          <w:tcPr>
            <w:tcW w:w="1565"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30127</w:t>
            </w:r>
          </w:p>
        </w:tc>
        <w:tc>
          <w:tcPr>
            <w:tcW w:w="806"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7,86</w:t>
            </w:r>
          </w:p>
        </w:tc>
        <w:tc>
          <w:tcPr>
            <w:tcW w:w="807"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28,24</w:t>
            </w:r>
          </w:p>
        </w:tc>
        <w:tc>
          <w:tcPr>
            <w:tcW w:w="806"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43,64</w:t>
            </w:r>
          </w:p>
        </w:tc>
        <w:tc>
          <w:tcPr>
            <w:tcW w:w="807"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20,27</w:t>
            </w:r>
          </w:p>
        </w:tc>
      </w:tr>
      <w:tr w:rsidR="007B0888" w:rsidRPr="0007589E" w:rsidTr="007B0888">
        <w:trPr>
          <w:trHeight w:val="300"/>
        </w:trPr>
        <w:tc>
          <w:tcPr>
            <w:tcW w:w="2977" w:type="dxa"/>
            <w:tcBorders>
              <w:top w:val="nil"/>
              <w:left w:val="single" w:sz="4" w:space="0" w:color="000000"/>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94"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565"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10872</w:t>
            </w:r>
          </w:p>
        </w:tc>
        <w:tc>
          <w:tcPr>
            <w:tcW w:w="806"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6,1</w:t>
            </w:r>
          </w:p>
        </w:tc>
        <w:tc>
          <w:tcPr>
            <w:tcW w:w="807"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23,61</w:t>
            </w:r>
          </w:p>
        </w:tc>
        <w:tc>
          <w:tcPr>
            <w:tcW w:w="806"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45,26</w:t>
            </w:r>
          </w:p>
        </w:tc>
        <w:tc>
          <w:tcPr>
            <w:tcW w:w="807"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25,03</w:t>
            </w:r>
          </w:p>
        </w:tc>
      </w:tr>
      <w:tr w:rsidR="007B0888" w:rsidRPr="0007589E" w:rsidTr="007B0888">
        <w:trPr>
          <w:trHeight w:val="300"/>
        </w:trPr>
        <w:tc>
          <w:tcPr>
            <w:tcW w:w="2977" w:type="dxa"/>
            <w:tcBorders>
              <w:top w:val="nil"/>
              <w:left w:val="single" w:sz="4" w:space="0" w:color="000000"/>
              <w:bottom w:val="single" w:sz="4" w:space="0" w:color="000000"/>
              <w:right w:val="single" w:sz="4" w:space="0" w:color="000000"/>
            </w:tcBorders>
            <w:shd w:val="clear" w:color="auto" w:fill="auto"/>
            <w:noWrap/>
            <w:vAlign w:val="bottom"/>
            <w:hideMark/>
          </w:tcPr>
          <w:p w:rsidR="00A86406"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94"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65"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77</w:t>
            </w:r>
          </w:p>
        </w:tc>
        <w:tc>
          <w:tcPr>
            <w:tcW w:w="806"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w:t>
            </w:r>
          </w:p>
        </w:tc>
        <w:tc>
          <w:tcPr>
            <w:tcW w:w="807"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11,69</w:t>
            </w:r>
          </w:p>
        </w:tc>
        <w:tc>
          <w:tcPr>
            <w:tcW w:w="806"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37,66</w:t>
            </w:r>
          </w:p>
        </w:tc>
        <w:tc>
          <w:tcPr>
            <w:tcW w:w="807" w:type="dxa"/>
            <w:tcBorders>
              <w:top w:val="nil"/>
              <w:left w:val="nil"/>
              <w:bottom w:val="single" w:sz="4" w:space="0" w:color="000000"/>
              <w:right w:val="single" w:sz="4" w:space="0" w:color="000000"/>
            </w:tcBorders>
            <w:shd w:val="clear" w:color="auto" w:fill="auto"/>
            <w:noWrap/>
            <w:vAlign w:val="bottom"/>
            <w:hideMark/>
          </w:tcPr>
          <w:p w:rsidR="00A86406" w:rsidRPr="0007589E" w:rsidRDefault="00A86406" w:rsidP="0007589E">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46,75</w:t>
            </w:r>
          </w:p>
        </w:tc>
      </w:tr>
    </w:tbl>
    <w:p w:rsidR="00A86406" w:rsidRPr="0007589E" w:rsidRDefault="00A86406"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56"/>
        <w:gridCol w:w="807"/>
        <w:gridCol w:w="807"/>
        <w:gridCol w:w="807"/>
        <w:gridCol w:w="808"/>
      </w:tblGrid>
      <w:tr w:rsidR="0007589E"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Окружающий мир 5</w:t>
            </w:r>
          </w:p>
        </w:tc>
      </w:tr>
      <w:tr w:rsidR="007B0888" w:rsidRPr="0007589E" w:rsidTr="0007589E">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7B0888" w:rsidRPr="00785AD8" w:rsidRDefault="007B0888"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56"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8" w:type="dxa"/>
            <w:tcBorders>
              <w:top w:val="nil"/>
              <w:left w:val="nil"/>
              <w:bottom w:val="single" w:sz="8" w:space="0" w:color="000000"/>
              <w:right w:val="single" w:sz="8"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7B0888" w:rsidRPr="0007589E" w:rsidTr="0007589E">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35267</w:t>
            </w:r>
          </w:p>
        </w:tc>
        <w:tc>
          <w:tcPr>
            <w:tcW w:w="1556"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1359182</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2,85</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32,04</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53,34</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11,77</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870</w:t>
            </w:r>
          </w:p>
        </w:tc>
        <w:tc>
          <w:tcPr>
            <w:tcW w:w="155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30175</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3,12</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36,36</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51,26</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9,26</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110</w:t>
            </w:r>
          </w:p>
        </w:tc>
        <w:tc>
          <w:tcPr>
            <w:tcW w:w="155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10836</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2,99</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30,14</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54,19</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12,68</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5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78</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0</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21,79</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56,41</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21,79</w:t>
            </w:r>
          </w:p>
        </w:tc>
      </w:tr>
    </w:tbl>
    <w:p w:rsidR="007B0888" w:rsidRPr="0007589E" w:rsidRDefault="007B0888"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54"/>
        <w:gridCol w:w="807"/>
        <w:gridCol w:w="808"/>
        <w:gridCol w:w="808"/>
        <w:gridCol w:w="808"/>
      </w:tblGrid>
      <w:tr w:rsidR="0007589E"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Русский язык 5</w:t>
            </w:r>
          </w:p>
        </w:tc>
      </w:tr>
      <w:tr w:rsidR="007B0888" w:rsidRPr="0007589E" w:rsidTr="0007589E">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7B0888" w:rsidRPr="00785AD8" w:rsidRDefault="007B0888"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54"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8"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8"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8" w:type="dxa"/>
            <w:tcBorders>
              <w:top w:val="nil"/>
              <w:left w:val="nil"/>
              <w:bottom w:val="single" w:sz="8" w:space="0" w:color="000000"/>
              <w:right w:val="single" w:sz="8"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7B0888" w:rsidRPr="0007589E" w:rsidTr="0007589E">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35336</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1329469</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13,33</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36,1</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40,21</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10,36</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870</w:t>
            </w:r>
          </w:p>
        </w:tc>
        <w:tc>
          <w:tcPr>
            <w:tcW w:w="1554"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29245</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17,36</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38,55</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36,5</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7,59</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110</w:t>
            </w:r>
          </w:p>
        </w:tc>
        <w:tc>
          <w:tcPr>
            <w:tcW w:w="1554"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10454</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14,57</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35,58</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40,27</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9,58</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54"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74</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10,81</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22,97</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43,24</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22,97</w:t>
            </w:r>
          </w:p>
        </w:tc>
      </w:tr>
    </w:tbl>
    <w:p w:rsidR="007B0888" w:rsidRPr="0007589E" w:rsidRDefault="007B0888"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56"/>
        <w:gridCol w:w="807"/>
        <w:gridCol w:w="807"/>
        <w:gridCol w:w="807"/>
        <w:gridCol w:w="808"/>
      </w:tblGrid>
      <w:tr w:rsidR="0007589E"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Биология 6</w:t>
            </w:r>
          </w:p>
        </w:tc>
      </w:tr>
      <w:tr w:rsidR="007B0888" w:rsidRPr="0007589E" w:rsidTr="0007589E">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7B0888" w:rsidRPr="00785AD8" w:rsidRDefault="007B0888"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56"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8" w:type="dxa"/>
            <w:tcBorders>
              <w:top w:val="nil"/>
              <w:left w:val="nil"/>
              <w:bottom w:val="single" w:sz="8" w:space="0" w:color="000000"/>
              <w:right w:val="single" w:sz="8"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7B0888" w:rsidRPr="0007589E" w:rsidTr="0007589E">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35442</w:t>
            </w:r>
          </w:p>
        </w:tc>
        <w:tc>
          <w:tcPr>
            <w:tcW w:w="1556"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1289890</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14,97</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45,31</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33,03</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6,69</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874</w:t>
            </w:r>
          </w:p>
        </w:tc>
        <w:tc>
          <w:tcPr>
            <w:tcW w:w="155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28548</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21,7</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47,16</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27,11</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4,03</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110</w:t>
            </w:r>
          </w:p>
        </w:tc>
        <w:tc>
          <w:tcPr>
            <w:tcW w:w="155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10026</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18,27</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45,84</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31,02</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4,87</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5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55</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1,82</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56,36</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38,18</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3,64</w:t>
            </w:r>
          </w:p>
        </w:tc>
      </w:tr>
    </w:tbl>
    <w:p w:rsidR="007B0888" w:rsidRPr="0007589E" w:rsidRDefault="007B0888"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59"/>
        <w:gridCol w:w="806"/>
        <w:gridCol w:w="807"/>
        <w:gridCol w:w="806"/>
        <w:gridCol w:w="807"/>
      </w:tblGrid>
      <w:tr w:rsidR="0007589E"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История 6</w:t>
            </w:r>
          </w:p>
        </w:tc>
      </w:tr>
      <w:tr w:rsidR="007B0888" w:rsidRPr="0007589E" w:rsidTr="0007589E">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7B0888" w:rsidRPr="00785AD8" w:rsidRDefault="007B0888"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59"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6"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6"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7" w:type="dxa"/>
            <w:tcBorders>
              <w:top w:val="nil"/>
              <w:left w:val="nil"/>
              <w:bottom w:val="single" w:sz="8" w:space="0" w:color="000000"/>
              <w:right w:val="single" w:sz="8"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7B0888" w:rsidRPr="0007589E" w:rsidTr="0007589E">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35483</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1295885</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10,56</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41,43</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35,84</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12,17</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872</w:t>
            </w:r>
          </w:p>
        </w:tc>
        <w:tc>
          <w:tcPr>
            <w:tcW w:w="1559"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28439</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14,57</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44,03</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32,56</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8,84</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110</w:t>
            </w:r>
          </w:p>
        </w:tc>
        <w:tc>
          <w:tcPr>
            <w:tcW w:w="1559"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10008</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12,18</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40,28</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35,79</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11,75</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59"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8,33</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56,25</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27,08</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8,33</w:t>
            </w:r>
          </w:p>
        </w:tc>
      </w:tr>
    </w:tbl>
    <w:p w:rsidR="007B0888" w:rsidRPr="0007589E" w:rsidRDefault="007B0888"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54"/>
        <w:gridCol w:w="807"/>
        <w:gridCol w:w="808"/>
        <w:gridCol w:w="808"/>
        <w:gridCol w:w="808"/>
      </w:tblGrid>
      <w:tr w:rsidR="0007589E"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Математика 6</w:t>
            </w:r>
          </w:p>
        </w:tc>
      </w:tr>
      <w:tr w:rsidR="007B0888" w:rsidRPr="0007589E" w:rsidTr="0007589E">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7B0888" w:rsidRPr="00785AD8" w:rsidRDefault="007B0888"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54"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8"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8"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8" w:type="dxa"/>
            <w:tcBorders>
              <w:top w:val="nil"/>
              <w:left w:val="nil"/>
              <w:bottom w:val="single" w:sz="8" w:space="0" w:color="000000"/>
              <w:right w:val="single" w:sz="8"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7B0888" w:rsidRPr="0007589E" w:rsidTr="0007589E">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35567</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1302933</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18,25</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38,15</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30,19</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13,42</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876</w:t>
            </w:r>
          </w:p>
        </w:tc>
        <w:tc>
          <w:tcPr>
            <w:tcW w:w="1554"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28766</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23,79</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37,05</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27,46</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11,7</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554"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10044</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19,06</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34,16</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30,19</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16,59</w:t>
            </w:r>
          </w:p>
        </w:tc>
      </w:tr>
      <w:tr w:rsidR="007B0888" w:rsidRPr="0007589E" w:rsidTr="0007589E">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3B20A0" w:rsidP="0007589E">
            <w:pPr>
              <w:spacing w:before="0" w:beforeAutospacing="0" w:after="0" w:afterAutospacing="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54"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55</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32,73</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30,91</w:t>
            </w:r>
          </w:p>
        </w:tc>
        <w:tc>
          <w:tcPr>
            <w:tcW w:w="808"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16,36</w:t>
            </w:r>
          </w:p>
        </w:tc>
      </w:tr>
    </w:tbl>
    <w:p w:rsidR="007B0888" w:rsidRPr="0007589E" w:rsidRDefault="007B0888"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59"/>
        <w:gridCol w:w="806"/>
        <w:gridCol w:w="807"/>
        <w:gridCol w:w="806"/>
        <w:gridCol w:w="807"/>
      </w:tblGrid>
      <w:tr w:rsidR="003B20A0"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B20A0" w:rsidRPr="003B20A0" w:rsidRDefault="003B20A0"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lastRenderedPageBreak/>
              <w:t>ВПР 2020 Русский язык 6</w:t>
            </w:r>
          </w:p>
        </w:tc>
      </w:tr>
      <w:tr w:rsidR="007B0888"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7B0888" w:rsidRPr="00785AD8" w:rsidRDefault="007B0888"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59"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6"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7"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6" w:type="dxa"/>
            <w:tcBorders>
              <w:top w:val="nil"/>
              <w:left w:val="nil"/>
              <w:bottom w:val="single" w:sz="8" w:space="0" w:color="000000"/>
              <w:right w:val="single" w:sz="4"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7" w:type="dxa"/>
            <w:tcBorders>
              <w:top w:val="nil"/>
              <w:left w:val="nil"/>
              <w:bottom w:val="single" w:sz="8" w:space="0" w:color="000000"/>
              <w:right w:val="single" w:sz="8" w:space="0" w:color="000000"/>
            </w:tcBorders>
            <w:shd w:val="clear" w:color="auto" w:fill="auto"/>
            <w:noWrap/>
            <w:vAlign w:val="bottom"/>
            <w:hideMark/>
          </w:tcPr>
          <w:p w:rsidR="007B0888" w:rsidRPr="00785AD8" w:rsidRDefault="007B0888"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7B0888"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35560</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1304778</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19,82</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40,17</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30,38</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9,63</w:t>
            </w:r>
          </w:p>
        </w:tc>
      </w:tr>
      <w:tr w:rsidR="007B0888"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877</w:t>
            </w:r>
          </w:p>
        </w:tc>
        <w:tc>
          <w:tcPr>
            <w:tcW w:w="1559"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28920</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26,75</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39,81</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26,33</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7,11</w:t>
            </w:r>
          </w:p>
        </w:tc>
      </w:tr>
      <w:tr w:rsidR="007B0888"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7B0888"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559"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10185</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23,07</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39,79</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28,28</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8,86</w:t>
            </w:r>
          </w:p>
        </w:tc>
      </w:tr>
      <w:tr w:rsidR="007B0888"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7B0888" w:rsidRPr="0007589E" w:rsidRDefault="00D42E95"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59"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53</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20,75</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37,74</w:t>
            </w:r>
          </w:p>
        </w:tc>
        <w:tc>
          <w:tcPr>
            <w:tcW w:w="806"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20,75</w:t>
            </w:r>
          </w:p>
        </w:tc>
        <w:tc>
          <w:tcPr>
            <w:tcW w:w="807" w:type="dxa"/>
            <w:tcBorders>
              <w:top w:val="nil"/>
              <w:left w:val="nil"/>
              <w:bottom w:val="single" w:sz="4" w:space="0" w:color="000000"/>
              <w:right w:val="single" w:sz="4" w:space="0" w:color="000000"/>
            </w:tcBorders>
            <w:shd w:val="clear" w:color="auto" w:fill="auto"/>
            <w:noWrap/>
            <w:vAlign w:val="bottom"/>
            <w:hideMark/>
          </w:tcPr>
          <w:p w:rsidR="007B0888" w:rsidRPr="0007589E" w:rsidRDefault="007B0888"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20,75</w:t>
            </w:r>
          </w:p>
        </w:tc>
      </w:tr>
    </w:tbl>
    <w:p w:rsidR="00D42E95" w:rsidRPr="0007589E" w:rsidRDefault="00D42E95"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47"/>
        <w:gridCol w:w="809"/>
        <w:gridCol w:w="810"/>
        <w:gridCol w:w="809"/>
        <w:gridCol w:w="810"/>
      </w:tblGrid>
      <w:tr w:rsidR="003B20A0"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B20A0" w:rsidRPr="003B20A0" w:rsidRDefault="003B20A0"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Биология 7</w:t>
            </w:r>
          </w:p>
        </w:tc>
      </w:tr>
      <w:tr w:rsidR="00357CF3"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47"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10"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10"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35388</w:t>
            </w:r>
          </w:p>
        </w:tc>
        <w:tc>
          <w:tcPr>
            <w:tcW w:w="1547"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1195835</w:t>
            </w:r>
          </w:p>
        </w:tc>
        <w:tc>
          <w:tcPr>
            <w:tcW w:w="80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16,02</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47,27</w:t>
            </w:r>
          </w:p>
        </w:tc>
        <w:tc>
          <w:tcPr>
            <w:tcW w:w="80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31,25</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5,46</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863</w:t>
            </w:r>
          </w:p>
        </w:tc>
        <w:tc>
          <w:tcPr>
            <w:tcW w:w="154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25871</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21,74</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50,22</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24,96</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3,08</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110</w:t>
            </w:r>
          </w:p>
        </w:tc>
        <w:tc>
          <w:tcPr>
            <w:tcW w:w="154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8526</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19,88</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48,54</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27,96</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3,62</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4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59</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1,69</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59,32</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33,9</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5,08</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50"/>
        <w:gridCol w:w="808"/>
        <w:gridCol w:w="809"/>
        <w:gridCol w:w="809"/>
        <w:gridCol w:w="809"/>
      </w:tblGrid>
      <w:tr w:rsidR="003B20A0"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B20A0" w:rsidRPr="003B20A0" w:rsidRDefault="003B20A0"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География 7</w:t>
            </w:r>
          </w:p>
        </w:tc>
      </w:tr>
      <w:tr w:rsidR="00357CF3"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50"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8"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9"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35391</w:t>
            </w:r>
          </w:p>
        </w:tc>
        <w:tc>
          <w:tcPr>
            <w:tcW w:w="1550"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1199083</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6,23</w:t>
            </w:r>
          </w:p>
        </w:tc>
        <w:tc>
          <w:tcPr>
            <w:tcW w:w="80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47,75</w:t>
            </w:r>
          </w:p>
        </w:tc>
        <w:tc>
          <w:tcPr>
            <w:tcW w:w="80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38,01</w:t>
            </w:r>
          </w:p>
        </w:tc>
        <w:tc>
          <w:tcPr>
            <w:tcW w:w="80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8,02</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864</w:t>
            </w:r>
          </w:p>
        </w:tc>
        <w:tc>
          <w:tcPr>
            <w:tcW w:w="155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26211</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7,36</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51,66</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35,31</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5,67</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55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8815</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6,07</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46,58</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39,53</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7,82</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5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52</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7,69</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50</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42,31</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0</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47"/>
        <w:gridCol w:w="809"/>
        <w:gridCol w:w="810"/>
        <w:gridCol w:w="809"/>
        <w:gridCol w:w="810"/>
      </w:tblGrid>
      <w:tr w:rsidR="003B20A0"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B20A0" w:rsidRPr="003B20A0" w:rsidRDefault="003B20A0"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История 7</w:t>
            </w:r>
          </w:p>
        </w:tc>
      </w:tr>
      <w:tr w:rsidR="00357CF3"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47"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10"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10"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35372</w:t>
            </w:r>
          </w:p>
        </w:tc>
        <w:tc>
          <w:tcPr>
            <w:tcW w:w="1547"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1193814</w:t>
            </w:r>
          </w:p>
        </w:tc>
        <w:tc>
          <w:tcPr>
            <w:tcW w:w="80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16,37</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46,92</w:t>
            </w:r>
          </w:p>
        </w:tc>
        <w:tc>
          <w:tcPr>
            <w:tcW w:w="80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29,15</w:t>
            </w: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7,55</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865</w:t>
            </w:r>
          </w:p>
        </w:tc>
        <w:tc>
          <w:tcPr>
            <w:tcW w:w="154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25779</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22,45</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48,66</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23,67</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5,21</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109</w:t>
            </w:r>
          </w:p>
        </w:tc>
        <w:tc>
          <w:tcPr>
            <w:tcW w:w="154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8358</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17,6</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47,03</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28,09</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7,27</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4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52</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3,85</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57,69</w:t>
            </w:r>
          </w:p>
        </w:tc>
        <w:tc>
          <w:tcPr>
            <w:tcW w:w="80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28,85</w:t>
            </w:r>
          </w:p>
        </w:tc>
        <w:tc>
          <w:tcPr>
            <w:tcW w:w="810"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9,62</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53"/>
        <w:gridCol w:w="808"/>
        <w:gridCol w:w="808"/>
        <w:gridCol w:w="808"/>
        <w:gridCol w:w="808"/>
      </w:tblGrid>
      <w:tr w:rsidR="00357CF3" w:rsidRPr="0007589E" w:rsidTr="003B20A0">
        <w:trPr>
          <w:trHeight w:val="360"/>
        </w:trPr>
        <w:tc>
          <w:tcPr>
            <w:tcW w:w="299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Математика 7</w:t>
            </w:r>
          </w:p>
        </w:tc>
        <w:tc>
          <w:tcPr>
            <w:tcW w:w="1985" w:type="dxa"/>
            <w:tcBorders>
              <w:top w:val="single" w:sz="8"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 </w:t>
            </w:r>
          </w:p>
        </w:tc>
        <w:tc>
          <w:tcPr>
            <w:tcW w:w="1553" w:type="dxa"/>
            <w:tcBorders>
              <w:top w:val="single" w:sz="8"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 </w:t>
            </w:r>
          </w:p>
        </w:tc>
        <w:tc>
          <w:tcPr>
            <w:tcW w:w="808" w:type="dxa"/>
            <w:tcBorders>
              <w:top w:val="single" w:sz="8"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 </w:t>
            </w:r>
          </w:p>
        </w:tc>
        <w:tc>
          <w:tcPr>
            <w:tcW w:w="808" w:type="dxa"/>
            <w:tcBorders>
              <w:top w:val="single" w:sz="8"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 </w:t>
            </w:r>
          </w:p>
        </w:tc>
        <w:tc>
          <w:tcPr>
            <w:tcW w:w="808" w:type="dxa"/>
            <w:tcBorders>
              <w:top w:val="single" w:sz="8"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 </w:t>
            </w:r>
          </w:p>
        </w:tc>
        <w:tc>
          <w:tcPr>
            <w:tcW w:w="808" w:type="dxa"/>
            <w:tcBorders>
              <w:top w:val="single" w:sz="8" w:space="0" w:color="000000"/>
              <w:left w:val="nil"/>
              <w:bottom w:val="single" w:sz="4" w:space="0" w:color="000000"/>
              <w:right w:val="single" w:sz="8"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 </w:t>
            </w:r>
          </w:p>
        </w:tc>
      </w:tr>
      <w:tr w:rsidR="00357CF3"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1060B5">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53"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1060B5">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8"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8"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8"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8"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1060B5">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35467</w:t>
            </w:r>
          </w:p>
        </w:tc>
        <w:tc>
          <w:tcPr>
            <w:tcW w:w="1553"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1060B5">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1210889</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20,09</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48,79</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26,84</w:t>
            </w:r>
          </w:p>
        </w:tc>
        <w:tc>
          <w:tcPr>
            <w:tcW w:w="808"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4,28</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1060B5">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864</w:t>
            </w:r>
          </w:p>
        </w:tc>
        <w:tc>
          <w:tcPr>
            <w:tcW w:w="155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1060B5">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26214</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26,59</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48,75</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21,72</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2,93</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1060B5">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55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1060B5">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8687</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21,78</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48,68</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25,9</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3,64</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1060B5">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5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1060B5">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56</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12,5</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50</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w:t>
            </w:r>
          </w:p>
        </w:tc>
        <w:tc>
          <w:tcPr>
            <w:tcW w:w="808"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jc w:val="right"/>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12,5</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63"/>
        <w:gridCol w:w="1581"/>
        <w:gridCol w:w="806"/>
        <w:gridCol w:w="807"/>
        <w:gridCol w:w="806"/>
        <w:gridCol w:w="807"/>
      </w:tblGrid>
      <w:tr w:rsidR="003B20A0"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B20A0" w:rsidRPr="003B20A0" w:rsidRDefault="003B20A0"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Обществознание 7</w:t>
            </w:r>
          </w:p>
        </w:tc>
      </w:tr>
      <w:tr w:rsidR="0007589E"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63"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81"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6"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7"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6"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7"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07589E"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63"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35309</w:t>
            </w:r>
          </w:p>
        </w:tc>
        <w:tc>
          <w:tcPr>
            <w:tcW w:w="1581"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1200101</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14,09</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44,81</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32,32</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8,78</w:t>
            </w:r>
          </w:p>
        </w:tc>
      </w:tr>
      <w:tr w:rsidR="0007589E"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6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858</w:t>
            </w:r>
          </w:p>
        </w:tc>
        <w:tc>
          <w:tcPr>
            <w:tcW w:w="158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26052</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17,43</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47,36</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28,73</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6,48</w:t>
            </w:r>
          </w:p>
        </w:tc>
      </w:tr>
      <w:tr w:rsidR="0007589E"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6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58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8678</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14,67</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45,57</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32,06</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7,7</w:t>
            </w:r>
          </w:p>
        </w:tc>
      </w:tr>
      <w:tr w:rsidR="0007589E"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6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8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53</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1,89</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28,3</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49,06</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20,75</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559"/>
        <w:gridCol w:w="806"/>
        <w:gridCol w:w="807"/>
        <w:gridCol w:w="806"/>
        <w:gridCol w:w="807"/>
      </w:tblGrid>
      <w:tr w:rsidR="003B20A0"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B20A0" w:rsidRPr="003B20A0" w:rsidRDefault="003B20A0"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lastRenderedPageBreak/>
              <w:t>ВПР 2020 Русский язык 7</w:t>
            </w:r>
          </w:p>
        </w:tc>
      </w:tr>
      <w:tr w:rsidR="00357CF3"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55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806"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807"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806"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807"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35496</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1208149</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24,73</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40,66</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28,41</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6,2</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860</w:t>
            </w:r>
          </w:p>
        </w:tc>
        <w:tc>
          <w:tcPr>
            <w:tcW w:w="155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26046</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32,99</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39,1</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23,11</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55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8707</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28,94</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39,39</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25,71</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5,95</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55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57</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24,56</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35,09</w:t>
            </w:r>
          </w:p>
        </w:tc>
        <w:tc>
          <w:tcPr>
            <w:tcW w:w="80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24,56</w:t>
            </w:r>
          </w:p>
        </w:tc>
        <w:tc>
          <w:tcPr>
            <w:tcW w:w="80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15,79</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701"/>
        <w:gridCol w:w="771"/>
        <w:gridCol w:w="771"/>
        <w:gridCol w:w="771"/>
        <w:gridCol w:w="771"/>
      </w:tblGrid>
      <w:tr w:rsidR="003B20A0"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B20A0" w:rsidRPr="003B20A0" w:rsidRDefault="003B20A0"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Английский язык 8</w:t>
            </w:r>
          </w:p>
        </w:tc>
      </w:tr>
      <w:tr w:rsidR="00357CF3"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701"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771"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771"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771"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771"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30221</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944934</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29,17</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42,4</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22,32</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6,11</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744</w:t>
            </w:r>
          </w:p>
        </w:tc>
        <w:tc>
          <w:tcPr>
            <w:tcW w:w="170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21831</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41,44</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39,25</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15,4</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3,92</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105</w:t>
            </w:r>
          </w:p>
        </w:tc>
        <w:tc>
          <w:tcPr>
            <w:tcW w:w="170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7624</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35,72</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38,72</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19,45</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6,11</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70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60,53</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23,68</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13,16</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2,63</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94"/>
        <w:gridCol w:w="772"/>
        <w:gridCol w:w="773"/>
        <w:gridCol w:w="773"/>
        <w:gridCol w:w="773"/>
      </w:tblGrid>
      <w:tr w:rsidR="003B20A0"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B20A0" w:rsidRPr="003B20A0" w:rsidRDefault="003B20A0"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Биология 8</w:t>
            </w:r>
          </w:p>
        </w:tc>
      </w:tr>
      <w:tr w:rsidR="00357CF3"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694"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773"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773"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773"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35353</w:t>
            </w:r>
          </w:p>
        </w:tc>
        <w:tc>
          <w:tcPr>
            <w:tcW w:w="1694"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1081885</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14,88</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49,72</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29,39</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6,01</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868</w:t>
            </w:r>
          </w:p>
        </w:tc>
        <w:tc>
          <w:tcPr>
            <w:tcW w:w="169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23756</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20,81</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52,06</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23,37</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3,76</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110</w:t>
            </w:r>
          </w:p>
        </w:tc>
        <w:tc>
          <w:tcPr>
            <w:tcW w:w="169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8232</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16,58</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50,35</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27,77</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5,3</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9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0</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22,22</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75</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2,78</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97"/>
        <w:gridCol w:w="772"/>
        <w:gridCol w:w="772"/>
        <w:gridCol w:w="772"/>
        <w:gridCol w:w="772"/>
      </w:tblGrid>
      <w:tr w:rsidR="003B20A0"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B20A0" w:rsidRPr="003B20A0" w:rsidRDefault="003B20A0"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География 8</w:t>
            </w:r>
          </w:p>
        </w:tc>
      </w:tr>
      <w:tr w:rsidR="00357CF3" w:rsidRPr="0007589E" w:rsidTr="003B20A0">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697"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772"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3B20A0">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35255</w:t>
            </w:r>
          </w:p>
        </w:tc>
        <w:tc>
          <w:tcPr>
            <w:tcW w:w="1697"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1080344</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16,76</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57,63</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20,81</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864</w:t>
            </w:r>
          </w:p>
        </w:tc>
        <w:tc>
          <w:tcPr>
            <w:tcW w:w="169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23880</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21,74</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60,37</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15,16</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2,73</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69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8386</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15,64</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59,47</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20,04</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4,85</w:t>
            </w:r>
          </w:p>
        </w:tc>
      </w:tr>
      <w:tr w:rsidR="00357CF3" w:rsidRPr="0007589E" w:rsidTr="003B20A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9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37</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5,41</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81,08</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10,81</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99"/>
        <w:gridCol w:w="771"/>
        <w:gridCol w:w="772"/>
        <w:gridCol w:w="771"/>
        <w:gridCol w:w="772"/>
      </w:tblGrid>
      <w:tr w:rsidR="00785AD8"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785AD8" w:rsidRPr="00785AD8" w:rsidRDefault="00785AD8"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История 8</w:t>
            </w:r>
          </w:p>
        </w:tc>
      </w:tr>
      <w:tr w:rsidR="00357CF3" w:rsidRPr="0007589E" w:rsidTr="00785AD8">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69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771"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771"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772"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785AD8">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35270</w:t>
            </w:r>
          </w:p>
        </w:tc>
        <w:tc>
          <w:tcPr>
            <w:tcW w:w="169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1071952</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17,6</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45,95</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28,97</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7,48</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869</w:t>
            </w:r>
          </w:p>
        </w:tc>
        <w:tc>
          <w:tcPr>
            <w:tcW w:w="169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23845</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24,57</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47,55</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23,27</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4,61</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69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8323</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17,91</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44,96</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30,3</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6,82</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9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7,69</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74,36</w:t>
            </w:r>
          </w:p>
        </w:tc>
        <w:tc>
          <w:tcPr>
            <w:tcW w:w="771"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12,82</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5,13</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96"/>
        <w:gridCol w:w="772"/>
        <w:gridCol w:w="772"/>
        <w:gridCol w:w="772"/>
        <w:gridCol w:w="773"/>
      </w:tblGrid>
      <w:tr w:rsidR="00785AD8"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785AD8" w:rsidRPr="00785AD8" w:rsidRDefault="00785AD8"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Математика 8</w:t>
            </w:r>
          </w:p>
        </w:tc>
      </w:tr>
      <w:tr w:rsidR="00357CF3" w:rsidRPr="0007589E" w:rsidTr="00785AD8">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696"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773"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785AD8">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35451</w:t>
            </w:r>
          </w:p>
        </w:tc>
        <w:tc>
          <w:tcPr>
            <w:tcW w:w="1696"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1090334</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17,36</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50,21</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25,93</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6,5</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870</w:t>
            </w:r>
          </w:p>
        </w:tc>
        <w:tc>
          <w:tcPr>
            <w:tcW w:w="169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23916</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22,28</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49,67</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22,77</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5,28</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69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8321</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16,35</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49,38</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26,63</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7,64</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96"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15,79</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57,89</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15,79</w:t>
            </w:r>
          </w:p>
        </w:tc>
        <w:tc>
          <w:tcPr>
            <w:tcW w:w="773"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10,53</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97"/>
        <w:gridCol w:w="772"/>
        <w:gridCol w:w="772"/>
        <w:gridCol w:w="772"/>
        <w:gridCol w:w="772"/>
      </w:tblGrid>
      <w:tr w:rsidR="00785AD8"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785AD8" w:rsidRPr="00785AD8" w:rsidRDefault="00785AD8"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lastRenderedPageBreak/>
              <w:t>ВПР 2020 Обществознание 8</w:t>
            </w:r>
          </w:p>
        </w:tc>
      </w:tr>
      <w:tr w:rsidR="00357CF3" w:rsidRPr="0007589E" w:rsidTr="00785AD8">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697"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772"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772"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785AD8">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35266</w:t>
            </w:r>
          </w:p>
        </w:tc>
        <w:tc>
          <w:tcPr>
            <w:tcW w:w="1697"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1079809</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17,49</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47,27</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29,18</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6,07</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864</w:t>
            </w:r>
          </w:p>
        </w:tc>
        <w:tc>
          <w:tcPr>
            <w:tcW w:w="169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23561</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22,57</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47,82</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25,62</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3,99</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110</w:t>
            </w:r>
          </w:p>
        </w:tc>
        <w:tc>
          <w:tcPr>
            <w:tcW w:w="169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8180</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19,79</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45,56</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29,46</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5,19</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97"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16,67</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41,67</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36,11</w:t>
            </w:r>
          </w:p>
        </w:tc>
        <w:tc>
          <w:tcPr>
            <w:tcW w:w="772"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5,56</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89"/>
        <w:gridCol w:w="774"/>
        <w:gridCol w:w="774"/>
        <w:gridCol w:w="774"/>
        <w:gridCol w:w="774"/>
      </w:tblGrid>
      <w:tr w:rsidR="00785AD8"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785AD8" w:rsidRPr="00785AD8" w:rsidRDefault="00785AD8"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Русский язык 8</w:t>
            </w:r>
          </w:p>
        </w:tc>
      </w:tr>
      <w:tr w:rsidR="00357CF3" w:rsidRPr="0007589E" w:rsidTr="00785AD8">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68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774"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774"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774"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774"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785AD8">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35475</w:t>
            </w:r>
          </w:p>
        </w:tc>
        <w:tc>
          <w:tcPr>
            <w:tcW w:w="168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1091372</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25,49</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44,17</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25,96</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4,39</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872</w:t>
            </w:r>
          </w:p>
        </w:tc>
        <w:tc>
          <w:tcPr>
            <w:tcW w:w="168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23981</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32,64</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42,82</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21,17</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3,37</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111</w:t>
            </w:r>
          </w:p>
        </w:tc>
        <w:tc>
          <w:tcPr>
            <w:tcW w:w="168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8330</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27,94</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42,58</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24,6</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4,89</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8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23,68</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42,11</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31,58</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2,63</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89"/>
        <w:gridCol w:w="774"/>
        <w:gridCol w:w="774"/>
        <w:gridCol w:w="774"/>
        <w:gridCol w:w="774"/>
      </w:tblGrid>
      <w:tr w:rsidR="00785AD8"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785AD8" w:rsidRPr="00785AD8" w:rsidRDefault="00785AD8"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Физика 8</w:t>
            </w:r>
          </w:p>
        </w:tc>
      </w:tr>
      <w:tr w:rsidR="00357CF3" w:rsidRPr="0007589E" w:rsidTr="00785AD8">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ОО</w:t>
            </w:r>
          </w:p>
        </w:tc>
        <w:tc>
          <w:tcPr>
            <w:tcW w:w="1689"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Кол-во участников</w:t>
            </w:r>
          </w:p>
        </w:tc>
        <w:tc>
          <w:tcPr>
            <w:tcW w:w="774"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2</w:t>
            </w:r>
          </w:p>
        </w:tc>
        <w:tc>
          <w:tcPr>
            <w:tcW w:w="774"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3</w:t>
            </w:r>
          </w:p>
        </w:tc>
        <w:tc>
          <w:tcPr>
            <w:tcW w:w="774" w:type="dxa"/>
            <w:tcBorders>
              <w:top w:val="nil"/>
              <w:left w:val="nil"/>
              <w:bottom w:val="single" w:sz="8" w:space="0" w:color="000000"/>
              <w:right w:val="single" w:sz="4"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4</w:t>
            </w:r>
          </w:p>
        </w:tc>
        <w:tc>
          <w:tcPr>
            <w:tcW w:w="774" w:type="dxa"/>
            <w:tcBorders>
              <w:top w:val="nil"/>
              <w:left w:val="nil"/>
              <w:bottom w:val="single" w:sz="8" w:space="0" w:color="000000"/>
              <w:right w:val="single" w:sz="8" w:space="0" w:color="000000"/>
            </w:tcBorders>
            <w:shd w:val="clear" w:color="auto" w:fill="auto"/>
            <w:noWrap/>
            <w:vAlign w:val="bottom"/>
            <w:hideMark/>
          </w:tcPr>
          <w:p w:rsidR="00357CF3" w:rsidRPr="00785AD8" w:rsidRDefault="00357CF3"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85AD8">
              <w:rPr>
                <w:rFonts w:ascii="Times New Roman" w:eastAsia="Times New Roman" w:hAnsi="Times New Roman" w:cs="Times New Roman"/>
                <w:bCs/>
                <w:color w:val="000000"/>
                <w:sz w:val="24"/>
                <w:szCs w:val="24"/>
                <w:lang w:val="ru-RU" w:eastAsia="ru-RU"/>
              </w:rPr>
              <w:t>5</w:t>
            </w:r>
          </w:p>
        </w:tc>
      </w:tr>
      <w:tr w:rsidR="00357CF3" w:rsidRPr="0007589E" w:rsidTr="00785AD8">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35200</w:t>
            </w:r>
          </w:p>
        </w:tc>
        <w:tc>
          <w:tcPr>
            <w:tcW w:w="1689"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1075888</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20,48</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47,47</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25,55</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6,5</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869</w:t>
            </w:r>
          </w:p>
        </w:tc>
        <w:tc>
          <w:tcPr>
            <w:tcW w:w="168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23660</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27,6</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48,41</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19,76</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4,23</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110</w:t>
            </w:r>
          </w:p>
        </w:tc>
        <w:tc>
          <w:tcPr>
            <w:tcW w:w="168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8118</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23,38</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47,41</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23,25</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5,96</w:t>
            </w:r>
          </w:p>
        </w:tc>
      </w:tr>
      <w:tr w:rsidR="00357CF3"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357CF3" w:rsidRPr="0007589E" w:rsidRDefault="00357CF3"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89"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32</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0</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43,75</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46,88</w:t>
            </w:r>
          </w:p>
        </w:tc>
        <w:tc>
          <w:tcPr>
            <w:tcW w:w="774" w:type="dxa"/>
            <w:tcBorders>
              <w:top w:val="nil"/>
              <w:left w:val="nil"/>
              <w:bottom w:val="single" w:sz="4" w:space="0" w:color="000000"/>
              <w:right w:val="single" w:sz="4" w:space="0" w:color="000000"/>
            </w:tcBorders>
            <w:shd w:val="clear" w:color="auto" w:fill="auto"/>
            <w:noWrap/>
            <w:vAlign w:val="bottom"/>
            <w:hideMark/>
          </w:tcPr>
          <w:p w:rsidR="00357CF3" w:rsidRPr="0007589E" w:rsidRDefault="00357CF3"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9,38</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89"/>
        <w:gridCol w:w="774"/>
        <w:gridCol w:w="774"/>
        <w:gridCol w:w="774"/>
        <w:gridCol w:w="774"/>
      </w:tblGrid>
      <w:tr w:rsidR="00785AD8"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785AD8" w:rsidRPr="0007589E" w:rsidRDefault="00785AD8"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Математика 9</w:t>
            </w:r>
          </w:p>
        </w:tc>
      </w:tr>
      <w:tr w:rsidR="0007589E" w:rsidRPr="0007589E" w:rsidTr="00785AD8">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Кол-во ОО</w:t>
            </w:r>
          </w:p>
        </w:tc>
        <w:tc>
          <w:tcPr>
            <w:tcW w:w="1689"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Кол-во участников</w:t>
            </w:r>
          </w:p>
        </w:tc>
        <w:tc>
          <w:tcPr>
            <w:tcW w:w="774"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2</w:t>
            </w:r>
          </w:p>
        </w:tc>
        <w:tc>
          <w:tcPr>
            <w:tcW w:w="774"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3</w:t>
            </w:r>
          </w:p>
        </w:tc>
        <w:tc>
          <w:tcPr>
            <w:tcW w:w="774"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4</w:t>
            </w:r>
          </w:p>
        </w:tc>
        <w:tc>
          <w:tcPr>
            <w:tcW w:w="774" w:type="dxa"/>
            <w:tcBorders>
              <w:top w:val="nil"/>
              <w:left w:val="nil"/>
              <w:bottom w:val="single" w:sz="8" w:space="0" w:color="000000"/>
              <w:right w:val="single" w:sz="8"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5</w:t>
            </w:r>
          </w:p>
        </w:tc>
      </w:tr>
      <w:tr w:rsidR="0007589E" w:rsidRPr="0007589E" w:rsidTr="00785AD8">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24726</w:t>
            </w:r>
          </w:p>
        </w:tc>
        <w:tc>
          <w:tcPr>
            <w:tcW w:w="1689"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689772</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19,24</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57,98</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20,93</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1,85</w:t>
            </w:r>
          </w:p>
        </w:tc>
      </w:tr>
      <w:tr w:rsidR="0007589E"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576</w:t>
            </w:r>
          </w:p>
        </w:tc>
        <w:tc>
          <w:tcPr>
            <w:tcW w:w="1689"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12961</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23,59</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59,46</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15,68</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1,27</w:t>
            </w:r>
          </w:p>
        </w:tc>
      </w:tr>
      <w:tr w:rsidR="0007589E"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55</w:t>
            </w:r>
          </w:p>
        </w:tc>
        <w:tc>
          <w:tcPr>
            <w:tcW w:w="1689"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3468</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14,81</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61,24</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21,44</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2,51</w:t>
            </w:r>
          </w:p>
        </w:tc>
      </w:tr>
      <w:tr w:rsidR="0007589E"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89"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42</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2,38</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76,19</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21,43</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0</w:t>
            </w:r>
          </w:p>
        </w:tc>
      </w:tr>
    </w:tbl>
    <w:p w:rsidR="00357CF3" w:rsidRPr="0007589E" w:rsidRDefault="00357CF3"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94"/>
        <w:gridCol w:w="772"/>
        <w:gridCol w:w="773"/>
        <w:gridCol w:w="773"/>
        <w:gridCol w:w="773"/>
      </w:tblGrid>
      <w:tr w:rsidR="00785AD8"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785AD8" w:rsidRPr="0007589E" w:rsidRDefault="00785AD8"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Русский язык 9</w:t>
            </w:r>
          </w:p>
        </w:tc>
      </w:tr>
      <w:tr w:rsidR="0007589E" w:rsidRPr="0007589E" w:rsidTr="00785AD8">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Кол-во ОО</w:t>
            </w:r>
          </w:p>
        </w:tc>
        <w:tc>
          <w:tcPr>
            <w:tcW w:w="1694"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Кол-во участников</w:t>
            </w:r>
          </w:p>
        </w:tc>
        <w:tc>
          <w:tcPr>
            <w:tcW w:w="772"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2</w:t>
            </w:r>
          </w:p>
        </w:tc>
        <w:tc>
          <w:tcPr>
            <w:tcW w:w="773"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3</w:t>
            </w:r>
          </w:p>
        </w:tc>
        <w:tc>
          <w:tcPr>
            <w:tcW w:w="773"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4</w:t>
            </w:r>
          </w:p>
        </w:tc>
        <w:tc>
          <w:tcPr>
            <w:tcW w:w="773" w:type="dxa"/>
            <w:tcBorders>
              <w:top w:val="nil"/>
              <w:left w:val="nil"/>
              <w:bottom w:val="single" w:sz="8" w:space="0" w:color="000000"/>
              <w:right w:val="single" w:sz="8"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5</w:t>
            </w:r>
          </w:p>
        </w:tc>
      </w:tr>
      <w:tr w:rsidR="0007589E" w:rsidRPr="0007589E" w:rsidTr="00785AD8">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24781</w:t>
            </w:r>
          </w:p>
        </w:tc>
        <w:tc>
          <w:tcPr>
            <w:tcW w:w="1694"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685637</w:t>
            </w:r>
          </w:p>
        </w:tc>
        <w:tc>
          <w:tcPr>
            <w:tcW w:w="772"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29,58</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34,79</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30,41</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5,23</w:t>
            </w:r>
          </w:p>
        </w:tc>
      </w:tr>
      <w:tr w:rsidR="0007589E"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586</w:t>
            </w:r>
          </w:p>
        </w:tc>
        <w:tc>
          <w:tcPr>
            <w:tcW w:w="169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13113</w:t>
            </w:r>
          </w:p>
        </w:tc>
        <w:tc>
          <w:tcPr>
            <w:tcW w:w="772"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35,84</w:t>
            </w:r>
          </w:p>
        </w:tc>
        <w:tc>
          <w:tcPr>
            <w:tcW w:w="773"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34,9</w:t>
            </w:r>
          </w:p>
        </w:tc>
        <w:tc>
          <w:tcPr>
            <w:tcW w:w="773"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25,71</w:t>
            </w:r>
          </w:p>
        </w:tc>
        <w:tc>
          <w:tcPr>
            <w:tcW w:w="773"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3,54</w:t>
            </w:r>
          </w:p>
        </w:tc>
      </w:tr>
      <w:tr w:rsidR="0007589E"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57</w:t>
            </w:r>
          </w:p>
        </w:tc>
        <w:tc>
          <w:tcPr>
            <w:tcW w:w="169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3645</w:t>
            </w:r>
          </w:p>
        </w:tc>
        <w:tc>
          <w:tcPr>
            <w:tcW w:w="772"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31,58</w:t>
            </w:r>
          </w:p>
        </w:tc>
        <w:tc>
          <w:tcPr>
            <w:tcW w:w="773"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35,61</w:t>
            </w:r>
          </w:p>
        </w:tc>
        <w:tc>
          <w:tcPr>
            <w:tcW w:w="773"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28,81</w:t>
            </w:r>
          </w:p>
        </w:tc>
        <w:tc>
          <w:tcPr>
            <w:tcW w:w="773"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4,01</w:t>
            </w:r>
          </w:p>
        </w:tc>
      </w:tr>
      <w:tr w:rsidR="0007589E"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9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37</w:t>
            </w:r>
          </w:p>
        </w:tc>
        <w:tc>
          <w:tcPr>
            <w:tcW w:w="772"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32,43</w:t>
            </w:r>
          </w:p>
        </w:tc>
        <w:tc>
          <w:tcPr>
            <w:tcW w:w="773"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48,65</w:t>
            </w:r>
          </w:p>
        </w:tc>
        <w:tc>
          <w:tcPr>
            <w:tcW w:w="773"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16,22</w:t>
            </w:r>
          </w:p>
        </w:tc>
        <w:tc>
          <w:tcPr>
            <w:tcW w:w="773"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2,7</w:t>
            </w:r>
          </w:p>
        </w:tc>
      </w:tr>
    </w:tbl>
    <w:p w:rsidR="0007589E" w:rsidRPr="0007589E" w:rsidRDefault="0007589E" w:rsidP="0007589E">
      <w:pPr>
        <w:spacing w:before="0" w:beforeAutospacing="0" w:after="0" w:afterAutospacing="0"/>
        <w:jc w:val="both"/>
        <w:rPr>
          <w:rFonts w:ascii="Times New Roman" w:hAnsi="Times New Roman" w:cs="Times New Roman"/>
          <w:color w:val="000000"/>
          <w:sz w:val="24"/>
          <w:szCs w:val="24"/>
          <w:lang w:val="ru-RU"/>
        </w:rPr>
      </w:pPr>
    </w:p>
    <w:tbl>
      <w:tblPr>
        <w:tblW w:w="9762" w:type="dxa"/>
        <w:tblInd w:w="93" w:type="dxa"/>
        <w:tblLayout w:type="fixed"/>
        <w:tblLook w:val="04A0" w:firstRow="1" w:lastRow="0" w:firstColumn="1" w:lastColumn="0" w:noHBand="0" w:noVBand="1"/>
      </w:tblPr>
      <w:tblGrid>
        <w:gridCol w:w="2992"/>
        <w:gridCol w:w="1985"/>
        <w:gridCol w:w="1688"/>
        <w:gridCol w:w="774"/>
        <w:gridCol w:w="774"/>
        <w:gridCol w:w="774"/>
        <w:gridCol w:w="775"/>
      </w:tblGrid>
      <w:tr w:rsidR="00785AD8" w:rsidRPr="0007589E" w:rsidTr="009E56F0">
        <w:trPr>
          <w:trHeight w:val="360"/>
        </w:trPr>
        <w:tc>
          <w:tcPr>
            <w:tcW w:w="9762" w:type="dxa"/>
            <w:gridSpan w:val="7"/>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785AD8" w:rsidRPr="0007589E" w:rsidRDefault="00785AD8" w:rsidP="0007589E">
            <w:pPr>
              <w:spacing w:before="0" w:beforeAutospacing="0" w:after="0" w:afterAutospacing="0"/>
              <w:rPr>
                <w:rFonts w:ascii="Times New Roman" w:eastAsia="Times New Roman" w:hAnsi="Times New Roman" w:cs="Times New Roman"/>
                <w:b/>
                <w:bCs/>
                <w:color w:val="000000"/>
                <w:sz w:val="24"/>
                <w:szCs w:val="24"/>
                <w:lang w:val="ru-RU" w:eastAsia="ru-RU"/>
              </w:rPr>
            </w:pPr>
            <w:r w:rsidRPr="0007589E">
              <w:rPr>
                <w:rFonts w:ascii="Times New Roman" w:eastAsia="Times New Roman" w:hAnsi="Times New Roman" w:cs="Times New Roman"/>
                <w:b/>
                <w:bCs/>
                <w:color w:val="000000"/>
                <w:sz w:val="24"/>
                <w:szCs w:val="24"/>
                <w:lang w:val="ru-RU" w:eastAsia="ru-RU"/>
              </w:rPr>
              <w:t>ВПР 2020 Химия 9</w:t>
            </w:r>
          </w:p>
        </w:tc>
      </w:tr>
      <w:tr w:rsidR="0007589E" w:rsidRPr="00785AD8" w:rsidTr="00785AD8">
        <w:trPr>
          <w:trHeight w:val="300"/>
        </w:trPr>
        <w:tc>
          <w:tcPr>
            <w:tcW w:w="2992" w:type="dxa"/>
            <w:tcBorders>
              <w:top w:val="nil"/>
              <w:left w:val="single" w:sz="8" w:space="0" w:color="000000"/>
              <w:bottom w:val="single" w:sz="8"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Кол-во ОО</w:t>
            </w:r>
          </w:p>
        </w:tc>
        <w:tc>
          <w:tcPr>
            <w:tcW w:w="1688"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Кол-во участников</w:t>
            </w:r>
          </w:p>
        </w:tc>
        <w:tc>
          <w:tcPr>
            <w:tcW w:w="774"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2</w:t>
            </w:r>
          </w:p>
        </w:tc>
        <w:tc>
          <w:tcPr>
            <w:tcW w:w="774"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3</w:t>
            </w:r>
          </w:p>
        </w:tc>
        <w:tc>
          <w:tcPr>
            <w:tcW w:w="774" w:type="dxa"/>
            <w:tcBorders>
              <w:top w:val="nil"/>
              <w:left w:val="nil"/>
              <w:bottom w:val="single" w:sz="8"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4</w:t>
            </w:r>
          </w:p>
        </w:tc>
        <w:tc>
          <w:tcPr>
            <w:tcW w:w="775" w:type="dxa"/>
            <w:tcBorders>
              <w:top w:val="nil"/>
              <w:left w:val="nil"/>
              <w:bottom w:val="single" w:sz="8" w:space="0" w:color="000000"/>
              <w:right w:val="single" w:sz="8"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07589E">
              <w:rPr>
                <w:rFonts w:ascii="Times New Roman" w:eastAsia="Times New Roman" w:hAnsi="Times New Roman" w:cs="Times New Roman"/>
                <w:bCs/>
                <w:color w:val="000000"/>
                <w:sz w:val="24"/>
                <w:szCs w:val="24"/>
                <w:lang w:val="ru-RU" w:eastAsia="ru-RU"/>
              </w:rPr>
              <w:t>5</w:t>
            </w:r>
          </w:p>
        </w:tc>
      </w:tr>
      <w:tr w:rsidR="0007589E" w:rsidRPr="0007589E" w:rsidTr="00785AD8">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14515</w:t>
            </w:r>
          </w:p>
        </w:tc>
        <w:tc>
          <w:tcPr>
            <w:tcW w:w="1688"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391203</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9,3</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34,96</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39,01</w:t>
            </w:r>
          </w:p>
        </w:tc>
        <w:tc>
          <w:tcPr>
            <w:tcW w:w="775" w:type="dxa"/>
            <w:tcBorders>
              <w:top w:val="single" w:sz="4" w:space="0" w:color="000000"/>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16,73</w:t>
            </w:r>
          </w:p>
        </w:tc>
      </w:tr>
      <w:tr w:rsidR="0007589E"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Красноярский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378</w:t>
            </w:r>
          </w:p>
        </w:tc>
        <w:tc>
          <w:tcPr>
            <w:tcW w:w="1688"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8173</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10,52</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35,72</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38,31</w:t>
            </w:r>
          </w:p>
        </w:tc>
        <w:tc>
          <w:tcPr>
            <w:tcW w:w="77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15,45</w:t>
            </w:r>
          </w:p>
        </w:tc>
      </w:tr>
      <w:tr w:rsidR="0007589E"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город Красноярск</w:t>
            </w:r>
          </w:p>
        </w:tc>
        <w:tc>
          <w:tcPr>
            <w:tcW w:w="198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39</w:t>
            </w:r>
          </w:p>
        </w:tc>
        <w:tc>
          <w:tcPr>
            <w:tcW w:w="1688"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2279</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7,24</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28,83</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42,04</w:t>
            </w:r>
          </w:p>
        </w:tc>
        <w:tc>
          <w:tcPr>
            <w:tcW w:w="77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21,9</w:t>
            </w:r>
          </w:p>
        </w:tc>
      </w:tr>
      <w:tr w:rsidR="0007589E" w:rsidRPr="0007589E" w:rsidTr="00785AD8">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07589E" w:rsidRPr="0007589E" w:rsidRDefault="0007589E" w:rsidP="0007589E">
            <w:pPr>
              <w:spacing w:before="0" w:beforeAutospacing="0" w:after="0" w:afterAutospacing="0"/>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МБОУ СШ № 27</w:t>
            </w:r>
          </w:p>
        </w:tc>
        <w:tc>
          <w:tcPr>
            <w:tcW w:w="198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p>
        </w:tc>
        <w:tc>
          <w:tcPr>
            <w:tcW w:w="1688"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40</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2,5</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12,5</w:t>
            </w:r>
          </w:p>
        </w:tc>
        <w:tc>
          <w:tcPr>
            <w:tcW w:w="774"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55</w:t>
            </w:r>
          </w:p>
        </w:tc>
        <w:tc>
          <w:tcPr>
            <w:tcW w:w="775" w:type="dxa"/>
            <w:tcBorders>
              <w:top w:val="nil"/>
              <w:left w:val="nil"/>
              <w:bottom w:val="single" w:sz="4" w:space="0" w:color="000000"/>
              <w:right w:val="single" w:sz="4" w:space="0" w:color="000000"/>
            </w:tcBorders>
            <w:shd w:val="clear" w:color="auto" w:fill="auto"/>
            <w:noWrap/>
            <w:vAlign w:val="bottom"/>
            <w:hideMark/>
          </w:tcPr>
          <w:p w:rsidR="0007589E" w:rsidRPr="0007589E" w:rsidRDefault="0007589E" w:rsidP="00785AD8">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07589E">
              <w:rPr>
                <w:rFonts w:ascii="Times New Roman" w:eastAsia="Times New Roman" w:hAnsi="Times New Roman" w:cs="Times New Roman"/>
                <w:color w:val="000000"/>
                <w:sz w:val="24"/>
                <w:szCs w:val="24"/>
                <w:lang w:val="ru-RU" w:eastAsia="ru-RU"/>
              </w:rPr>
              <w:t>30</w:t>
            </w:r>
          </w:p>
        </w:tc>
      </w:tr>
    </w:tbl>
    <w:p w:rsidR="005A4DAF" w:rsidRDefault="005A4DAF" w:rsidP="005A4DAF">
      <w:pPr>
        <w:spacing w:before="0" w:beforeAutospacing="0" w:after="0" w:afterAutospacing="0"/>
        <w:jc w:val="both"/>
        <w:rPr>
          <w:rFonts w:hAnsi="Times New Roman" w:cs="Times New Roman"/>
          <w:b/>
          <w:bCs/>
          <w:color w:val="000000"/>
          <w:sz w:val="28"/>
          <w:szCs w:val="28"/>
          <w:lang w:val="ru-RU"/>
        </w:rPr>
      </w:pPr>
    </w:p>
    <w:p w:rsidR="005A4DAF" w:rsidRDefault="005A4DAF" w:rsidP="005A4DAF">
      <w:pPr>
        <w:spacing w:before="0" w:beforeAutospacing="0" w:after="0" w:afterAutospacing="0"/>
        <w:jc w:val="both"/>
        <w:rPr>
          <w:rFonts w:hAnsi="Times New Roman" w:cs="Times New Roman"/>
          <w:b/>
          <w:bCs/>
          <w:color w:val="000000"/>
          <w:sz w:val="28"/>
          <w:szCs w:val="28"/>
          <w:lang w:val="ru-RU"/>
        </w:rPr>
      </w:pPr>
    </w:p>
    <w:p w:rsidR="00934FCE" w:rsidRDefault="00D523FC" w:rsidP="005A4DAF">
      <w:pPr>
        <w:spacing w:before="0" w:beforeAutospacing="0" w:after="0" w:afterAutospacing="0"/>
        <w:jc w:val="both"/>
        <w:rPr>
          <w:rFonts w:hAnsi="Times New Roman" w:cs="Times New Roman"/>
          <w:b/>
          <w:bCs/>
          <w:color w:val="000000"/>
          <w:sz w:val="28"/>
          <w:szCs w:val="28"/>
          <w:lang w:val="ru-RU"/>
        </w:rPr>
      </w:pPr>
      <w:r w:rsidRPr="005A4DAF">
        <w:rPr>
          <w:rFonts w:hAnsi="Times New Roman" w:cs="Times New Roman"/>
          <w:b/>
          <w:bCs/>
          <w:color w:val="000000"/>
          <w:sz w:val="28"/>
          <w:szCs w:val="28"/>
        </w:rPr>
        <w:t>V</w:t>
      </w:r>
      <w:r w:rsidRPr="005A4DAF">
        <w:rPr>
          <w:rFonts w:hAnsi="Times New Roman" w:cs="Times New Roman"/>
          <w:b/>
          <w:bCs/>
          <w:color w:val="000000"/>
          <w:sz w:val="28"/>
          <w:szCs w:val="28"/>
          <w:lang w:val="ru-RU"/>
        </w:rPr>
        <w:t xml:space="preserve">. </w:t>
      </w:r>
      <w:r w:rsidR="005A4DAF" w:rsidRPr="005A4DAF">
        <w:rPr>
          <w:rFonts w:hAnsi="Times New Roman" w:cs="Times New Roman"/>
          <w:b/>
          <w:bCs/>
          <w:color w:val="000000"/>
          <w:sz w:val="28"/>
          <w:szCs w:val="28"/>
          <w:lang w:val="ru-RU"/>
        </w:rPr>
        <w:t>Востребованность выпускников</w:t>
      </w:r>
    </w:p>
    <w:p w:rsidR="005A4DAF" w:rsidRPr="005A4DAF" w:rsidRDefault="005A4DAF" w:rsidP="005A4DAF">
      <w:pPr>
        <w:spacing w:before="0" w:beforeAutospacing="0" w:after="0" w:afterAutospacing="0"/>
        <w:jc w:val="both"/>
        <w:rPr>
          <w:rFonts w:hAnsi="Times New Roman" w:cs="Times New Roman"/>
          <w:color w:val="000000"/>
          <w:sz w:val="28"/>
          <w:szCs w:val="28"/>
          <w:lang w:val="ru-RU"/>
        </w:rPr>
      </w:pPr>
    </w:p>
    <w:tbl>
      <w:tblPr>
        <w:tblW w:w="9856" w:type="dxa"/>
        <w:tblInd w:w="15" w:type="dxa"/>
        <w:tblLayout w:type="fixed"/>
        <w:tblCellMar>
          <w:top w:w="15" w:type="dxa"/>
          <w:left w:w="15" w:type="dxa"/>
          <w:bottom w:w="15" w:type="dxa"/>
          <w:right w:w="15" w:type="dxa"/>
        </w:tblCellMar>
        <w:tblLook w:val="04A0" w:firstRow="1" w:lastRow="0" w:firstColumn="1" w:lastColumn="0" w:noHBand="0" w:noVBand="1"/>
      </w:tblPr>
      <w:tblGrid>
        <w:gridCol w:w="926"/>
        <w:gridCol w:w="792"/>
        <w:gridCol w:w="792"/>
        <w:gridCol w:w="792"/>
        <w:gridCol w:w="792"/>
        <w:gridCol w:w="792"/>
        <w:gridCol w:w="718"/>
        <w:gridCol w:w="866"/>
        <w:gridCol w:w="792"/>
        <w:gridCol w:w="792"/>
        <w:gridCol w:w="792"/>
        <w:gridCol w:w="1010"/>
      </w:tblGrid>
      <w:tr w:rsidR="005A4DAF" w:rsidRPr="005A4DAF" w:rsidTr="00D07420">
        <w:tc>
          <w:tcPr>
            <w:tcW w:w="926" w:type="dxa"/>
            <w:vMerge w:val="restar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iCs/>
                <w:sz w:val="20"/>
                <w:szCs w:val="20"/>
                <w:shd w:val="clear" w:color="auto" w:fill="FFFFCC"/>
              </w:rPr>
            </w:pPr>
            <w:r w:rsidRPr="005A4DAF">
              <w:rPr>
                <w:rFonts w:ascii="Times New Roman" w:hAnsi="Times New Roman" w:cs="Times New Roman"/>
                <w:iCs/>
                <w:sz w:val="20"/>
                <w:szCs w:val="20"/>
              </w:rPr>
              <w:t>Год </w:t>
            </w:r>
            <w:r w:rsidRPr="005A4DAF">
              <w:rPr>
                <w:rFonts w:ascii="Times New Roman" w:hAnsi="Times New Roman" w:cs="Times New Roman"/>
                <w:iCs/>
                <w:sz w:val="20"/>
                <w:szCs w:val="20"/>
              </w:rPr>
              <w:br/>
              <w:t>выпуска</w:t>
            </w:r>
          </w:p>
        </w:tc>
        <w:tc>
          <w:tcPr>
            <w:tcW w:w="4678" w:type="dxa"/>
            <w:gridSpan w:val="6"/>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iCs/>
                <w:sz w:val="20"/>
                <w:szCs w:val="20"/>
              </w:rPr>
            </w:pPr>
            <w:r w:rsidRPr="005A4DAF">
              <w:rPr>
                <w:rFonts w:ascii="Times New Roman" w:hAnsi="Times New Roman" w:cs="Times New Roman"/>
                <w:iCs/>
                <w:sz w:val="20"/>
                <w:szCs w:val="20"/>
              </w:rPr>
              <w:t>Основная школа</w:t>
            </w:r>
          </w:p>
        </w:tc>
        <w:tc>
          <w:tcPr>
            <w:tcW w:w="4252" w:type="dxa"/>
            <w:gridSpan w:val="5"/>
            <w:tcBorders>
              <w:top w:val="single" w:sz="6" w:space="0" w:color="000000"/>
              <w:left w:val="single" w:sz="6" w:space="0" w:color="000000"/>
              <w:bottom w:val="single" w:sz="6" w:space="0" w:color="000000"/>
              <w:right w:val="single" w:sz="6" w:space="0" w:color="000000"/>
            </w:tcBorders>
          </w:tcPr>
          <w:p w:rsidR="005A4DAF" w:rsidRPr="005A4DAF" w:rsidRDefault="005A4DAF" w:rsidP="009E56F0">
            <w:pPr>
              <w:jc w:val="center"/>
              <w:rPr>
                <w:rFonts w:ascii="Times New Roman" w:hAnsi="Times New Roman" w:cs="Times New Roman"/>
                <w:sz w:val="20"/>
                <w:szCs w:val="20"/>
              </w:rPr>
            </w:pPr>
            <w:r w:rsidRPr="005A4DAF">
              <w:rPr>
                <w:rFonts w:ascii="Times New Roman" w:hAnsi="Times New Roman" w:cs="Times New Roman"/>
                <w:iCs/>
                <w:sz w:val="20"/>
                <w:szCs w:val="20"/>
              </w:rPr>
              <w:t>Средняя школа</w:t>
            </w:r>
          </w:p>
        </w:tc>
      </w:tr>
      <w:tr w:rsidR="005A4DAF" w:rsidRPr="00863B86" w:rsidTr="00D07420">
        <w:tc>
          <w:tcPr>
            <w:tcW w:w="926" w:type="dxa"/>
            <w:vMerge/>
            <w:tcBorders>
              <w:top w:val="single" w:sz="6" w:space="0" w:color="000000"/>
              <w:left w:val="single" w:sz="6" w:space="0" w:color="000000"/>
              <w:bottom w:val="single" w:sz="6" w:space="0" w:color="000000"/>
              <w:right w:val="single" w:sz="6" w:space="0" w:color="000000"/>
            </w:tcBorders>
            <w:shd w:val="clear" w:color="auto" w:fill="auto"/>
            <w:hideMark/>
          </w:tcPr>
          <w:p w:rsidR="005A4DAF" w:rsidRPr="005A4DAF" w:rsidRDefault="005A4DAF" w:rsidP="009E56F0">
            <w:pPr>
              <w:rPr>
                <w:rFonts w:ascii="Times New Roman" w:hAnsi="Times New Roman" w:cs="Times New Roman"/>
                <w:sz w:val="20"/>
                <w:szCs w:val="20"/>
              </w:rPr>
            </w:pP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sz w:val="20"/>
                <w:szCs w:val="20"/>
              </w:rPr>
            </w:pPr>
            <w:r w:rsidRPr="005A4DAF">
              <w:rPr>
                <w:rFonts w:ascii="Times New Roman" w:hAnsi="Times New Roman" w:cs="Times New Roman"/>
                <w:iCs/>
                <w:sz w:val="20"/>
                <w:szCs w:val="20"/>
              </w:rPr>
              <w:t>Всего</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iCs/>
                <w:sz w:val="20"/>
                <w:szCs w:val="20"/>
                <w:shd w:val="clear" w:color="auto" w:fill="FFFFCC"/>
                <w:lang w:val="ru-RU"/>
              </w:rPr>
            </w:pPr>
            <w:r w:rsidRPr="005A4DAF">
              <w:rPr>
                <w:rFonts w:ascii="Times New Roman" w:hAnsi="Times New Roman" w:cs="Times New Roman"/>
                <w:iCs/>
                <w:sz w:val="20"/>
                <w:szCs w:val="20"/>
                <w:lang w:val="ru-RU"/>
              </w:rPr>
              <w:t>Перешли в</w:t>
            </w:r>
            <w:r w:rsidRPr="005A4DAF">
              <w:rPr>
                <w:rFonts w:ascii="Times New Roman" w:hAnsi="Times New Roman" w:cs="Times New Roman"/>
                <w:iCs/>
                <w:sz w:val="20"/>
                <w:szCs w:val="20"/>
              </w:rPr>
              <w:t> </w:t>
            </w:r>
            <w:r w:rsidRPr="005A4DAF">
              <w:rPr>
                <w:rFonts w:ascii="Times New Roman" w:hAnsi="Times New Roman" w:cs="Times New Roman"/>
                <w:iCs/>
                <w:sz w:val="20"/>
                <w:szCs w:val="20"/>
                <w:lang w:val="ru-RU"/>
              </w:rPr>
              <w:br/>
              <w:t>10-йкласс</w:t>
            </w:r>
            <w:r w:rsidRPr="005A4DAF">
              <w:rPr>
                <w:rFonts w:ascii="Times New Roman" w:hAnsi="Times New Roman" w:cs="Times New Roman"/>
                <w:iCs/>
                <w:sz w:val="20"/>
                <w:szCs w:val="20"/>
              </w:rPr>
              <w:t> </w:t>
            </w:r>
            <w:r w:rsidRPr="005A4DAF">
              <w:rPr>
                <w:rFonts w:ascii="Times New Roman" w:hAnsi="Times New Roman" w:cs="Times New Roman"/>
                <w:iCs/>
                <w:sz w:val="20"/>
                <w:szCs w:val="20"/>
                <w:lang w:val="ru-RU"/>
              </w:rPr>
              <w:br/>
              <w:t>Школы</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iCs/>
                <w:sz w:val="20"/>
                <w:szCs w:val="20"/>
                <w:shd w:val="clear" w:color="auto" w:fill="FFFFCC"/>
                <w:lang w:val="ru-RU"/>
              </w:rPr>
            </w:pPr>
            <w:r w:rsidRPr="005A4DAF">
              <w:rPr>
                <w:rFonts w:ascii="Times New Roman" w:hAnsi="Times New Roman" w:cs="Times New Roman"/>
                <w:iCs/>
                <w:sz w:val="20"/>
                <w:szCs w:val="20"/>
                <w:lang w:val="ru-RU"/>
              </w:rPr>
              <w:t>Перешли в</w:t>
            </w:r>
            <w:r w:rsidRPr="005A4DAF">
              <w:rPr>
                <w:rFonts w:ascii="Times New Roman" w:hAnsi="Times New Roman" w:cs="Times New Roman"/>
                <w:iCs/>
                <w:sz w:val="20"/>
                <w:szCs w:val="20"/>
              </w:rPr>
              <w:t> </w:t>
            </w:r>
            <w:r w:rsidRPr="005A4DAF">
              <w:rPr>
                <w:rFonts w:ascii="Times New Roman" w:hAnsi="Times New Roman" w:cs="Times New Roman"/>
                <w:iCs/>
                <w:sz w:val="20"/>
                <w:szCs w:val="20"/>
                <w:lang w:val="ru-RU"/>
              </w:rPr>
              <w:br/>
              <w:t>10-й класс</w:t>
            </w:r>
            <w:r w:rsidRPr="005A4DAF">
              <w:rPr>
                <w:rFonts w:ascii="Times New Roman" w:hAnsi="Times New Roman" w:cs="Times New Roman"/>
                <w:iCs/>
                <w:sz w:val="20"/>
                <w:szCs w:val="20"/>
                <w:shd w:val="clear" w:color="auto" w:fill="FFFFCC"/>
              </w:rPr>
              <w:t> </w:t>
            </w:r>
            <w:r w:rsidRPr="005A4DAF">
              <w:rPr>
                <w:rFonts w:ascii="Times New Roman" w:hAnsi="Times New Roman" w:cs="Times New Roman"/>
                <w:iCs/>
                <w:sz w:val="20"/>
                <w:szCs w:val="20"/>
                <w:shd w:val="clear" w:color="auto" w:fill="FFFFCC"/>
                <w:lang w:val="ru-RU"/>
              </w:rPr>
              <w:br/>
            </w:r>
            <w:r w:rsidRPr="005A4DAF">
              <w:rPr>
                <w:rFonts w:ascii="Times New Roman" w:hAnsi="Times New Roman" w:cs="Times New Roman"/>
                <w:iCs/>
                <w:sz w:val="20"/>
                <w:szCs w:val="20"/>
                <w:lang w:val="ru-RU"/>
              </w:rPr>
              <w:t>другой ОО</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iCs/>
                <w:sz w:val="20"/>
                <w:szCs w:val="20"/>
                <w:shd w:val="clear" w:color="auto" w:fill="FFFFCC"/>
              </w:rPr>
            </w:pPr>
            <w:r w:rsidRPr="005A4DAF">
              <w:rPr>
                <w:rFonts w:ascii="Times New Roman" w:hAnsi="Times New Roman" w:cs="Times New Roman"/>
                <w:iCs/>
                <w:sz w:val="20"/>
                <w:szCs w:val="20"/>
              </w:rPr>
              <w:t>Поступили в </w:t>
            </w:r>
            <w:r w:rsidRPr="005A4DAF">
              <w:rPr>
                <w:rFonts w:ascii="Times New Roman" w:hAnsi="Times New Roman" w:cs="Times New Roman"/>
                <w:iCs/>
                <w:sz w:val="20"/>
                <w:szCs w:val="20"/>
              </w:rPr>
              <w:br/>
              <w:t>профессиональнуюОО</w:t>
            </w:r>
          </w:p>
        </w:tc>
        <w:tc>
          <w:tcPr>
            <w:tcW w:w="7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iCs/>
                <w:sz w:val="20"/>
                <w:szCs w:val="20"/>
              </w:rPr>
            </w:pPr>
            <w:r w:rsidRPr="005A4DAF">
              <w:rPr>
                <w:rFonts w:ascii="Times New Roman" w:hAnsi="Times New Roman" w:cs="Times New Roman"/>
                <w:iCs/>
                <w:sz w:val="20"/>
                <w:szCs w:val="20"/>
              </w:rPr>
              <w:t>Устроились </w:t>
            </w:r>
            <w:r w:rsidRPr="005A4DAF">
              <w:rPr>
                <w:rFonts w:ascii="Times New Roman" w:hAnsi="Times New Roman" w:cs="Times New Roman"/>
                <w:iCs/>
                <w:sz w:val="20"/>
                <w:szCs w:val="20"/>
              </w:rPr>
              <w:br/>
              <w:t>наработу</w:t>
            </w:r>
          </w:p>
        </w:tc>
        <w:tc>
          <w:tcPr>
            <w:tcW w:w="7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iCs/>
                <w:sz w:val="20"/>
                <w:szCs w:val="20"/>
              </w:rPr>
            </w:pPr>
            <w:r w:rsidRPr="005A4DAF">
              <w:rPr>
                <w:rFonts w:ascii="Times New Roman" w:hAnsi="Times New Roman" w:cs="Times New Roman"/>
                <w:iCs/>
                <w:sz w:val="20"/>
                <w:szCs w:val="20"/>
              </w:rPr>
              <w:t>Другое</w:t>
            </w: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sz w:val="20"/>
                <w:szCs w:val="20"/>
              </w:rPr>
            </w:pPr>
            <w:r w:rsidRPr="005A4DAF">
              <w:rPr>
                <w:rFonts w:ascii="Times New Roman" w:hAnsi="Times New Roman" w:cs="Times New Roman"/>
                <w:iCs/>
                <w:sz w:val="20"/>
                <w:szCs w:val="20"/>
              </w:rPr>
              <w:t>Всего</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iCs/>
                <w:sz w:val="20"/>
                <w:szCs w:val="20"/>
                <w:shd w:val="clear" w:color="auto" w:fill="FFFFCC"/>
              </w:rPr>
            </w:pPr>
            <w:r w:rsidRPr="005A4DAF">
              <w:rPr>
                <w:rFonts w:ascii="Times New Roman" w:hAnsi="Times New Roman" w:cs="Times New Roman"/>
                <w:iCs/>
                <w:sz w:val="20"/>
                <w:szCs w:val="20"/>
              </w:rPr>
              <w:t>Поступили</w:t>
            </w:r>
            <w:r w:rsidRPr="005A4DAF">
              <w:rPr>
                <w:rFonts w:ascii="Times New Roman" w:hAnsi="Times New Roman" w:cs="Times New Roman"/>
                <w:iCs/>
                <w:sz w:val="20"/>
                <w:szCs w:val="20"/>
                <w:shd w:val="clear" w:color="auto" w:fill="FFFFCC"/>
              </w:rPr>
              <w:t> </w:t>
            </w:r>
            <w:r w:rsidRPr="005A4DAF">
              <w:rPr>
                <w:rFonts w:ascii="Times New Roman" w:hAnsi="Times New Roman" w:cs="Times New Roman"/>
                <w:iCs/>
                <w:sz w:val="20"/>
                <w:szCs w:val="20"/>
                <w:shd w:val="clear" w:color="auto" w:fill="FFFFCC"/>
              </w:rPr>
              <w:br/>
            </w:r>
            <w:r w:rsidRPr="005A4DAF">
              <w:rPr>
                <w:rFonts w:ascii="Times New Roman" w:hAnsi="Times New Roman" w:cs="Times New Roman"/>
                <w:iCs/>
                <w:sz w:val="20"/>
                <w:szCs w:val="20"/>
              </w:rPr>
              <w:t>в ВУЗ</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iCs/>
                <w:sz w:val="20"/>
                <w:szCs w:val="20"/>
                <w:shd w:val="clear" w:color="auto" w:fill="FFFFCC"/>
              </w:rPr>
            </w:pPr>
            <w:r w:rsidRPr="005A4DAF">
              <w:rPr>
                <w:rFonts w:ascii="Times New Roman" w:hAnsi="Times New Roman" w:cs="Times New Roman"/>
                <w:iCs/>
                <w:sz w:val="20"/>
                <w:szCs w:val="20"/>
              </w:rPr>
              <w:t>Поступили в </w:t>
            </w:r>
            <w:r w:rsidRPr="005A4DAF">
              <w:rPr>
                <w:rFonts w:ascii="Times New Roman" w:hAnsi="Times New Roman" w:cs="Times New Roman"/>
                <w:iCs/>
                <w:sz w:val="20"/>
                <w:szCs w:val="20"/>
              </w:rPr>
              <w:br/>
              <w:t>профессиональную</w:t>
            </w:r>
            <w:r w:rsidRPr="005A4DAF">
              <w:rPr>
                <w:rFonts w:ascii="Times New Roman" w:hAnsi="Times New Roman" w:cs="Times New Roman"/>
                <w:iCs/>
                <w:sz w:val="20"/>
                <w:szCs w:val="20"/>
                <w:shd w:val="clear" w:color="auto" w:fill="FFFFCC"/>
              </w:rPr>
              <w:t> </w:t>
            </w:r>
            <w:r w:rsidRPr="005A4DAF">
              <w:rPr>
                <w:rFonts w:ascii="Times New Roman" w:hAnsi="Times New Roman" w:cs="Times New Roman"/>
                <w:iCs/>
                <w:sz w:val="20"/>
                <w:szCs w:val="20"/>
              </w:rPr>
              <w:t>ОО</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iCs/>
                <w:sz w:val="20"/>
                <w:szCs w:val="20"/>
                <w:shd w:val="clear" w:color="auto" w:fill="FFFFCC"/>
              </w:rPr>
            </w:pPr>
            <w:r w:rsidRPr="005A4DAF">
              <w:rPr>
                <w:rFonts w:ascii="Times New Roman" w:hAnsi="Times New Roman" w:cs="Times New Roman"/>
                <w:iCs/>
                <w:sz w:val="20"/>
                <w:szCs w:val="20"/>
              </w:rPr>
              <w:t>Устроились </w:t>
            </w:r>
            <w:r w:rsidRPr="005A4DAF">
              <w:rPr>
                <w:rFonts w:ascii="Times New Roman" w:hAnsi="Times New Roman" w:cs="Times New Roman"/>
                <w:iCs/>
                <w:sz w:val="20"/>
                <w:szCs w:val="20"/>
              </w:rPr>
              <w:br/>
              <w:t>наработу</w:t>
            </w:r>
          </w:p>
        </w:tc>
        <w:tc>
          <w:tcPr>
            <w:tcW w:w="10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iCs/>
                <w:sz w:val="20"/>
                <w:szCs w:val="20"/>
                <w:shd w:val="clear" w:color="auto" w:fill="FFFFCC"/>
                <w:lang w:val="ru-RU"/>
              </w:rPr>
            </w:pPr>
            <w:r w:rsidRPr="005A4DAF">
              <w:rPr>
                <w:rFonts w:ascii="Times New Roman" w:hAnsi="Times New Roman" w:cs="Times New Roman"/>
                <w:iCs/>
                <w:sz w:val="20"/>
                <w:szCs w:val="20"/>
                <w:lang w:val="ru-RU"/>
              </w:rPr>
              <w:t>Пошли на</w:t>
            </w:r>
            <w:r w:rsidRPr="005A4DAF">
              <w:rPr>
                <w:rFonts w:ascii="Times New Roman" w:hAnsi="Times New Roman" w:cs="Times New Roman"/>
                <w:iCs/>
                <w:sz w:val="20"/>
                <w:szCs w:val="20"/>
                <w:shd w:val="clear" w:color="auto" w:fill="FFFFCC"/>
              </w:rPr>
              <w:t> </w:t>
            </w:r>
            <w:r w:rsidRPr="005A4DAF">
              <w:rPr>
                <w:rFonts w:ascii="Times New Roman" w:hAnsi="Times New Roman" w:cs="Times New Roman"/>
                <w:iCs/>
                <w:sz w:val="20"/>
                <w:szCs w:val="20"/>
                <w:shd w:val="clear" w:color="auto" w:fill="FFFFCC"/>
                <w:lang w:val="ru-RU"/>
              </w:rPr>
              <w:br/>
            </w:r>
            <w:r w:rsidRPr="005A4DAF">
              <w:rPr>
                <w:rFonts w:ascii="Times New Roman" w:hAnsi="Times New Roman" w:cs="Times New Roman"/>
                <w:iCs/>
                <w:sz w:val="20"/>
                <w:szCs w:val="20"/>
                <w:lang w:val="ru-RU"/>
              </w:rPr>
              <w:t>срочную</w:t>
            </w:r>
            <w:r w:rsidRPr="005A4DAF">
              <w:rPr>
                <w:rFonts w:ascii="Times New Roman" w:hAnsi="Times New Roman" w:cs="Times New Roman"/>
                <w:iCs/>
                <w:sz w:val="20"/>
                <w:szCs w:val="20"/>
              </w:rPr>
              <w:t> </w:t>
            </w:r>
            <w:r w:rsidRPr="005A4DAF">
              <w:rPr>
                <w:rFonts w:ascii="Times New Roman" w:hAnsi="Times New Roman" w:cs="Times New Roman"/>
                <w:iCs/>
                <w:sz w:val="20"/>
                <w:szCs w:val="20"/>
                <w:lang w:val="ru-RU"/>
              </w:rPr>
              <w:br/>
              <w:t>службу по</w:t>
            </w:r>
            <w:r w:rsidRPr="005A4DAF">
              <w:rPr>
                <w:rFonts w:ascii="Times New Roman" w:hAnsi="Times New Roman" w:cs="Times New Roman"/>
                <w:iCs/>
                <w:sz w:val="20"/>
                <w:szCs w:val="20"/>
              </w:rPr>
              <w:t> </w:t>
            </w:r>
            <w:r w:rsidRPr="005A4DAF">
              <w:rPr>
                <w:rFonts w:ascii="Times New Roman" w:hAnsi="Times New Roman" w:cs="Times New Roman"/>
                <w:iCs/>
                <w:sz w:val="20"/>
                <w:szCs w:val="20"/>
                <w:lang w:val="ru-RU"/>
              </w:rPr>
              <w:br/>
              <w:t>призыву</w:t>
            </w:r>
          </w:p>
        </w:tc>
      </w:tr>
      <w:tr w:rsidR="005A4DAF" w:rsidRPr="005A4DAF" w:rsidTr="00D07420">
        <w:tc>
          <w:tcPr>
            <w:tcW w:w="9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iCs/>
                <w:sz w:val="24"/>
                <w:szCs w:val="24"/>
              </w:rPr>
              <w:t>2015</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65</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49</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16</w:t>
            </w:r>
          </w:p>
        </w:tc>
        <w:tc>
          <w:tcPr>
            <w:tcW w:w="7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7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35</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21</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13</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10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w:t>
            </w:r>
          </w:p>
        </w:tc>
      </w:tr>
      <w:tr w:rsidR="005A4DAF" w:rsidRPr="005A4DAF" w:rsidTr="00D07420">
        <w:tc>
          <w:tcPr>
            <w:tcW w:w="9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iCs/>
                <w:sz w:val="24"/>
                <w:szCs w:val="24"/>
              </w:rPr>
              <w:t>2016</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61</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42</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19</w:t>
            </w:r>
          </w:p>
        </w:tc>
        <w:tc>
          <w:tcPr>
            <w:tcW w:w="7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7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37</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28</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8</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w:t>
            </w:r>
          </w:p>
        </w:tc>
        <w:tc>
          <w:tcPr>
            <w:tcW w:w="10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r>
      <w:tr w:rsidR="005A4DAF" w:rsidRPr="005A4DAF" w:rsidTr="00D07420">
        <w:tc>
          <w:tcPr>
            <w:tcW w:w="9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iCs/>
                <w:sz w:val="24"/>
                <w:szCs w:val="24"/>
              </w:rPr>
              <w:t>2017</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56</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37</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18</w:t>
            </w:r>
          </w:p>
        </w:tc>
        <w:tc>
          <w:tcPr>
            <w:tcW w:w="7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7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43</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32</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11</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10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r>
      <w:tr w:rsidR="005A4DAF" w:rsidRPr="005A4DAF" w:rsidTr="00D07420">
        <w:tc>
          <w:tcPr>
            <w:tcW w:w="9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iCs/>
                <w:sz w:val="24"/>
                <w:szCs w:val="24"/>
              </w:rPr>
            </w:pPr>
            <w:r w:rsidRPr="005A4DAF">
              <w:rPr>
                <w:rFonts w:ascii="Times New Roman" w:hAnsi="Times New Roman" w:cs="Times New Roman"/>
                <w:iCs/>
                <w:sz w:val="24"/>
                <w:szCs w:val="24"/>
              </w:rPr>
              <w:t>2018</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78</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51</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24</w:t>
            </w:r>
          </w:p>
        </w:tc>
        <w:tc>
          <w:tcPr>
            <w:tcW w:w="7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7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2</w:t>
            </w: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42</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25</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10</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3</w:t>
            </w:r>
          </w:p>
        </w:tc>
        <w:tc>
          <w:tcPr>
            <w:tcW w:w="10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w:t>
            </w:r>
          </w:p>
        </w:tc>
      </w:tr>
      <w:tr w:rsidR="005A4DAF" w:rsidRPr="005A4DAF" w:rsidTr="00D07420">
        <w:tc>
          <w:tcPr>
            <w:tcW w:w="9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iCs/>
                <w:sz w:val="24"/>
                <w:szCs w:val="24"/>
              </w:rPr>
            </w:pPr>
            <w:r w:rsidRPr="005A4DAF">
              <w:rPr>
                <w:rFonts w:ascii="Times New Roman" w:hAnsi="Times New Roman" w:cs="Times New Roman"/>
                <w:iCs/>
                <w:sz w:val="24"/>
                <w:szCs w:val="24"/>
              </w:rPr>
              <w:t>2019</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60</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32</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27</w:t>
            </w:r>
          </w:p>
        </w:tc>
        <w:tc>
          <w:tcPr>
            <w:tcW w:w="7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1</w:t>
            </w:r>
          </w:p>
        </w:tc>
        <w:tc>
          <w:tcPr>
            <w:tcW w:w="7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44</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29</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9</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6</w:t>
            </w:r>
          </w:p>
        </w:tc>
        <w:tc>
          <w:tcPr>
            <w:tcW w:w="10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rPr>
            </w:pPr>
            <w:r w:rsidRPr="005A4DAF">
              <w:rPr>
                <w:rFonts w:ascii="Times New Roman" w:hAnsi="Times New Roman" w:cs="Times New Roman"/>
                <w:sz w:val="24"/>
                <w:szCs w:val="24"/>
              </w:rPr>
              <w:t>0</w:t>
            </w:r>
          </w:p>
        </w:tc>
      </w:tr>
      <w:tr w:rsidR="005A4DAF" w:rsidRPr="005A4DAF" w:rsidTr="00D07420">
        <w:tc>
          <w:tcPr>
            <w:tcW w:w="9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iCs/>
                <w:sz w:val="24"/>
                <w:szCs w:val="24"/>
                <w:lang w:val="ru-RU"/>
              </w:rPr>
            </w:pPr>
            <w:r w:rsidRPr="005A4DAF">
              <w:rPr>
                <w:rFonts w:ascii="Times New Roman" w:hAnsi="Times New Roman" w:cs="Times New Roman"/>
                <w:iCs/>
                <w:sz w:val="24"/>
                <w:szCs w:val="24"/>
                <w:lang w:val="ru-RU"/>
              </w:rPr>
              <w:t>2020</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77</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46</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0</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30</w:t>
            </w:r>
          </w:p>
        </w:tc>
        <w:tc>
          <w:tcPr>
            <w:tcW w:w="7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0</w:t>
            </w:r>
          </w:p>
        </w:tc>
        <w:tc>
          <w:tcPr>
            <w:tcW w:w="7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1</w:t>
            </w:r>
          </w:p>
        </w:tc>
        <w:tc>
          <w:tcPr>
            <w:tcW w:w="86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52</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40</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5</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6</w:t>
            </w:r>
          </w:p>
        </w:tc>
        <w:tc>
          <w:tcPr>
            <w:tcW w:w="10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5A4DAF" w:rsidRPr="005A4DAF" w:rsidRDefault="005A4DAF" w:rsidP="009E56F0">
            <w:pPr>
              <w:jc w:val="center"/>
              <w:rPr>
                <w:rFonts w:ascii="Times New Roman" w:hAnsi="Times New Roman" w:cs="Times New Roman"/>
                <w:sz w:val="24"/>
                <w:szCs w:val="24"/>
                <w:lang w:val="ru-RU"/>
              </w:rPr>
            </w:pPr>
            <w:r w:rsidRPr="005A4DAF">
              <w:rPr>
                <w:rFonts w:ascii="Times New Roman" w:hAnsi="Times New Roman" w:cs="Times New Roman"/>
                <w:sz w:val="24"/>
                <w:szCs w:val="24"/>
                <w:lang w:val="ru-RU"/>
              </w:rPr>
              <w:t>1</w:t>
            </w:r>
          </w:p>
        </w:tc>
      </w:tr>
      <w:tr w:rsidR="005A4DAF" w:rsidRPr="00D07420" w:rsidTr="00D07420">
        <w:tc>
          <w:tcPr>
            <w:tcW w:w="926"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792"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792"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792"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792"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792" w:type="dxa"/>
            <w:tcMar>
              <w:top w:w="90" w:type="dxa"/>
              <w:left w:w="90" w:type="dxa"/>
              <w:bottom w:w="90" w:type="dxa"/>
              <w:right w:w="90" w:type="dxa"/>
            </w:tcMar>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718" w:type="dxa"/>
            <w:tcMar>
              <w:top w:w="90" w:type="dxa"/>
              <w:left w:w="90" w:type="dxa"/>
              <w:bottom w:w="90" w:type="dxa"/>
              <w:right w:w="90" w:type="dxa"/>
            </w:tcMar>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866"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792"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792"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792"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c>
          <w:tcPr>
            <w:tcW w:w="1010" w:type="dxa"/>
            <w:shd w:val="clear" w:color="auto" w:fill="auto"/>
            <w:tcMar>
              <w:top w:w="90" w:type="dxa"/>
              <w:left w:w="90" w:type="dxa"/>
              <w:bottom w:w="90" w:type="dxa"/>
              <w:right w:w="90" w:type="dxa"/>
            </w:tcMar>
            <w:vAlign w:val="center"/>
            <w:hideMark/>
          </w:tcPr>
          <w:p w:rsidR="005A4DAF" w:rsidRPr="00D07420" w:rsidRDefault="005A4DAF" w:rsidP="00D07420">
            <w:pPr>
              <w:spacing w:before="0" w:beforeAutospacing="0" w:after="0" w:afterAutospacing="0"/>
              <w:ind w:firstLine="709"/>
              <w:jc w:val="both"/>
              <w:rPr>
                <w:rFonts w:ascii="Times New Roman" w:hAnsi="Times New Roman" w:cs="Times New Roman"/>
                <w:sz w:val="24"/>
                <w:szCs w:val="24"/>
              </w:rPr>
            </w:pPr>
          </w:p>
        </w:tc>
      </w:tr>
    </w:tbl>
    <w:p w:rsidR="005A4DAF" w:rsidRPr="00D07420" w:rsidRDefault="005A4DAF" w:rsidP="00D07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color w:val="000000"/>
          <w:sz w:val="24"/>
          <w:szCs w:val="24"/>
          <w:shd w:val="clear" w:color="auto" w:fill="FFFFCC"/>
          <w:lang w:val="ru-RU"/>
        </w:rPr>
      </w:pPr>
      <w:r w:rsidRPr="00D07420">
        <w:rPr>
          <w:rFonts w:ascii="Times New Roman" w:hAnsi="Times New Roman" w:cs="Times New Roman"/>
          <w:iCs/>
          <w:color w:val="000000"/>
          <w:sz w:val="24"/>
          <w:szCs w:val="24"/>
          <w:lang w:val="ru-RU"/>
        </w:rPr>
        <w:t xml:space="preserve">Количество </w:t>
      </w:r>
      <w:proofErr w:type="gramStart"/>
      <w:r w:rsidRPr="00D07420">
        <w:rPr>
          <w:rFonts w:ascii="Times New Roman" w:hAnsi="Times New Roman" w:cs="Times New Roman"/>
          <w:iCs/>
          <w:color w:val="000000"/>
          <w:sz w:val="24"/>
          <w:szCs w:val="24"/>
          <w:lang w:val="ru-RU"/>
        </w:rPr>
        <w:t>выпускников, поступающих в профессиональные образовательные организации после 9 класса по сравнению с 2019 годом уменьшилось</w:t>
      </w:r>
      <w:proofErr w:type="gramEnd"/>
      <w:r w:rsidRPr="00D07420">
        <w:rPr>
          <w:rFonts w:ascii="Times New Roman" w:hAnsi="Times New Roman" w:cs="Times New Roman"/>
          <w:iCs/>
          <w:color w:val="000000"/>
          <w:sz w:val="24"/>
          <w:szCs w:val="24"/>
          <w:lang w:val="ru-RU"/>
        </w:rPr>
        <w:t xml:space="preserve"> на 7% и составило 38%, большая часть продолжили обучение и поступили в 10 класс.</w:t>
      </w:r>
    </w:p>
    <w:p w:rsidR="00934FCE" w:rsidRDefault="005A4DAF" w:rsidP="002C4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color w:val="000000"/>
          <w:sz w:val="24"/>
          <w:szCs w:val="24"/>
          <w:shd w:val="clear" w:color="auto" w:fill="FFFFCC"/>
          <w:lang w:val="ru-RU"/>
        </w:rPr>
      </w:pPr>
      <w:r w:rsidRPr="00D07420">
        <w:rPr>
          <w:rFonts w:ascii="Times New Roman" w:hAnsi="Times New Roman" w:cs="Times New Roman"/>
          <w:iCs/>
          <w:color w:val="000000"/>
          <w:sz w:val="24"/>
          <w:szCs w:val="24"/>
          <w:lang w:val="ru-RU"/>
        </w:rPr>
        <w:t>Количество выпускников, поступающих в ВУЗ, увеличилось по сравнению с 2019 годом и составило 77%.</w:t>
      </w:r>
    </w:p>
    <w:p w:rsidR="002C4991" w:rsidRPr="002C4991" w:rsidRDefault="002C4991" w:rsidP="002C4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color w:val="000000"/>
          <w:sz w:val="24"/>
          <w:szCs w:val="24"/>
          <w:shd w:val="clear" w:color="auto" w:fill="FFFFCC"/>
          <w:lang w:val="ru-RU"/>
        </w:rPr>
      </w:pPr>
    </w:p>
    <w:p w:rsidR="00D07420" w:rsidRPr="00D07420" w:rsidRDefault="00D523FC" w:rsidP="00D07420">
      <w:pPr>
        <w:spacing w:before="0" w:beforeAutospacing="0" w:after="0" w:afterAutospacing="0"/>
        <w:jc w:val="both"/>
        <w:rPr>
          <w:rFonts w:ascii="Times New Roman" w:hAnsi="Times New Roman" w:cs="Times New Roman"/>
          <w:color w:val="000000"/>
          <w:sz w:val="28"/>
          <w:szCs w:val="28"/>
          <w:lang w:val="ru-RU"/>
        </w:rPr>
      </w:pPr>
      <w:r w:rsidRPr="00D07420">
        <w:rPr>
          <w:rFonts w:ascii="Times New Roman" w:hAnsi="Times New Roman" w:cs="Times New Roman"/>
          <w:b/>
          <w:bCs/>
          <w:color w:val="000000"/>
          <w:sz w:val="28"/>
          <w:szCs w:val="28"/>
        </w:rPr>
        <w:t>VI</w:t>
      </w:r>
      <w:r w:rsidRPr="00D07420">
        <w:rPr>
          <w:rFonts w:ascii="Times New Roman" w:hAnsi="Times New Roman" w:cs="Times New Roman"/>
          <w:b/>
          <w:bCs/>
          <w:color w:val="000000"/>
          <w:sz w:val="28"/>
          <w:szCs w:val="28"/>
          <w:lang w:val="ru-RU"/>
        </w:rPr>
        <w:t xml:space="preserve">. </w:t>
      </w:r>
      <w:r w:rsidR="00D07420" w:rsidRPr="00D07420">
        <w:rPr>
          <w:rFonts w:ascii="Times New Roman" w:hAnsi="Times New Roman" w:cs="Times New Roman"/>
          <w:b/>
          <w:bCs/>
          <w:color w:val="000000"/>
          <w:sz w:val="28"/>
          <w:szCs w:val="28"/>
          <w:lang w:val="ru-RU"/>
        </w:rPr>
        <w:t>Оценка функционирования внутренней системы оценки качества образования</w:t>
      </w:r>
    </w:p>
    <w:p w:rsidR="00D07420" w:rsidRPr="00D07420" w:rsidRDefault="00D07420" w:rsidP="00D07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lang w:val="ru-RU"/>
        </w:rPr>
      </w:pPr>
    </w:p>
    <w:p w:rsidR="00D07420" w:rsidRPr="00D07420" w:rsidRDefault="00D07420" w:rsidP="00D07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color w:val="000000"/>
          <w:sz w:val="24"/>
          <w:szCs w:val="24"/>
          <w:shd w:val="clear" w:color="auto" w:fill="FFFFCC"/>
          <w:lang w:val="ru-RU"/>
        </w:rPr>
      </w:pPr>
      <w:r w:rsidRPr="00D07420">
        <w:rPr>
          <w:rFonts w:ascii="Times New Roman" w:hAnsi="Times New Roman" w:cs="Times New Roman"/>
          <w:iCs/>
          <w:color w:val="000000"/>
          <w:sz w:val="24"/>
          <w:szCs w:val="24"/>
          <w:lang w:val="ru-RU"/>
        </w:rPr>
        <w:t>В Школе утверждено</w:t>
      </w:r>
      <w:r w:rsidR="005A5769">
        <w:rPr>
          <w:rFonts w:ascii="Times New Roman" w:hAnsi="Times New Roman" w:cs="Times New Roman"/>
          <w:iCs/>
          <w:color w:val="000000"/>
          <w:sz w:val="24"/>
          <w:szCs w:val="24"/>
          <w:lang w:val="ru-RU"/>
        </w:rPr>
        <w:t xml:space="preserve"> </w:t>
      </w:r>
      <w:r w:rsidRPr="00D07420">
        <w:rPr>
          <w:rFonts w:ascii="Times New Roman" w:hAnsi="Times New Roman" w:cs="Times New Roman"/>
          <w:bCs/>
          <w:iCs/>
          <w:sz w:val="24"/>
          <w:szCs w:val="24"/>
          <w:lang w:val="ru-RU"/>
        </w:rPr>
        <w:t>«</w:t>
      </w:r>
      <w:hyperlink r:id="rId17" w:anchor="/document/118/30289/" w:history="1">
        <w:r w:rsidRPr="00D07420">
          <w:rPr>
            <w:rFonts w:ascii="Times New Roman" w:hAnsi="Times New Roman" w:cs="Times New Roman"/>
            <w:bCs/>
            <w:iCs/>
            <w:sz w:val="24"/>
            <w:szCs w:val="24"/>
            <w:lang w:val="ru-RU"/>
          </w:rPr>
          <w:t>Положение о внутренней системе оценки качества образования</w:t>
        </w:r>
      </w:hyperlink>
      <w:r w:rsidRPr="00D07420">
        <w:rPr>
          <w:rFonts w:ascii="Times New Roman" w:hAnsi="Times New Roman" w:cs="Times New Roman"/>
          <w:bCs/>
          <w:iCs/>
          <w:sz w:val="24"/>
          <w:szCs w:val="24"/>
          <w:lang w:val="ru-RU"/>
        </w:rPr>
        <w:t xml:space="preserve"> в МБ</w:t>
      </w:r>
      <w:r w:rsidRPr="00D07420">
        <w:rPr>
          <w:rFonts w:ascii="Times New Roman" w:hAnsi="Times New Roman" w:cs="Times New Roman"/>
          <w:bCs/>
          <w:iCs/>
          <w:color w:val="000000"/>
          <w:sz w:val="24"/>
          <w:szCs w:val="24"/>
          <w:lang w:val="ru-RU"/>
        </w:rPr>
        <w:t>ОУ СШ № 27»</w:t>
      </w:r>
      <w:r w:rsidRPr="00D07420">
        <w:rPr>
          <w:rFonts w:ascii="Times New Roman" w:hAnsi="Times New Roman" w:cs="Times New Roman"/>
          <w:iCs/>
          <w:color w:val="000000"/>
          <w:sz w:val="24"/>
          <w:szCs w:val="24"/>
          <w:lang w:val="ru-RU"/>
        </w:rPr>
        <w:t>от 30.08.2017 года.</w:t>
      </w:r>
    </w:p>
    <w:p w:rsidR="00D07420" w:rsidRPr="001060B5" w:rsidRDefault="00D07420" w:rsidP="00D07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Cs/>
          <w:sz w:val="24"/>
          <w:szCs w:val="24"/>
          <w:shd w:val="clear" w:color="auto" w:fill="FFFFCC"/>
          <w:lang w:val="ru-RU"/>
        </w:rPr>
      </w:pPr>
      <w:r w:rsidRPr="001060B5">
        <w:rPr>
          <w:rFonts w:ascii="Times New Roman" w:hAnsi="Times New Roman" w:cs="Times New Roman"/>
          <w:iCs/>
          <w:color w:val="000000"/>
          <w:sz w:val="24"/>
          <w:szCs w:val="24"/>
          <w:lang w:val="ru-RU"/>
        </w:rPr>
        <w:t xml:space="preserve">По итогам оценки качества образования в 2020 году выявлено, что уровень метапредметных результатов соответствуют среднему уровню, сформированность личностных результатов </w:t>
      </w:r>
      <w:proofErr w:type="gramStart"/>
      <w:r w:rsidRPr="001060B5">
        <w:rPr>
          <w:rFonts w:ascii="Times New Roman" w:hAnsi="Times New Roman" w:cs="Times New Roman"/>
          <w:iCs/>
          <w:color w:val="000000"/>
          <w:sz w:val="24"/>
          <w:szCs w:val="24"/>
          <w:lang w:val="ru-RU"/>
        </w:rPr>
        <w:t>высокая</w:t>
      </w:r>
      <w:proofErr w:type="gramEnd"/>
      <w:r w:rsidRPr="001060B5">
        <w:rPr>
          <w:rFonts w:ascii="Times New Roman" w:hAnsi="Times New Roman" w:cs="Times New Roman"/>
          <w:iCs/>
          <w:color w:val="000000"/>
          <w:sz w:val="24"/>
          <w:szCs w:val="24"/>
          <w:lang w:val="ru-RU"/>
        </w:rPr>
        <w:t>.</w:t>
      </w:r>
    </w:p>
    <w:p w:rsidR="00D07420" w:rsidRPr="00D07420" w:rsidRDefault="00D07420" w:rsidP="00D0742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
          <w:iCs/>
          <w:color w:val="000000"/>
          <w:sz w:val="24"/>
          <w:szCs w:val="24"/>
          <w:shd w:val="clear" w:color="auto" w:fill="FFFFCC"/>
          <w:lang w:val="ru-RU"/>
        </w:rPr>
      </w:pPr>
      <w:r w:rsidRPr="001060B5">
        <w:rPr>
          <w:rFonts w:ascii="Times New Roman" w:hAnsi="Times New Roman" w:cs="Times New Roman"/>
          <w:iCs/>
          <w:color w:val="000000"/>
          <w:sz w:val="24"/>
          <w:szCs w:val="24"/>
          <w:lang w:val="ru-RU"/>
        </w:rPr>
        <w:t>По результатам анкетирования 2020 года выявлено, что количество родителей, которые удовлетворены качеством образования в Школе – 72%, количество обучающихся, удовлетворенных образовательным процессом – 81%</w:t>
      </w:r>
      <w:r w:rsidRPr="001060B5">
        <w:rPr>
          <w:rFonts w:ascii="Times New Roman" w:hAnsi="Times New Roman" w:cs="Times New Roman"/>
          <w:i/>
          <w:iCs/>
          <w:color w:val="000000"/>
          <w:sz w:val="24"/>
          <w:szCs w:val="24"/>
          <w:shd w:val="clear" w:color="auto" w:fill="FFFFCC"/>
          <w:lang w:val="ru-RU"/>
        </w:rPr>
        <w:t>.</w:t>
      </w:r>
      <w:r w:rsidRPr="00D07420">
        <w:rPr>
          <w:rFonts w:ascii="Times New Roman" w:hAnsi="Times New Roman" w:cs="Times New Roman"/>
          <w:i/>
          <w:iCs/>
          <w:color w:val="000000"/>
          <w:sz w:val="24"/>
          <w:szCs w:val="24"/>
          <w:shd w:val="clear" w:color="auto" w:fill="FFFFCC"/>
          <w:lang w:val="ru-RU"/>
        </w:rPr>
        <w:t xml:space="preserve"> </w:t>
      </w:r>
    </w:p>
    <w:p w:rsidR="00D07420" w:rsidRPr="00D07420" w:rsidRDefault="00D07420" w:rsidP="00D07420">
      <w:pPr>
        <w:shd w:val="clear" w:color="auto" w:fill="FFFFFF" w:themeFill="background1"/>
        <w:spacing w:before="0" w:beforeAutospacing="0" w:after="0" w:afterAutospacing="0"/>
        <w:ind w:firstLine="709"/>
        <w:jc w:val="both"/>
        <w:rPr>
          <w:rFonts w:ascii="Times New Roman" w:hAnsi="Times New Roman" w:cs="Times New Roman"/>
          <w:b/>
          <w:sz w:val="24"/>
          <w:szCs w:val="24"/>
          <w:lang w:val="ru-RU"/>
        </w:rPr>
      </w:pPr>
      <w:r w:rsidRPr="00D07420">
        <w:rPr>
          <w:rFonts w:ascii="Times New Roman" w:hAnsi="Times New Roman" w:cs="Times New Roman"/>
          <w:i/>
          <w:iCs/>
          <w:color w:val="000000"/>
          <w:sz w:val="24"/>
          <w:szCs w:val="24"/>
          <w:shd w:val="clear" w:color="auto" w:fill="FFFFCC"/>
          <w:lang w:val="ru-RU"/>
        </w:rPr>
        <w:br/>
      </w:r>
      <w:r w:rsidRPr="00D07420">
        <w:rPr>
          <w:rFonts w:ascii="Times New Roman" w:hAnsi="Times New Roman" w:cs="Times New Roman"/>
          <w:b/>
          <w:sz w:val="24"/>
          <w:szCs w:val="24"/>
          <w:lang w:val="ru-RU"/>
        </w:rPr>
        <w:t>Критерии оценки образовательных программ</w:t>
      </w:r>
    </w:p>
    <w:p w:rsidR="00D07420" w:rsidRPr="00D07420" w:rsidRDefault="00D07420" w:rsidP="00D07420">
      <w:pPr>
        <w:shd w:val="clear" w:color="auto" w:fill="FFFFFF" w:themeFill="background1"/>
        <w:spacing w:before="0" w:beforeAutospacing="0" w:after="0" w:afterAutospacing="0"/>
        <w:ind w:firstLine="709"/>
        <w:jc w:val="both"/>
        <w:rPr>
          <w:rFonts w:ascii="Times New Roman" w:hAnsi="Times New Roman" w:cs="Times New Roman"/>
          <w:b/>
          <w:sz w:val="24"/>
          <w:szCs w:val="24"/>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32"/>
        <w:gridCol w:w="6400"/>
        <w:gridCol w:w="26"/>
        <w:gridCol w:w="2440"/>
      </w:tblGrid>
      <w:tr w:rsidR="00D07420" w:rsidRPr="004D4DCF" w:rsidTr="009E56F0">
        <w:tc>
          <w:tcPr>
            <w:tcW w:w="641" w:type="dxa"/>
            <w:shd w:val="clear" w:color="auto" w:fill="auto"/>
          </w:tcPr>
          <w:p w:rsidR="00D07420" w:rsidRPr="004D4DCF" w:rsidRDefault="00D07420" w:rsidP="009E56F0">
            <w:pPr>
              <w:rPr>
                <w:rFonts w:ascii="Times New Roman" w:hAnsi="Times New Roman" w:cs="Times New Roman"/>
                <w:b/>
                <w:sz w:val="24"/>
                <w:szCs w:val="24"/>
                <w:lang w:val="ru-RU"/>
              </w:rPr>
            </w:pPr>
            <w:r w:rsidRPr="004D4DCF">
              <w:rPr>
                <w:rFonts w:ascii="Times New Roman" w:hAnsi="Times New Roman" w:cs="Times New Roman"/>
                <w:b/>
                <w:sz w:val="24"/>
                <w:szCs w:val="24"/>
                <w:lang w:val="ru-RU"/>
              </w:rPr>
              <w:t>№</w:t>
            </w:r>
          </w:p>
        </w:tc>
        <w:tc>
          <w:tcPr>
            <w:tcW w:w="6532" w:type="dxa"/>
            <w:gridSpan w:val="2"/>
            <w:shd w:val="clear" w:color="auto" w:fill="auto"/>
            <w:vAlign w:val="center"/>
          </w:tcPr>
          <w:p w:rsidR="00D07420" w:rsidRPr="004D4DCF" w:rsidRDefault="00D07420" w:rsidP="009E56F0">
            <w:pPr>
              <w:rPr>
                <w:rFonts w:ascii="Times New Roman" w:hAnsi="Times New Roman" w:cs="Times New Roman"/>
                <w:b/>
                <w:sz w:val="24"/>
                <w:szCs w:val="24"/>
                <w:lang w:val="ru-RU"/>
              </w:rPr>
            </w:pPr>
            <w:r w:rsidRPr="004D4DCF">
              <w:rPr>
                <w:rFonts w:ascii="Times New Roman" w:hAnsi="Times New Roman" w:cs="Times New Roman"/>
                <w:b/>
                <w:sz w:val="24"/>
                <w:szCs w:val="24"/>
                <w:lang w:val="ru-RU"/>
              </w:rPr>
              <w:t>Критерии оценки</w:t>
            </w:r>
          </w:p>
        </w:tc>
        <w:tc>
          <w:tcPr>
            <w:tcW w:w="2466" w:type="dxa"/>
            <w:gridSpan w:val="2"/>
            <w:shd w:val="clear" w:color="auto" w:fill="auto"/>
            <w:vAlign w:val="center"/>
          </w:tcPr>
          <w:p w:rsidR="00D07420" w:rsidRPr="004D4DCF" w:rsidRDefault="00D07420" w:rsidP="009E56F0">
            <w:pPr>
              <w:rPr>
                <w:rFonts w:ascii="Times New Roman" w:hAnsi="Times New Roman" w:cs="Times New Roman"/>
                <w:b/>
                <w:sz w:val="24"/>
                <w:szCs w:val="24"/>
                <w:lang w:val="ru-RU"/>
              </w:rPr>
            </w:pPr>
            <w:r w:rsidRPr="004D4DCF">
              <w:rPr>
                <w:rFonts w:ascii="Times New Roman" w:hAnsi="Times New Roman" w:cs="Times New Roman"/>
                <w:b/>
                <w:sz w:val="24"/>
                <w:szCs w:val="24"/>
                <w:lang w:val="ru-RU"/>
              </w:rPr>
              <w:t>Единица измерения</w:t>
            </w:r>
          </w:p>
        </w:tc>
      </w:tr>
      <w:tr w:rsidR="00D07420" w:rsidRPr="004D4DCF" w:rsidTr="009E56F0">
        <w:trPr>
          <w:trHeight w:val="537"/>
        </w:trPr>
        <w:tc>
          <w:tcPr>
            <w:tcW w:w="9639" w:type="dxa"/>
            <w:gridSpan w:val="5"/>
            <w:shd w:val="clear" w:color="auto" w:fill="auto"/>
            <w:vAlign w:val="center"/>
          </w:tcPr>
          <w:p w:rsidR="00D07420" w:rsidRPr="004D4DCF" w:rsidRDefault="00D07420" w:rsidP="009E56F0">
            <w:pPr>
              <w:rPr>
                <w:rFonts w:ascii="Times New Roman" w:hAnsi="Times New Roman" w:cs="Times New Roman"/>
                <w:b/>
                <w:sz w:val="24"/>
                <w:szCs w:val="24"/>
                <w:lang w:val="ru-RU"/>
              </w:rPr>
            </w:pPr>
            <w:r w:rsidRPr="004D4DCF">
              <w:rPr>
                <w:rFonts w:ascii="Times New Roman" w:hAnsi="Times New Roman" w:cs="Times New Roman"/>
                <w:b/>
                <w:sz w:val="24"/>
                <w:szCs w:val="24"/>
                <w:lang w:val="ru-RU"/>
              </w:rPr>
              <w:t>1. Образовательная деятельность</w:t>
            </w:r>
          </w:p>
        </w:tc>
      </w:tr>
      <w:tr w:rsidR="00D07420" w:rsidRPr="004D4DCF" w:rsidTr="009E56F0">
        <w:tc>
          <w:tcPr>
            <w:tcW w:w="641" w:type="dxa"/>
            <w:shd w:val="clear" w:color="auto" w:fill="auto"/>
          </w:tcPr>
          <w:p w:rsidR="00D07420" w:rsidRPr="004D4DCF" w:rsidRDefault="00D07420" w:rsidP="009E56F0">
            <w:pPr>
              <w:tabs>
                <w:tab w:val="left" w:pos="490"/>
              </w:tabs>
              <w:contextualSpacing/>
              <w:rPr>
                <w:rFonts w:ascii="Times New Roman" w:hAnsi="Times New Roman" w:cs="Times New Roman"/>
                <w:sz w:val="24"/>
                <w:szCs w:val="24"/>
                <w:lang w:val="ru-RU"/>
              </w:rPr>
            </w:pPr>
            <w:r w:rsidRPr="004D4DCF">
              <w:rPr>
                <w:rFonts w:ascii="Times New Roman" w:hAnsi="Times New Roman" w:cs="Times New Roman"/>
                <w:sz w:val="24"/>
                <w:szCs w:val="24"/>
                <w:lang w:val="ru-RU"/>
              </w:rPr>
              <w:t>1.1</w:t>
            </w:r>
          </w:p>
        </w:tc>
        <w:tc>
          <w:tcPr>
            <w:tcW w:w="6532" w:type="dxa"/>
            <w:gridSpan w:val="2"/>
            <w:shd w:val="clear" w:color="auto" w:fill="auto"/>
          </w:tcPr>
          <w:p w:rsidR="00D07420" w:rsidRPr="004D4DCF" w:rsidRDefault="00D07420" w:rsidP="004D4DCF">
            <w:pPr>
              <w:tabs>
                <w:tab w:val="left" w:pos="49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Общая численность </w:t>
            </w:r>
            <w:proofErr w:type="gramStart"/>
            <w:r w:rsidRPr="004D4DCF">
              <w:rPr>
                <w:rFonts w:ascii="Times New Roman" w:hAnsi="Times New Roman" w:cs="Times New Roman"/>
                <w:sz w:val="24"/>
                <w:szCs w:val="24"/>
                <w:lang w:val="ru-RU"/>
              </w:rPr>
              <w:t>обучающихся</w:t>
            </w:r>
            <w:proofErr w:type="gramEnd"/>
            <w:r w:rsidRPr="004D4DCF">
              <w:rPr>
                <w:rFonts w:ascii="Times New Roman" w:hAnsi="Times New Roman" w:cs="Times New Roman"/>
                <w:sz w:val="24"/>
                <w:szCs w:val="24"/>
                <w:lang w:val="ru-RU"/>
              </w:rPr>
              <w:t>, осваивающих основную образовательную программу</w:t>
            </w:r>
            <w:r w:rsidR="007D4945" w:rsidRPr="004D4DCF">
              <w:rPr>
                <w:rFonts w:ascii="Times New Roman" w:hAnsi="Times New Roman" w:cs="Times New Roman"/>
                <w:sz w:val="24"/>
                <w:szCs w:val="24"/>
                <w:lang w:val="ru-RU"/>
              </w:rPr>
              <w:t xml:space="preserve"> на 31.12.2020 г.</w:t>
            </w:r>
            <w:r w:rsidRPr="004D4DCF">
              <w:rPr>
                <w:rFonts w:ascii="Times New Roman" w:hAnsi="Times New Roman" w:cs="Times New Roman"/>
                <w:sz w:val="24"/>
                <w:szCs w:val="24"/>
                <w:lang w:val="ru-RU"/>
              </w:rPr>
              <w:t>:</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lang w:val="ru-RU"/>
              </w:rPr>
              <w:t>692</w:t>
            </w:r>
            <w:r w:rsidRPr="004D4DCF">
              <w:rPr>
                <w:rFonts w:ascii="Times New Roman" w:hAnsi="Times New Roman" w:cs="Times New Roman"/>
                <w:sz w:val="24"/>
                <w:szCs w:val="24"/>
              </w:rPr>
              <w:t xml:space="preserve"> чел.</w:t>
            </w:r>
          </w:p>
        </w:tc>
      </w:tr>
      <w:tr w:rsidR="00D07420" w:rsidRPr="00206BA3" w:rsidTr="009E56F0">
        <w:tc>
          <w:tcPr>
            <w:tcW w:w="641" w:type="dxa"/>
            <w:tcBorders>
              <w:bottom w:val="nil"/>
            </w:tcBorders>
            <w:shd w:val="clear" w:color="auto" w:fill="auto"/>
          </w:tcPr>
          <w:p w:rsidR="00D07420" w:rsidRPr="004D4DCF" w:rsidRDefault="00D07420" w:rsidP="009E56F0">
            <w:pPr>
              <w:tabs>
                <w:tab w:val="left" w:pos="490"/>
              </w:tabs>
              <w:contextualSpacing/>
              <w:rPr>
                <w:rFonts w:ascii="Times New Roman" w:hAnsi="Times New Roman" w:cs="Times New Roman"/>
                <w:sz w:val="24"/>
                <w:szCs w:val="24"/>
              </w:rPr>
            </w:pPr>
            <w:r w:rsidRPr="004D4DCF">
              <w:rPr>
                <w:rFonts w:ascii="Times New Roman" w:hAnsi="Times New Roman" w:cs="Times New Roman"/>
                <w:sz w:val="24"/>
                <w:szCs w:val="24"/>
              </w:rPr>
              <w:t>1.2</w:t>
            </w:r>
          </w:p>
        </w:tc>
        <w:tc>
          <w:tcPr>
            <w:tcW w:w="8998" w:type="dxa"/>
            <w:gridSpan w:val="4"/>
            <w:shd w:val="clear" w:color="auto" w:fill="auto"/>
          </w:tcPr>
          <w:p w:rsidR="00D07420" w:rsidRPr="004D4DCF" w:rsidRDefault="00D07420" w:rsidP="004D4DCF">
            <w:pPr>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Общая численность </w:t>
            </w:r>
            <w:proofErr w:type="gramStart"/>
            <w:r w:rsidRPr="004D4DCF">
              <w:rPr>
                <w:rFonts w:ascii="Times New Roman" w:hAnsi="Times New Roman" w:cs="Times New Roman"/>
                <w:sz w:val="24"/>
                <w:szCs w:val="24"/>
                <w:lang w:val="ru-RU"/>
              </w:rPr>
              <w:t>обучающихся</w:t>
            </w:r>
            <w:proofErr w:type="gramEnd"/>
            <w:r w:rsidRPr="004D4DCF">
              <w:rPr>
                <w:rFonts w:ascii="Times New Roman" w:hAnsi="Times New Roman" w:cs="Times New Roman"/>
                <w:sz w:val="24"/>
                <w:szCs w:val="24"/>
                <w:lang w:val="ru-RU"/>
              </w:rPr>
              <w:t>, осваивающих основную образовательную программу:</w:t>
            </w:r>
          </w:p>
        </w:tc>
      </w:tr>
      <w:tr w:rsidR="00D07420" w:rsidRPr="004D4DCF" w:rsidTr="009E56F0">
        <w:tc>
          <w:tcPr>
            <w:tcW w:w="641" w:type="dxa"/>
            <w:tcBorders>
              <w:top w:val="nil"/>
              <w:bottom w:val="nil"/>
            </w:tcBorders>
            <w:shd w:val="clear" w:color="auto" w:fill="auto"/>
          </w:tcPr>
          <w:p w:rsidR="00D07420" w:rsidRPr="004D4DCF" w:rsidRDefault="00D07420" w:rsidP="009E56F0">
            <w:pPr>
              <w:tabs>
                <w:tab w:val="left" w:pos="490"/>
              </w:tabs>
              <w:rPr>
                <w:rFonts w:ascii="Times New Roman" w:hAnsi="Times New Roman" w:cs="Times New Roman"/>
                <w:sz w:val="24"/>
                <w:szCs w:val="24"/>
                <w:lang w:val="ru-RU"/>
              </w:rPr>
            </w:pPr>
          </w:p>
        </w:tc>
        <w:tc>
          <w:tcPr>
            <w:tcW w:w="6532" w:type="dxa"/>
            <w:gridSpan w:val="2"/>
            <w:shd w:val="clear" w:color="auto" w:fill="auto"/>
          </w:tcPr>
          <w:p w:rsidR="00D07420" w:rsidRPr="004D4DCF" w:rsidRDefault="00D07420" w:rsidP="004D4DCF">
            <w:pPr>
              <w:tabs>
                <w:tab w:val="left" w:pos="490"/>
              </w:tabs>
              <w:jc w:val="both"/>
              <w:rPr>
                <w:rFonts w:ascii="Times New Roman" w:hAnsi="Times New Roman" w:cs="Times New Roman"/>
                <w:sz w:val="24"/>
                <w:szCs w:val="24"/>
              </w:rPr>
            </w:pPr>
            <w:r w:rsidRPr="004D4DCF">
              <w:rPr>
                <w:rFonts w:ascii="Times New Roman" w:hAnsi="Times New Roman" w:cs="Times New Roman"/>
                <w:sz w:val="24"/>
                <w:szCs w:val="24"/>
              </w:rPr>
              <w:t>– начального общего образования;</w:t>
            </w:r>
          </w:p>
        </w:tc>
        <w:tc>
          <w:tcPr>
            <w:tcW w:w="2466" w:type="dxa"/>
            <w:gridSpan w:val="2"/>
            <w:shd w:val="clear" w:color="auto" w:fill="auto"/>
          </w:tcPr>
          <w:p w:rsidR="00D07420" w:rsidRPr="004D4DCF" w:rsidRDefault="008177F3" w:rsidP="009E56F0">
            <w:pPr>
              <w:jc w:val="center"/>
              <w:rPr>
                <w:rFonts w:ascii="Times New Roman" w:hAnsi="Times New Roman" w:cs="Times New Roman"/>
                <w:sz w:val="24"/>
                <w:szCs w:val="24"/>
              </w:rPr>
            </w:pPr>
            <w:r w:rsidRPr="004D4DCF">
              <w:rPr>
                <w:rFonts w:ascii="Times New Roman" w:hAnsi="Times New Roman" w:cs="Times New Roman"/>
                <w:sz w:val="24"/>
                <w:szCs w:val="24"/>
                <w:lang w:val="ru-RU"/>
              </w:rPr>
              <w:t>297</w:t>
            </w:r>
            <w:r w:rsidR="00D07420" w:rsidRPr="004D4DCF">
              <w:rPr>
                <w:rFonts w:ascii="Times New Roman" w:hAnsi="Times New Roman" w:cs="Times New Roman"/>
                <w:sz w:val="24"/>
                <w:szCs w:val="24"/>
              </w:rPr>
              <w:t xml:space="preserve"> чел.</w:t>
            </w:r>
          </w:p>
        </w:tc>
      </w:tr>
      <w:tr w:rsidR="00D07420" w:rsidRPr="004D4DCF" w:rsidTr="009E56F0">
        <w:tc>
          <w:tcPr>
            <w:tcW w:w="641" w:type="dxa"/>
            <w:tcBorders>
              <w:top w:val="nil"/>
              <w:bottom w:val="nil"/>
            </w:tcBorders>
            <w:shd w:val="clear" w:color="auto" w:fill="auto"/>
          </w:tcPr>
          <w:p w:rsidR="00D07420" w:rsidRPr="004D4DCF" w:rsidRDefault="00D07420" w:rsidP="009E56F0">
            <w:pPr>
              <w:tabs>
                <w:tab w:val="left" w:pos="490"/>
              </w:tabs>
              <w:rPr>
                <w:rFonts w:ascii="Times New Roman" w:hAnsi="Times New Roman" w:cs="Times New Roman"/>
                <w:sz w:val="24"/>
                <w:szCs w:val="24"/>
              </w:rPr>
            </w:pPr>
          </w:p>
        </w:tc>
        <w:tc>
          <w:tcPr>
            <w:tcW w:w="6532" w:type="dxa"/>
            <w:gridSpan w:val="2"/>
            <w:shd w:val="clear" w:color="auto" w:fill="auto"/>
          </w:tcPr>
          <w:p w:rsidR="00D07420" w:rsidRPr="004D4DCF" w:rsidRDefault="00D07420" w:rsidP="004D4DCF">
            <w:pPr>
              <w:tabs>
                <w:tab w:val="left" w:pos="490"/>
              </w:tabs>
              <w:jc w:val="both"/>
              <w:rPr>
                <w:rFonts w:ascii="Times New Roman" w:hAnsi="Times New Roman" w:cs="Times New Roman"/>
                <w:sz w:val="24"/>
                <w:szCs w:val="24"/>
              </w:rPr>
            </w:pPr>
            <w:r w:rsidRPr="004D4DCF">
              <w:rPr>
                <w:rFonts w:ascii="Times New Roman" w:hAnsi="Times New Roman" w:cs="Times New Roman"/>
                <w:sz w:val="24"/>
                <w:szCs w:val="24"/>
              </w:rPr>
              <w:t>– основного общего образования;</w:t>
            </w:r>
          </w:p>
        </w:tc>
        <w:tc>
          <w:tcPr>
            <w:tcW w:w="2466" w:type="dxa"/>
            <w:gridSpan w:val="2"/>
            <w:shd w:val="clear" w:color="auto" w:fill="auto"/>
          </w:tcPr>
          <w:p w:rsidR="00D07420" w:rsidRPr="004D4DCF" w:rsidRDefault="008177F3" w:rsidP="009E56F0">
            <w:pPr>
              <w:jc w:val="center"/>
              <w:rPr>
                <w:rFonts w:ascii="Times New Roman" w:hAnsi="Times New Roman" w:cs="Times New Roman"/>
                <w:sz w:val="24"/>
                <w:szCs w:val="24"/>
              </w:rPr>
            </w:pPr>
            <w:r w:rsidRPr="004D4DCF">
              <w:rPr>
                <w:rFonts w:ascii="Times New Roman" w:hAnsi="Times New Roman" w:cs="Times New Roman"/>
                <w:sz w:val="24"/>
                <w:szCs w:val="24"/>
                <w:lang w:val="ru-RU"/>
              </w:rPr>
              <w:t>312</w:t>
            </w:r>
            <w:r w:rsidR="00D07420" w:rsidRPr="004D4DCF">
              <w:rPr>
                <w:rFonts w:ascii="Times New Roman" w:hAnsi="Times New Roman" w:cs="Times New Roman"/>
                <w:sz w:val="24"/>
                <w:szCs w:val="24"/>
              </w:rPr>
              <w:t xml:space="preserve"> чел.</w:t>
            </w:r>
          </w:p>
        </w:tc>
      </w:tr>
      <w:tr w:rsidR="00D07420" w:rsidRPr="004D4DCF" w:rsidTr="009E56F0">
        <w:tc>
          <w:tcPr>
            <w:tcW w:w="641" w:type="dxa"/>
            <w:tcBorders>
              <w:top w:val="nil"/>
            </w:tcBorders>
            <w:shd w:val="clear" w:color="auto" w:fill="auto"/>
          </w:tcPr>
          <w:p w:rsidR="00D07420" w:rsidRPr="004D4DCF" w:rsidRDefault="00D07420" w:rsidP="009E56F0">
            <w:pPr>
              <w:tabs>
                <w:tab w:val="left" w:pos="490"/>
              </w:tabs>
              <w:rPr>
                <w:rFonts w:ascii="Times New Roman" w:hAnsi="Times New Roman" w:cs="Times New Roman"/>
                <w:sz w:val="24"/>
                <w:szCs w:val="24"/>
              </w:rPr>
            </w:pPr>
          </w:p>
        </w:tc>
        <w:tc>
          <w:tcPr>
            <w:tcW w:w="6532" w:type="dxa"/>
            <w:gridSpan w:val="2"/>
            <w:shd w:val="clear" w:color="auto" w:fill="auto"/>
          </w:tcPr>
          <w:p w:rsidR="00D07420" w:rsidRPr="004D4DCF" w:rsidRDefault="00D07420" w:rsidP="004D4DCF">
            <w:pPr>
              <w:tabs>
                <w:tab w:val="left" w:pos="490"/>
              </w:tabs>
              <w:jc w:val="both"/>
              <w:rPr>
                <w:rFonts w:ascii="Times New Roman" w:hAnsi="Times New Roman" w:cs="Times New Roman"/>
                <w:sz w:val="24"/>
                <w:szCs w:val="24"/>
              </w:rPr>
            </w:pPr>
            <w:r w:rsidRPr="004D4DCF">
              <w:rPr>
                <w:rFonts w:ascii="Times New Roman" w:hAnsi="Times New Roman" w:cs="Times New Roman"/>
                <w:sz w:val="24"/>
                <w:szCs w:val="24"/>
              </w:rPr>
              <w:t>– среднего общего образования</w:t>
            </w:r>
          </w:p>
        </w:tc>
        <w:tc>
          <w:tcPr>
            <w:tcW w:w="2466" w:type="dxa"/>
            <w:gridSpan w:val="2"/>
            <w:shd w:val="clear" w:color="auto" w:fill="auto"/>
          </w:tcPr>
          <w:p w:rsidR="00D07420" w:rsidRPr="004D4DCF" w:rsidRDefault="008177F3" w:rsidP="009E56F0">
            <w:pPr>
              <w:jc w:val="center"/>
              <w:rPr>
                <w:rFonts w:ascii="Times New Roman" w:hAnsi="Times New Roman" w:cs="Times New Roman"/>
                <w:sz w:val="24"/>
                <w:szCs w:val="24"/>
              </w:rPr>
            </w:pPr>
            <w:r w:rsidRPr="004D4DCF">
              <w:rPr>
                <w:rFonts w:ascii="Times New Roman" w:hAnsi="Times New Roman" w:cs="Times New Roman"/>
                <w:sz w:val="24"/>
                <w:szCs w:val="24"/>
              </w:rPr>
              <w:t>8</w:t>
            </w:r>
            <w:r w:rsidRPr="004D4DCF">
              <w:rPr>
                <w:rFonts w:ascii="Times New Roman" w:hAnsi="Times New Roman" w:cs="Times New Roman"/>
                <w:sz w:val="24"/>
                <w:szCs w:val="24"/>
                <w:lang w:val="ru-RU"/>
              </w:rPr>
              <w:t>3</w:t>
            </w:r>
            <w:r w:rsidR="00D07420" w:rsidRPr="004D4DCF">
              <w:rPr>
                <w:rFonts w:ascii="Times New Roman" w:hAnsi="Times New Roman" w:cs="Times New Roman"/>
                <w:sz w:val="24"/>
                <w:szCs w:val="24"/>
              </w:rPr>
              <w:t xml:space="preserve"> чел.</w:t>
            </w:r>
          </w:p>
        </w:tc>
      </w:tr>
      <w:tr w:rsidR="00D07420" w:rsidRPr="00863B86" w:rsidTr="009E56F0">
        <w:tc>
          <w:tcPr>
            <w:tcW w:w="641" w:type="dxa"/>
            <w:vMerge w:val="restart"/>
            <w:shd w:val="clear" w:color="auto" w:fill="auto"/>
          </w:tcPr>
          <w:p w:rsidR="00D07420" w:rsidRPr="004D4DCF" w:rsidRDefault="00D07420" w:rsidP="009E56F0">
            <w:pPr>
              <w:tabs>
                <w:tab w:val="left" w:pos="490"/>
              </w:tabs>
              <w:contextualSpacing/>
              <w:rPr>
                <w:rFonts w:ascii="Times New Roman" w:hAnsi="Times New Roman" w:cs="Times New Roman"/>
                <w:sz w:val="24"/>
                <w:szCs w:val="24"/>
              </w:rPr>
            </w:pPr>
            <w:r w:rsidRPr="004D4DCF">
              <w:rPr>
                <w:rFonts w:ascii="Times New Roman" w:hAnsi="Times New Roman" w:cs="Times New Roman"/>
                <w:sz w:val="24"/>
                <w:szCs w:val="24"/>
              </w:rPr>
              <w:lastRenderedPageBreak/>
              <w:t>1.3</w:t>
            </w:r>
          </w:p>
        </w:tc>
        <w:tc>
          <w:tcPr>
            <w:tcW w:w="8998" w:type="dxa"/>
            <w:gridSpan w:val="4"/>
            <w:shd w:val="clear" w:color="auto" w:fill="auto"/>
          </w:tcPr>
          <w:p w:rsidR="00D07420" w:rsidRPr="004D4DCF" w:rsidRDefault="00D07420" w:rsidP="004D4DCF">
            <w:pPr>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Формы получения образования в ОО:</w:t>
            </w:r>
          </w:p>
        </w:tc>
      </w:tr>
      <w:tr w:rsidR="00D07420" w:rsidRPr="004D4DCF" w:rsidTr="009E56F0">
        <w:tc>
          <w:tcPr>
            <w:tcW w:w="641" w:type="dxa"/>
            <w:vMerge/>
            <w:tcBorders>
              <w:bottom w:val="nil"/>
            </w:tcBorders>
            <w:shd w:val="clear" w:color="auto" w:fill="auto"/>
          </w:tcPr>
          <w:p w:rsidR="00D07420" w:rsidRPr="004D4DCF" w:rsidRDefault="00D07420" w:rsidP="009E56F0">
            <w:pPr>
              <w:tabs>
                <w:tab w:val="left" w:pos="490"/>
              </w:tabs>
              <w:rPr>
                <w:rFonts w:ascii="Times New Roman" w:hAnsi="Times New Roman" w:cs="Times New Roman"/>
                <w:sz w:val="24"/>
                <w:szCs w:val="24"/>
                <w:lang w:val="ru-RU"/>
              </w:rPr>
            </w:pPr>
          </w:p>
        </w:tc>
        <w:tc>
          <w:tcPr>
            <w:tcW w:w="6532" w:type="dxa"/>
            <w:gridSpan w:val="2"/>
            <w:shd w:val="clear" w:color="auto" w:fill="auto"/>
          </w:tcPr>
          <w:p w:rsidR="00D07420" w:rsidRPr="004D4DCF" w:rsidRDefault="00D07420" w:rsidP="004D4DCF">
            <w:pPr>
              <w:tabs>
                <w:tab w:val="left" w:pos="490"/>
              </w:tabs>
              <w:jc w:val="both"/>
              <w:rPr>
                <w:rFonts w:ascii="Times New Roman" w:hAnsi="Times New Roman" w:cs="Times New Roman"/>
                <w:sz w:val="24"/>
                <w:szCs w:val="24"/>
              </w:rPr>
            </w:pPr>
            <w:r w:rsidRPr="004D4DCF">
              <w:rPr>
                <w:rFonts w:ascii="Times New Roman" w:hAnsi="Times New Roman" w:cs="Times New Roman"/>
                <w:sz w:val="24"/>
                <w:szCs w:val="24"/>
              </w:rPr>
              <w:t>– очная;</w:t>
            </w:r>
          </w:p>
        </w:tc>
        <w:tc>
          <w:tcPr>
            <w:tcW w:w="2466" w:type="dxa"/>
            <w:gridSpan w:val="2"/>
            <w:shd w:val="clear" w:color="auto" w:fill="auto"/>
          </w:tcPr>
          <w:p w:rsidR="00D07420" w:rsidRPr="004D4DCF" w:rsidRDefault="00D07420" w:rsidP="008177F3">
            <w:pPr>
              <w:jc w:val="center"/>
              <w:rPr>
                <w:rFonts w:ascii="Times New Roman" w:hAnsi="Times New Roman" w:cs="Times New Roman"/>
                <w:sz w:val="24"/>
                <w:szCs w:val="24"/>
              </w:rPr>
            </w:pPr>
            <w:r w:rsidRPr="004D4DCF">
              <w:rPr>
                <w:rFonts w:ascii="Times New Roman" w:hAnsi="Times New Roman" w:cs="Times New Roman"/>
                <w:sz w:val="24"/>
                <w:szCs w:val="24"/>
              </w:rPr>
              <w:t>6</w:t>
            </w:r>
            <w:r w:rsidR="008177F3" w:rsidRPr="004D4DCF">
              <w:rPr>
                <w:rFonts w:ascii="Times New Roman" w:hAnsi="Times New Roman" w:cs="Times New Roman"/>
                <w:sz w:val="24"/>
                <w:szCs w:val="24"/>
                <w:lang w:val="ru-RU"/>
              </w:rPr>
              <w:t>92</w:t>
            </w:r>
            <w:r w:rsidRPr="004D4DCF">
              <w:rPr>
                <w:rFonts w:ascii="Times New Roman" w:hAnsi="Times New Roman" w:cs="Times New Roman"/>
                <w:sz w:val="24"/>
                <w:szCs w:val="24"/>
              </w:rPr>
              <w:t xml:space="preserve"> чел.</w:t>
            </w:r>
          </w:p>
        </w:tc>
      </w:tr>
      <w:tr w:rsidR="00D07420" w:rsidRPr="004D4DCF" w:rsidTr="009E56F0">
        <w:tc>
          <w:tcPr>
            <w:tcW w:w="641" w:type="dxa"/>
            <w:tcBorders>
              <w:top w:val="nil"/>
              <w:bottom w:val="nil"/>
            </w:tcBorders>
            <w:shd w:val="clear" w:color="auto" w:fill="auto"/>
          </w:tcPr>
          <w:p w:rsidR="00D07420" w:rsidRPr="004D4DCF" w:rsidRDefault="00D07420" w:rsidP="009E56F0">
            <w:pPr>
              <w:tabs>
                <w:tab w:val="left" w:pos="490"/>
              </w:tabs>
              <w:rPr>
                <w:rFonts w:ascii="Times New Roman" w:hAnsi="Times New Roman" w:cs="Times New Roman"/>
                <w:sz w:val="24"/>
                <w:szCs w:val="24"/>
              </w:rPr>
            </w:pPr>
          </w:p>
        </w:tc>
        <w:tc>
          <w:tcPr>
            <w:tcW w:w="6532" w:type="dxa"/>
            <w:gridSpan w:val="2"/>
            <w:shd w:val="clear" w:color="auto" w:fill="auto"/>
          </w:tcPr>
          <w:p w:rsidR="00D07420" w:rsidRPr="004D4DCF" w:rsidRDefault="00D07420" w:rsidP="004D4DCF">
            <w:pPr>
              <w:tabs>
                <w:tab w:val="left" w:pos="490"/>
              </w:tabs>
              <w:jc w:val="both"/>
              <w:rPr>
                <w:rFonts w:ascii="Times New Roman" w:hAnsi="Times New Roman" w:cs="Times New Roman"/>
                <w:sz w:val="24"/>
                <w:szCs w:val="24"/>
              </w:rPr>
            </w:pPr>
            <w:r w:rsidRPr="004D4DCF">
              <w:rPr>
                <w:rFonts w:ascii="Times New Roman" w:hAnsi="Times New Roman" w:cs="Times New Roman"/>
                <w:sz w:val="24"/>
                <w:szCs w:val="24"/>
              </w:rPr>
              <w:t>– очно-заочная;</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не имеется</w:t>
            </w:r>
          </w:p>
        </w:tc>
      </w:tr>
      <w:tr w:rsidR="00D07420" w:rsidRPr="004D4DCF" w:rsidTr="009E56F0">
        <w:tc>
          <w:tcPr>
            <w:tcW w:w="641" w:type="dxa"/>
            <w:tcBorders>
              <w:top w:val="nil"/>
              <w:bottom w:val="nil"/>
            </w:tcBorders>
            <w:shd w:val="clear" w:color="auto" w:fill="auto"/>
          </w:tcPr>
          <w:p w:rsidR="00D07420" w:rsidRPr="004D4DCF" w:rsidRDefault="00D07420" w:rsidP="009E56F0">
            <w:pPr>
              <w:tabs>
                <w:tab w:val="left" w:pos="490"/>
              </w:tabs>
              <w:rPr>
                <w:rFonts w:ascii="Times New Roman" w:hAnsi="Times New Roman" w:cs="Times New Roman"/>
                <w:sz w:val="24"/>
                <w:szCs w:val="24"/>
              </w:rPr>
            </w:pPr>
          </w:p>
        </w:tc>
        <w:tc>
          <w:tcPr>
            <w:tcW w:w="6532" w:type="dxa"/>
            <w:gridSpan w:val="2"/>
            <w:shd w:val="clear" w:color="auto" w:fill="auto"/>
          </w:tcPr>
          <w:p w:rsidR="00D07420" w:rsidRPr="004D4DCF" w:rsidRDefault="00D07420" w:rsidP="004D4DCF">
            <w:pPr>
              <w:tabs>
                <w:tab w:val="left" w:pos="490"/>
              </w:tabs>
              <w:jc w:val="both"/>
              <w:rPr>
                <w:rFonts w:ascii="Times New Roman" w:hAnsi="Times New Roman" w:cs="Times New Roman"/>
                <w:sz w:val="24"/>
                <w:szCs w:val="24"/>
              </w:rPr>
            </w:pPr>
            <w:r w:rsidRPr="004D4DCF">
              <w:rPr>
                <w:rFonts w:ascii="Times New Roman" w:hAnsi="Times New Roman" w:cs="Times New Roman"/>
                <w:sz w:val="24"/>
                <w:szCs w:val="24"/>
              </w:rPr>
              <w:t>– заочная</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не имеется</w:t>
            </w:r>
          </w:p>
        </w:tc>
      </w:tr>
      <w:tr w:rsidR="00D07420" w:rsidRPr="00863B86" w:rsidTr="009E56F0">
        <w:tc>
          <w:tcPr>
            <w:tcW w:w="641" w:type="dxa"/>
            <w:vMerge w:val="restart"/>
            <w:shd w:val="clear" w:color="auto" w:fill="auto"/>
          </w:tcPr>
          <w:p w:rsidR="00D07420" w:rsidRPr="004D4DCF" w:rsidRDefault="00D07420" w:rsidP="009E56F0">
            <w:pPr>
              <w:tabs>
                <w:tab w:val="left" w:pos="490"/>
              </w:tabs>
              <w:contextualSpacing/>
              <w:rPr>
                <w:rFonts w:ascii="Times New Roman" w:hAnsi="Times New Roman" w:cs="Times New Roman"/>
                <w:sz w:val="24"/>
                <w:szCs w:val="24"/>
              </w:rPr>
            </w:pPr>
            <w:r w:rsidRPr="004D4DCF">
              <w:rPr>
                <w:rFonts w:ascii="Times New Roman" w:hAnsi="Times New Roman" w:cs="Times New Roman"/>
                <w:sz w:val="24"/>
                <w:szCs w:val="24"/>
              </w:rPr>
              <w:t>1.4</w:t>
            </w:r>
          </w:p>
        </w:tc>
        <w:tc>
          <w:tcPr>
            <w:tcW w:w="8998" w:type="dxa"/>
            <w:gridSpan w:val="4"/>
            <w:shd w:val="clear" w:color="auto" w:fill="auto"/>
          </w:tcPr>
          <w:p w:rsidR="00D07420" w:rsidRPr="004D4DCF" w:rsidRDefault="00D07420" w:rsidP="004D4DCF">
            <w:pPr>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Реализация ООП по уровням общего образования:</w:t>
            </w:r>
          </w:p>
        </w:tc>
      </w:tr>
      <w:tr w:rsidR="00D07420" w:rsidRPr="004D4DCF" w:rsidTr="009E56F0">
        <w:tc>
          <w:tcPr>
            <w:tcW w:w="641" w:type="dxa"/>
            <w:vMerge/>
            <w:shd w:val="clear" w:color="auto" w:fill="auto"/>
          </w:tcPr>
          <w:p w:rsidR="00D07420" w:rsidRPr="004D4DCF" w:rsidRDefault="00D07420" w:rsidP="009E56F0">
            <w:pPr>
              <w:rPr>
                <w:rFonts w:ascii="Times New Roman" w:hAnsi="Times New Roman" w:cs="Times New Roman"/>
                <w:sz w:val="24"/>
                <w:szCs w:val="24"/>
                <w:lang w:val="ru-RU"/>
              </w:rPr>
            </w:pPr>
          </w:p>
        </w:tc>
        <w:tc>
          <w:tcPr>
            <w:tcW w:w="6532" w:type="dxa"/>
            <w:gridSpan w:val="2"/>
            <w:shd w:val="clear" w:color="auto" w:fill="auto"/>
          </w:tcPr>
          <w:p w:rsidR="00D07420" w:rsidRPr="004D4DCF" w:rsidRDefault="00D07420" w:rsidP="004D4DCF">
            <w:pPr>
              <w:jc w:val="both"/>
              <w:rPr>
                <w:rFonts w:ascii="Times New Roman" w:hAnsi="Times New Roman" w:cs="Times New Roman"/>
                <w:sz w:val="24"/>
                <w:szCs w:val="24"/>
              </w:rPr>
            </w:pPr>
            <w:r w:rsidRPr="004D4DCF">
              <w:rPr>
                <w:rFonts w:ascii="Times New Roman" w:hAnsi="Times New Roman" w:cs="Times New Roman"/>
                <w:sz w:val="24"/>
                <w:szCs w:val="24"/>
              </w:rPr>
              <w:t>– сетевая форма;</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не имеется</w:t>
            </w:r>
          </w:p>
        </w:tc>
      </w:tr>
      <w:tr w:rsidR="00D07420" w:rsidRPr="004D4DCF" w:rsidTr="009E56F0">
        <w:tc>
          <w:tcPr>
            <w:tcW w:w="641" w:type="dxa"/>
            <w:vMerge/>
            <w:tcBorders>
              <w:bottom w:val="nil"/>
            </w:tcBorders>
            <w:shd w:val="clear" w:color="auto" w:fill="auto"/>
          </w:tcPr>
          <w:p w:rsidR="00D07420" w:rsidRPr="004D4DCF" w:rsidRDefault="00D07420" w:rsidP="009E56F0">
            <w:pPr>
              <w:rPr>
                <w:rFonts w:ascii="Times New Roman" w:hAnsi="Times New Roman" w:cs="Times New Roman"/>
                <w:sz w:val="24"/>
                <w:szCs w:val="24"/>
              </w:rPr>
            </w:pPr>
          </w:p>
        </w:tc>
        <w:tc>
          <w:tcPr>
            <w:tcW w:w="6532" w:type="dxa"/>
            <w:gridSpan w:val="2"/>
            <w:shd w:val="clear" w:color="auto" w:fill="auto"/>
          </w:tcPr>
          <w:p w:rsidR="00D07420" w:rsidRPr="004D4DCF" w:rsidRDefault="00D07420" w:rsidP="004D4DCF">
            <w:pPr>
              <w:jc w:val="both"/>
              <w:rPr>
                <w:rFonts w:ascii="Times New Roman" w:hAnsi="Times New Roman" w:cs="Times New Roman"/>
                <w:b/>
                <w:sz w:val="24"/>
                <w:szCs w:val="24"/>
                <w:lang w:val="ru-RU"/>
              </w:rPr>
            </w:pPr>
            <w:r w:rsidRPr="004D4DCF">
              <w:rPr>
                <w:rFonts w:ascii="Times New Roman" w:hAnsi="Times New Roman" w:cs="Times New Roman"/>
                <w:sz w:val="24"/>
                <w:szCs w:val="24"/>
                <w:lang w:val="ru-RU"/>
              </w:rPr>
              <w:t>– с применением дистанционных образовательных технологий;</w:t>
            </w:r>
          </w:p>
        </w:tc>
        <w:tc>
          <w:tcPr>
            <w:tcW w:w="2466" w:type="dxa"/>
            <w:gridSpan w:val="2"/>
            <w:shd w:val="clear" w:color="auto" w:fill="auto"/>
          </w:tcPr>
          <w:p w:rsidR="00D07420" w:rsidRPr="004D4DCF" w:rsidRDefault="008177F3" w:rsidP="009E56F0">
            <w:pPr>
              <w:jc w:val="center"/>
              <w:rPr>
                <w:rFonts w:ascii="Times New Roman" w:hAnsi="Times New Roman" w:cs="Times New Roman"/>
                <w:sz w:val="24"/>
                <w:szCs w:val="24"/>
                <w:lang w:val="ru-RU"/>
              </w:rPr>
            </w:pPr>
            <w:r w:rsidRPr="004D4DCF">
              <w:rPr>
                <w:rFonts w:ascii="Times New Roman" w:hAnsi="Times New Roman" w:cs="Times New Roman"/>
                <w:sz w:val="24"/>
                <w:szCs w:val="24"/>
                <w:lang w:val="ru-RU"/>
              </w:rPr>
              <w:t>имеется</w:t>
            </w:r>
          </w:p>
        </w:tc>
      </w:tr>
      <w:tr w:rsidR="00D07420" w:rsidRPr="004D4DCF" w:rsidTr="009E56F0">
        <w:tc>
          <w:tcPr>
            <w:tcW w:w="641" w:type="dxa"/>
            <w:tcBorders>
              <w:top w:val="nil"/>
            </w:tcBorders>
            <w:shd w:val="clear" w:color="auto" w:fill="auto"/>
          </w:tcPr>
          <w:p w:rsidR="00D07420" w:rsidRPr="004D4DCF" w:rsidRDefault="00D07420" w:rsidP="009E56F0">
            <w:pPr>
              <w:rPr>
                <w:rFonts w:ascii="Times New Roman" w:hAnsi="Times New Roman" w:cs="Times New Roman"/>
                <w:sz w:val="24"/>
                <w:szCs w:val="24"/>
              </w:rPr>
            </w:pPr>
          </w:p>
        </w:tc>
        <w:tc>
          <w:tcPr>
            <w:tcW w:w="6532" w:type="dxa"/>
            <w:gridSpan w:val="2"/>
            <w:shd w:val="clear" w:color="auto" w:fill="auto"/>
          </w:tcPr>
          <w:p w:rsidR="00D07420" w:rsidRPr="004D4DCF" w:rsidRDefault="00D07420" w:rsidP="004D4DCF">
            <w:pPr>
              <w:jc w:val="both"/>
              <w:rPr>
                <w:rFonts w:ascii="Times New Roman" w:hAnsi="Times New Roman" w:cs="Times New Roman"/>
                <w:b/>
                <w:sz w:val="24"/>
                <w:szCs w:val="24"/>
              </w:rPr>
            </w:pPr>
            <w:r w:rsidRPr="004D4DCF">
              <w:rPr>
                <w:rFonts w:ascii="Times New Roman" w:hAnsi="Times New Roman" w:cs="Times New Roman"/>
                <w:sz w:val="24"/>
                <w:szCs w:val="24"/>
              </w:rPr>
              <w:t>– с применением электронного обучения</w:t>
            </w:r>
          </w:p>
        </w:tc>
        <w:tc>
          <w:tcPr>
            <w:tcW w:w="2466" w:type="dxa"/>
            <w:gridSpan w:val="2"/>
            <w:shd w:val="clear" w:color="auto" w:fill="auto"/>
          </w:tcPr>
          <w:p w:rsidR="00D07420" w:rsidRPr="004D4DCF" w:rsidRDefault="008177F3" w:rsidP="009E56F0">
            <w:pPr>
              <w:jc w:val="center"/>
              <w:rPr>
                <w:rFonts w:ascii="Times New Roman" w:hAnsi="Times New Roman" w:cs="Times New Roman"/>
                <w:sz w:val="24"/>
                <w:szCs w:val="24"/>
                <w:lang w:val="ru-RU"/>
              </w:rPr>
            </w:pPr>
            <w:r w:rsidRPr="004D4DCF">
              <w:rPr>
                <w:rFonts w:ascii="Times New Roman" w:hAnsi="Times New Roman" w:cs="Times New Roman"/>
                <w:sz w:val="24"/>
                <w:szCs w:val="24"/>
                <w:lang w:val="ru-RU"/>
              </w:rPr>
              <w:t>имеется</w:t>
            </w:r>
          </w:p>
        </w:tc>
      </w:tr>
      <w:tr w:rsidR="00D07420" w:rsidRPr="00863B86" w:rsidTr="009E56F0">
        <w:trPr>
          <w:trHeight w:val="507"/>
        </w:trPr>
        <w:tc>
          <w:tcPr>
            <w:tcW w:w="9639" w:type="dxa"/>
            <w:gridSpan w:val="5"/>
            <w:shd w:val="clear" w:color="auto" w:fill="auto"/>
            <w:vAlign w:val="center"/>
          </w:tcPr>
          <w:p w:rsidR="00D07420" w:rsidRPr="004D4DCF" w:rsidRDefault="00D07420" w:rsidP="009E56F0">
            <w:pPr>
              <w:rPr>
                <w:rFonts w:ascii="Times New Roman" w:hAnsi="Times New Roman" w:cs="Times New Roman"/>
                <w:b/>
                <w:sz w:val="24"/>
                <w:szCs w:val="24"/>
                <w:highlight w:val="yellow"/>
                <w:lang w:val="ru-RU"/>
              </w:rPr>
            </w:pPr>
            <w:r w:rsidRPr="004D4DCF">
              <w:rPr>
                <w:rFonts w:ascii="Times New Roman" w:hAnsi="Times New Roman" w:cs="Times New Roman"/>
                <w:b/>
                <w:sz w:val="24"/>
                <w:szCs w:val="24"/>
                <w:lang w:val="ru-RU"/>
              </w:rPr>
              <w:t>2. Соответствие содержания образования требованиям ФКГОС</w:t>
            </w:r>
          </w:p>
        </w:tc>
      </w:tr>
      <w:tr w:rsidR="00D07420" w:rsidRPr="004D4DCF" w:rsidTr="009E56F0">
        <w:tc>
          <w:tcPr>
            <w:tcW w:w="641" w:type="dxa"/>
            <w:shd w:val="clear" w:color="auto" w:fill="auto"/>
          </w:tcPr>
          <w:p w:rsidR="00D07420" w:rsidRPr="004D4DCF" w:rsidRDefault="00D07420" w:rsidP="009E56F0">
            <w:pPr>
              <w:tabs>
                <w:tab w:val="left" w:pos="426"/>
                <w:tab w:val="left" w:pos="460"/>
              </w:tabs>
              <w:contextualSpacing/>
              <w:rPr>
                <w:rFonts w:ascii="Times New Roman" w:hAnsi="Times New Roman" w:cs="Times New Roman"/>
                <w:sz w:val="24"/>
                <w:szCs w:val="24"/>
              </w:rPr>
            </w:pPr>
            <w:r w:rsidRPr="004D4DCF">
              <w:rPr>
                <w:rFonts w:ascii="Times New Roman" w:hAnsi="Times New Roman" w:cs="Times New Roman"/>
                <w:sz w:val="24"/>
                <w:szCs w:val="24"/>
              </w:rPr>
              <w:t>2.1</w:t>
            </w:r>
          </w:p>
        </w:tc>
        <w:tc>
          <w:tcPr>
            <w:tcW w:w="6532" w:type="dxa"/>
            <w:gridSpan w:val="2"/>
            <w:shd w:val="clear" w:color="auto" w:fill="auto"/>
          </w:tcPr>
          <w:p w:rsidR="00D07420" w:rsidRPr="004D4DCF" w:rsidRDefault="00D07420" w:rsidP="004D4DCF">
            <w:pPr>
              <w:tabs>
                <w:tab w:val="left" w:pos="426"/>
                <w:tab w:val="left" w:pos="46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Соответствие структуры и содержания учебного плана требованиям ФКГОС</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tc>
      </w:tr>
      <w:tr w:rsidR="00D07420" w:rsidRPr="004D4DCF" w:rsidTr="009E56F0">
        <w:tc>
          <w:tcPr>
            <w:tcW w:w="641" w:type="dxa"/>
            <w:shd w:val="clear" w:color="auto" w:fill="auto"/>
          </w:tcPr>
          <w:p w:rsidR="00D07420" w:rsidRPr="004D4DCF" w:rsidRDefault="00D07420" w:rsidP="009E56F0">
            <w:pPr>
              <w:tabs>
                <w:tab w:val="left" w:pos="426"/>
              </w:tabs>
              <w:contextualSpacing/>
              <w:rPr>
                <w:rFonts w:ascii="Times New Roman" w:hAnsi="Times New Roman" w:cs="Times New Roman"/>
                <w:sz w:val="24"/>
                <w:szCs w:val="24"/>
              </w:rPr>
            </w:pPr>
            <w:r w:rsidRPr="004D4DCF">
              <w:rPr>
                <w:rFonts w:ascii="Times New Roman" w:hAnsi="Times New Roman" w:cs="Times New Roman"/>
                <w:sz w:val="24"/>
                <w:szCs w:val="24"/>
              </w:rPr>
              <w:t>2.2</w:t>
            </w:r>
          </w:p>
        </w:tc>
        <w:tc>
          <w:tcPr>
            <w:tcW w:w="6532" w:type="dxa"/>
            <w:gridSpan w:val="2"/>
            <w:shd w:val="clear" w:color="auto" w:fill="auto"/>
          </w:tcPr>
          <w:p w:rsidR="00D07420" w:rsidRPr="004D4DCF" w:rsidRDefault="00D07420" w:rsidP="004D4DCF">
            <w:pPr>
              <w:tabs>
                <w:tab w:val="left" w:pos="426"/>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Наличие индивидуальных учебных планов для обучающихся, осваивающих ООП в очно-заочной и </w:t>
            </w:r>
            <w:proofErr w:type="gramStart"/>
            <w:r w:rsidRPr="004D4DCF">
              <w:rPr>
                <w:rFonts w:ascii="Times New Roman" w:hAnsi="Times New Roman" w:cs="Times New Roman"/>
                <w:sz w:val="24"/>
                <w:szCs w:val="24"/>
                <w:lang w:val="ru-RU"/>
              </w:rPr>
              <w:t>заочной</w:t>
            </w:r>
            <w:proofErr w:type="gramEnd"/>
            <w:r w:rsidRPr="004D4DCF">
              <w:rPr>
                <w:rFonts w:ascii="Times New Roman" w:hAnsi="Times New Roman" w:cs="Times New Roman"/>
                <w:sz w:val="24"/>
                <w:szCs w:val="24"/>
                <w:lang w:val="ru-RU"/>
              </w:rPr>
              <w:t xml:space="preserve"> формах </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не имеется</w:t>
            </w:r>
          </w:p>
        </w:tc>
      </w:tr>
      <w:tr w:rsidR="00D07420" w:rsidRPr="004D4DCF" w:rsidTr="009E56F0">
        <w:tc>
          <w:tcPr>
            <w:tcW w:w="641" w:type="dxa"/>
            <w:shd w:val="clear" w:color="auto" w:fill="auto"/>
          </w:tcPr>
          <w:p w:rsidR="00D07420" w:rsidRPr="004D4DCF" w:rsidRDefault="00D07420" w:rsidP="009E56F0">
            <w:pPr>
              <w:tabs>
                <w:tab w:val="left" w:pos="426"/>
              </w:tabs>
              <w:contextualSpacing/>
              <w:rPr>
                <w:rFonts w:ascii="Times New Roman" w:hAnsi="Times New Roman" w:cs="Times New Roman"/>
                <w:sz w:val="24"/>
                <w:szCs w:val="24"/>
              </w:rPr>
            </w:pPr>
            <w:r w:rsidRPr="004D4DCF">
              <w:rPr>
                <w:rFonts w:ascii="Times New Roman" w:hAnsi="Times New Roman" w:cs="Times New Roman"/>
                <w:sz w:val="24"/>
                <w:szCs w:val="24"/>
              </w:rPr>
              <w:t>2.3</w:t>
            </w:r>
          </w:p>
        </w:tc>
        <w:tc>
          <w:tcPr>
            <w:tcW w:w="6532" w:type="dxa"/>
            <w:gridSpan w:val="2"/>
            <w:shd w:val="clear" w:color="auto" w:fill="auto"/>
          </w:tcPr>
          <w:p w:rsidR="00D07420" w:rsidRPr="004D4DCF" w:rsidRDefault="00D07420" w:rsidP="004D4DCF">
            <w:pPr>
              <w:tabs>
                <w:tab w:val="left" w:pos="426"/>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Наличие материалов, подтверждающих учет в учебном плане образовательных потребностей и </w:t>
            </w:r>
            <w:proofErr w:type="gramStart"/>
            <w:r w:rsidRPr="004D4DCF">
              <w:rPr>
                <w:rFonts w:ascii="Times New Roman" w:hAnsi="Times New Roman" w:cs="Times New Roman"/>
                <w:sz w:val="24"/>
                <w:szCs w:val="24"/>
                <w:lang w:val="ru-RU"/>
              </w:rPr>
              <w:t>запросов</w:t>
            </w:r>
            <w:proofErr w:type="gramEnd"/>
            <w:r w:rsidRPr="004D4DCF">
              <w:rPr>
                <w:rFonts w:ascii="Times New Roman" w:hAnsi="Times New Roman" w:cs="Times New Roman"/>
                <w:sz w:val="24"/>
                <w:szCs w:val="24"/>
                <w:lang w:val="ru-RU"/>
              </w:rPr>
              <w:t xml:space="preserve"> обучающихся и (или) их родителей (законных представителей) при формировании компонента ОО</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имеется</w:t>
            </w:r>
          </w:p>
          <w:p w:rsidR="00D07420" w:rsidRPr="004D4DCF" w:rsidRDefault="00D07420" w:rsidP="009E56F0">
            <w:pPr>
              <w:jc w:val="center"/>
              <w:rPr>
                <w:rFonts w:ascii="Times New Roman" w:hAnsi="Times New Roman" w:cs="Times New Roman"/>
                <w:sz w:val="24"/>
                <w:szCs w:val="24"/>
              </w:rPr>
            </w:pPr>
          </w:p>
        </w:tc>
      </w:tr>
      <w:tr w:rsidR="00D07420" w:rsidRPr="004D4DCF" w:rsidTr="009E56F0">
        <w:tc>
          <w:tcPr>
            <w:tcW w:w="641" w:type="dxa"/>
            <w:shd w:val="clear" w:color="auto" w:fill="auto"/>
          </w:tcPr>
          <w:p w:rsidR="00D07420" w:rsidRPr="004D4DCF" w:rsidRDefault="00D07420" w:rsidP="009E56F0">
            <w:pPr>
              <w:tabs>
                <w:tab w:val="left" w:pos="426"/>
              </w:tabs>
              <w:contextualSpacing/>
              <w:rPr>
                <w:rFonts w:ascii="Times New Roman" w:hAnsi="Times New Roman" w:cs="Times New Roman"/>
                <w:sz w:val="24"/>
                <w:szCs w:val="24"/>
              </w:rPr>
            </w:pPr>
            <w:r w:rsidRPr="004D4DCF">
              <w:rPr>
                <w:rFonts w:ascii="Times New Roman" w:hAnsi="Times New Roman" w:cs="Times New Roman"/>
                <w:sz w:val="24"/>
                <w:szCs w:val="24"/>
              </w:rPr>
              <w:t>2.4</w:t>
            </w:r>
          </w:p>
        </w:tc>
        <w:tc>
          <w:tcPr>
            <w:tcW w:w="6532" w:type="dxa"/>
            <w:gridSpan w:val="2"/>
            <w:shd w:val="clear" w:color="auto" w:fill="auto"/>
          </w:tcPr>
          <w:p w:rsidR="00D07420" w:rsidRPr="004D4DCF" w:rsidRDefault="00D07420" w:rsidP="004D4DCF">
            <w:pPr>
              <w:tabs>
                <w:tab w:val="left" w:pos="426"/>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Наличие рабочих программ учебных предметов, курсов, дисциплин (модулей) по всем предметам, курсам, дисциплинам (модулям) </w:t>
            </w:r>
            <w:proofErr w:type="gramStart"/>
            <w:r w:rsidRPr="004D4DCF">
              <w:rPr>
                <w:rFonts w:ascii="Times New Roman" w:hAnsi="Times New Roman" w:cs="Times New Roman"/>
                <w:sz w:val="24"/>
                <w:szCs w:val="24"/>
                <w:lang w:val="ru-RU"/>
              </w:rPr>
              <w:t>учебного</w:t>
            </w:r>
            <w:proofErr w:type="gramEnd"/>
            <w:r w:rsidRPr="004D4DCF">
              <w:rPr>
                <w:rFonts w:ascii="Times New Roman" w:hAnsi="Times New Roman" w:cs="Times New Roman"/>
                <w:sz w:val="24"/>
                <w:szCs w:val="24"/>
                <w:lang w:val="ru-RU"/>
              </w:rPr>
              <w:t xml:space="preserve"> плана</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имеется</w:t>
            </w:r>
          </w:p>
          <w:p w:rsidR="00D07420" w:rsidRPr="004D4DCF" w:rsidRDefault="00D07420" w:rsidP="009E56F0">
            <w:pPr>
              <w:jc w:val="center"/>
              <w:rPr>
                <w:rFonts w:ascii="Times New Roman" w:hAnsi="Times New Roman" w:cs="Times New Roman"/>
                <w:sz w:val="24"/>
                <w:szCs w:val="24"/>
              </w:rPr>
            </w:pPr>
          </w:p>
        </w:tc>
      </w:tr>
      <w:tr w:rsidR="00D07420" w:rsidRPr="004D4DCF" w:rsidTr="009E56F0">
        <w:tc>
          <w:tcPr>
            <w:tcW w:w="641" w:type="dxa"/>
            <w:shd w:val="clear" w:color="auto" w:fill="auto"/>
          </w:tcPr>
          <w:p w:rsidR="00D07420" w:rsidRPr="004D4DCF" w:rsidRDefault="00D07420" w:rsidP="009E56F0">
            <w:pPr>
              <w:tabs>
                <w:tab w:val="left" w:pos="426"/>
              </w:tabs>
              <w:contextualSpacing/>
              <w:rPr>
                <w:rFonts w:ascii="Times New Roman" w:hAnsi="Times New Roman" w:cs="Times New Roman"/>
                <w:sz w:val="24"/>
                <w:szCs w:val="24"/>
              </w:rPr>
            </w:pPr>
            <w:r w:rsidRPr="004D4DCF">
              <w:rPr>
                <w:rFonts w:ascii="Times New Roman" w:hAnsi="Times New Roman" w:cs="Times New Roman"/>
                <w:sz w:val="24"/>
                <w:szCs w:val="24"/>
              </w:rPr>
              <w:t>2.5</w:t>
            </w:r>
          </w:p>
        </w:tc>
        <w:tc>
          <w:tcPr>
            <w:tcW w:w="6532" w:type="dxa"/>
            <w:gridSpan w:val="2"/>
            <w:shd w:val="clear" w:color="auto" w:fill="auto"/>
          </w:tcPr>
          <w:p w:rsidR="00D07420" w:rsidRPr="004D4DCF" w:rsidRDefault="00D07420" w:rsidP="004D4DCF">
            <w:pPr>
              <w:tabs>
                <w:tab w:val="left" w:pos="426"/>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tc>
      </w:tr>
      <w:tr w:rsidR="00D07420" w:rsidRPr="004D4DCF" w:rsidTr="009E56F0">
        <w:tc>
          <w:tcPr>
            <w:tcW w:w="641" w:type="dxa"/>
            <w:shd w:val="clear" w:color="auto" w:fill="auto"/>
          </w:tcPr>
          <w:p w:rsidR="00D07420" w:rsidRPr="004D4DCF" w:rsidRDefault="00D07420" w:rsidP="009E56F0">
            <w:pPr>
              <w:tabs>
                <w:tab w:val="left" w:pos="426"/>
              </w:tabs>
              <w:contextualSpacing/>
              <w:rPr>
                <w:rFonts w:ascii="Times New Roman" w:hAnsi="Times New Roman" w:cs="Times New Roman"/>
                <w:sz w:val="24"/>
                <w:szCs w:val="24"/>
              </w:rPr>
            </w:pPr>
            <w:r w:rsidRPr="004D4DCF">
              <w:rPr>
                <w:rFonts w:ascii="Times New Roman" w:hAnsi="Times New Roman" w:cs="Times New Roman"/>
                <w:sz w:val="24"/>
                <w:szCs w:val="24"/>
              </w:rPr>
              <w:t>2.6</w:t>
            </w:r>
          </w:p>
        </w:tc>
        <w:tc>
          <w:tcPr>
            <w:tcW w:w="6532" w:type="dxa"/>
            <w:gridSpan w:val="2"/>
            <w:shd w:val="clear" w:color="auto" w:fill="auto"/>
          </w:tcPr>
          <w:p w:rsidR="00D07420" w:rsidRPr="004D4DCF" w:rsidRDefault="00D07420" w:rsidP="004D4DCF">
            <w:pPr>
              <w:tabs>
                <w:tab w:val="left" w:pos="426"/>
              </w:tabs>
              <w:contextualSpacing/>
              <w:jc w:val="both"/>
              <w:rPr>
                <w:rFonts w:ascii="Times New Roman" w:hAnsi="Times New Roman" w:cs="Times New Roman"/>
                <w:sz w:val="24"/>
                <w:szCs w:val="24"/>
              </w:rPr>
            </w:pPr>
            <w:r w:rsidRPr="004D4DCF">
              <w:rPr>
                <w:rFonts w:ascii="Times New Roman" w:hAnsi="Times New Roman" w:cs="Times New Roman"/>
                <w:sz w:val="24"/>
                <w:szCs w:val="24"/>
              </w:rPr>
              <w:t>Наличие программ воспитательной направленности</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 xml:space="preserve">имеется </w:t>
            </w:r>
          </w:p>
        </w:tc>
      </w:tr>
      <w:tr w:rsidR="00D07420" w:rsidRPr="004D4DCF" w:rsidTr="009E56F0">
        <w:tc>
          <w:tcPr>
            <w:tcW w:w="641" w:type="dxa"/>
            <w:shd w:val="clear" w:color="auto" w:fill="auto"/>
          </w:tcPr>
          <w:p w:rsidR="00D07420" w:rsidRPr="004D4DCF" w:rsidRDefault="00D07420" w:rsidP="009E56F0">
            <w:pPr>
              <w:tabs>
                <w:tab w:val="left" w:pos="426"/>
              </w:tabs>
              <w:contextualSpacing/>
              <w:rPr>
                <w:rFonts w:ascii="Times New Roman" w:hAnsi="Times New Roman" w:cs="Times New Roman"/>
                <w:sz w:val="24"/>
                <w:szCs w:val="24"/>
              </w:rPr>
            </w:pPr>
            <w:r w:rsidRPr="004D4DCF">
              <w:rPr>
                <w:rFonts w:ascii="Times New Roman" w:hAnsi="Times New Roman" w:cs="Times New Roman"/>
                <w:sz w:val="24"/>
                <w:szCs w:val="24"/>
              </w:rPr>
              <w:t>2.7</w:t>
            </w:r>
          </w:p>
        </w:tc>
        <w:tc>
          <w:tcPr>
            <w:tcW w:w="6532" w:type="dxa"/>
            <w:gridSpan w:val="2"/>
            <w:shd w:val="clear" w:color="auto" w:fill="auto"/>
          </w:tcPr>
          <w:p w:rsidR="00D07420" w:rsidRPr="004D4DCF" w:rsidRDefault="00D07420" w:rsidP="004D4DCF">
            <w:pPr>
              <w:tabs>
                <w:tab w:val="left" w:pos="426"/>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Наличие плана-графика внеурочной деятельности в рамках ООП</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5A5769">
              <w:rPr>
                <w:rFonts w:ascii="Times New Roman" w:hAnsi="Times New Roman" w:cs="Times New Roman"/>
                <w:sz w:val="24"/>
                <w:szCs w:val="24"/>
              </w:rPr>
              <w:t>имеется</w:t>
            </w:r>
            <w:r w:rsidRPr="004D4DCF">
              <w:rPr>
                <w:rFonts w:ascii="Times New Roman" w:hAnsi="Times New Roman" w:cs="Times New Roman"/>
                <w:sz w:val="24"/>
                <w:szCs w:val="24"/>
              </w:rPr>
              <w:t xml:space="preserve"> </w:t>
            </w:r>
          </w:p>
        </w:tc>
      </w:tr>
      <w:tr w:rsidR="00D07420" w:rsidRPr="004D4DCF" w:rsidTr="009E56F0">
        <w:tc>
          <w:tcPr>
            <w:tcW w:w="641" w:type="dxa"/>
            <w:shd w:val="clear" w:color="auto" w:fill="auto"/>
          </w:tcPr>
          <w:p w:rsidR="00D07420" w:rsidRPr="004D4DCF" w:rsidRDefault="00D07420" w:rsidP="009E56F0">
            <w:pPr>
              <w:tabs>
                <w:tab w:val="left" w:pos="426"/>
              </w:tabs>
              <w:contextualSpacing/>
              <w:rPr>
                <w:rFonts w:ascii="Times New Roman" w:hAnsi="Times New Roman" w:cs="Times New Roman"/>
                <w:sz w:val="24"/>
                <w:szCs w:val="24"/>
              </w:rPr>
            </w:pPr>
            <w:r w:rsidRPr="004D4DCF">
              <w:rPr>
                <w:rFonts w:ascii="Times New Roman" w:hAnsi="Times New Roman" w:cs="Times New Roman"/>
                <w:sz w:val="24"/>
                <w:szCs w:val="24"/>
              </w:rPr>
              <w:t>2.8</w:t>
            </w:r>
          </w:p>
        </w:tc>
        <w:tc>
          <w:tcPr>
            <w:tcW w:w="6532" w:type="dxa"/>
            <w:gridSpan w:val="2"/>
            <w:shd w:val="clear" w:color="auto" w:fill="auto"/>
          </w:tcPr>
          <w:p w:rsidR="00D07420" w:rsidRPr="004D4DCF" w:rsidRDefault="00D07420" w:rsidP="004D4DCF">
            <w:pPr>
              <w:tabs>
                <w:tab w:val="left" w:pos="426"/>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Наличие рабочих программ и другой документации по направлениям внеурочной деятельности, соответствие содержания заявленному направлению</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 xml:space="preserve">имеется </w:t>
            </w:r>
          </w:p>
          <w:p w:rsidR="00D07420" w:rsidRPr="004D4DCF" w:rsidRDefault="00D07420" w:rsidP="009E56F0">
            <w:pPr>
              <w:jc w:val="center"/>
              <w:rPr>
                <w:rFonts w:ascii="Times New Roman" w:hAnsi="Times New Roman" w:cs="Times New Roman"/>
                <w:sz w:val="24"/>
                <w:szCs w:val="24"/>
              </w:rPr>
            </w:pPr>
          </w:p>
        </w:tc>
      </w:tr>
      <w:tr w:rsidR="00D07420" w:rsidRPr="004D4DCF" w:rsidTr="009E56F0">
        <w:tc>
          <w:tcPr>
            <w:tcW w:w="641" w:type="dxa"/>
            <w:shd w:val="clear" w:color="auto" w:fill="auto"/>
          </w:tcPr>
          <w:p w:rsidR="00D07420" w:rsidRPr="004D4DCF" w:rsidRDefault="00D07420" w:rsidP="009E56F0">
            <w:pPr>
              <w:tabs>
                <w:tab w:val="left" w:pos="567"/>
              </w:tabs>
              <w:contextualSpacing/>
              <w:rPr>
                <w:rFonts w:ascii="Times New Roman" w:hAnsi="Times New Roman" w:cs="Times New Roman"/>
                <w:sz w:val="24"/>
                <w:szCs w:val="24"/>
              </w:rPr>
            </w:pPr>
            <w:r w:rsidRPr="004D4DCF">
              <w:rPr>
                <w:rFonts w:ascii="Times New Roman" w:hAnsi="Times New Roman" w:cs="Times New Roman"/>
                <w:sz w:val="24"/>
                <w:szCs w:val="24"/>
              </w:rPr>
              <w:t>2.9</w:t>
            </w:r>
          </w:p>
        </w:tc>
        <w:tc>
          <w:tcPr>
            <w:tcW w:w="6532" w:type="dxa"/>
            <w:gridSpan w:val="2"/>
            <w:shd w:val="clear" w:color="auto" w:fill="auto"/>
          </w:tcPr>
          <w:p w:rsidR="00D07420" w:rsidRPr="004D4DCF" w:rsidRDefault="00D07420" w:rsidP="004D4DCF">
            <w:pPr>
              <w:tabs>
                <w:tab w:val="left" w:pos="567"/>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Реализация в полном объеме содержания программного материала по направлениям внеурочной деятельности</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 xml:space="preserve">да </w:t>
            </w:r>
          </w:p>
        </w:tc>
      </w:tr>
      <w:tr w:rsidR="00D07420" w:rsidRPr="004D4DCF" w:rsidTr="009E56F0">
        <w:tc>
          <w:tcPr>
            <w:tcW w:w="641" w:type="dxa"/>
            <w:shd w:val="clear" w:color="auto" w:fill="auto"/>
          </w:tcPr>
          <w:p w:rsidR="00D07420" w:rsidRPr="004D4DCF" w:rsidRDefault="00D07420" w:rsidP="009E56F0">
            <w:pPr>
              <w:tabs>
                <w:tab w:val="left" w:pos="567"/>
              </w:tabs>
              <w:contextualSpacing/>
              <w:rPr>
                <w:rFonts w:ascii="Times New Roman" w:hAnsi="Times New Roman" w:cs="Times New Roman"/>
                <w:sz w:val="24"/>
                <w:szCs w:val="24"/>
              </w:rPr>
            </w:pPr>
            <w:r w:rsidRPr="004D4DCF">
              <w:rPr>
                <w:rFonts w:ascii="Times New Roman" w:hAnsi="Times New Roman" w:cs="Times New Roman"/>
                <w:sz w:val="24"/>
                <w:szCs w:val="24"/>
              </w:rPr>
              <w:t>2.10</w:t>
            </w:r>
          </w:p>
        </w:tc>
        <w:tc>
          <w:tcPr>
            <w:tcW w:w="6532" w:type="dxa"/>
            <w:gridSpan w:val="2"/>
            <w:shd w:val="clear" w:color="auto" w:fill="auto"/>
          </w:tcPr>
          <w:p w:rsidR="00D07420" w:rsidRPr="004D4DCF" w:rsidRDefault="00D07420" w:rsidP="004D4DCF">
            <w:pPr>
              <w:tabs>
                <w:tab w:val="left" w:pos="567"/>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Наличие программ работы с </w:t>
            </w:r>
            <w:proofErr w:type="gramStart"/>
            <w:r w:rsidRPr="004D4DCF">
              <w:rPr>
                <w:rFonts w:ascii="Times New Roman" w:hAnsi="Times New Roman" w:cs="Times New Roman"/>
                <w:sz w:val="24"/>
                <w:szCs w:val="24"/>
                <w:lang w:val="ru-RU"/>
              </w:rPr>
              <w:t>обучающимися</w:t>
            </w:r>
            <w:proofErr w:type="gramEnd"/>
            <w:r w:rsidRPr="004D4DCF">
              <w:rPr>
                <w:rFonts w:ascii="Times New Roman" w:hAnsi="Times New Roman" w:cs="Times New Roman"/>
                <w:sz w:val="24"/>
                <w:szCs w:val="24"/>
                <w:lang w:val="ru-RU"/>
              </w:rPr>
              <w:t xml:space="preserve"> с низкой мотивацией к обучению</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имеется</w:t>
            </w:r>
          </w:p>
        </w:tc>
      </w:tr>
      <w:tr w:rsidR="00D07420" w:rsidRPr="004D4DCF" w:rsidTr="009E56F0">
        <w:tc>
          <w:tcPr>
            <w:tcW w:w="641" w:type="dxa"/>
            <w:shd w:val="clear" w:color="auto" w:fill="auto"/>
          </w:tcPr>
          <w:p w:rsidR="00D07420" w:rsidRPr="004D4DCF" w:rsidRDefault="00D07420" w:rsidP="009E56F0">
            <w:pPr>
              <w:tabs>
                <w:tab w:val="left" w:pos="567"/>
              </w:tabs>
              <w:contextualSpacing/>
              <w:rPr>
                <w:rFonts w:ascii="Times New Roman" w:hAnsi="Times New Roman" w:cs="Times New Roman"/>
                <w:sz w:val="24"/>
                <w:szCs w:val="24"/>
              </w:rPr>
            </w:pPr>
            <w:r w:rsidRPr="004D4DCF">
              <w:rPr>
                <w:rFonts w:ascii="Times New Roman" w:hAnsi="Times New Roman" w:cs="Times New Roman"/>
                <w:sz w:val="24"/>
                <w:szCs w:val="24"/>
              </w:rPr>
              <w:t>2.11</w:t>
            </w:r>
          </w:p>
        </w:tc>
        <w:tc>
          <w:tcPr>
            <w:tcW w:w="6532" w:type="dxa"/>
            <w:gridSpan w:val="2"/>
            <w:shd w:val="clear" w:color="auto" w:fill="auto"/>
          </w:tcPr>
          <w:p w:rsidR="00D07420" w:rsidRPr="004D4DCF" w:rsidRDefault="00D07420" w:rsidP="004D4DCF">
            <w:pPr>
              <w:tabs>
                <w:tab w:val="left" w:pos="567"/>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Наличие индивидуальных учебных планов для профильного обучения</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не имеется</w:t>
            </w:r>
          </w:p>
        </w:tc>
      </w:tr>
      <w:tr w:rsidR="00D07420" w:rsidRPr="004D4DCF" w:rsidTr="009E56F0">
        <w:tc>
          <w:tcPr>
            <w:tcW w:w="641" w:type="dxa"/>
            <w:shd w:val="clear" w:color="auto" w:fill="auto"/>
          </w:tcPr>
          <w:p w:rsidR="00D07420" w:rsidRPr="004D4DCF" w:rsidRDefault="00D07420" w:rsidP="009E56F0">
            <w:pPr>
              <w:tabs>
                <w:tab w:val="left" w:pos="567"/>
              </w:tabs>
              <w:contextualSpacing/>
              <w:rPr>
                <w:rFonts w:ascii="Times New Roman" w:hAnsi="Times New Roman" w:cs="Times New Roman"/>
                <w:sz w:val="24"/>
                <w:szCs w:val="24"/>
              </w:rPr>
            </w:pPr>
            <w:r w:rsidRPr="004D4DCF">
              <w:rPr>
                <w:rFonts w:ascii="Times New Roman" w:hAnsi="Times New Roman" w:cs="Times New Roman"/>
                <w:sz w:val="24"/>
                <w:szCs w:val="24"/>
              </w:rPr>
              <w:t>2.12</w:t>
            </w:r>
          </w:p>
        </w:tc>
        <w:tc>
          <w:tcPr>
            <w:tcW w:w="6532" w:type="dxa"/>
            <w:gridSpan w:val="2"/>
            <w:shd w:val="clear" w:color="auto" w:fill="auto"/>
          </w:tcPr>
          <w:p w:rsidR="00D07420" w:rsidRPr="004D4DCF" w:rsidRDefault="00D07420" w:rsidP="004D4DCF">
            <w:pPr>
              <w:tabs>
                <w:tab w:val="left" w:pos="567"/>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Наличие плана работы с </w:t>
            </w:r>
            <w:proofErr w:type="gramStart"/>
            <w:r w:rsidRPr="004D4DCF">
              <w:rPr>
                <w:rFonts w:ascii="Times New Roman" w:hAnsi="Times New Roman" w:cs="Times New Roman"/>
                <w:sz w:val="24"/>
                <w:szCs w:val="24"/>
                <w:lang w:val="ru-RU"/>
              </w:rPr>
              <w:t>одаренными</w:t>
            </w:r>
            <w:proofErr w:type="gramEnd"/>
            <w:r w:rsidRPr="004D4DCF">
              <w:rPr>
                <w:rFonts w:ascii="Times New Roman" w:hAnsi="Times New Roman" w:cs="Times New Roman"/>
                <w:sz w:val="24"/>
                <w:szCs w:val="24"/>
                <w:lang w:val="ru-RU"/>
              </w:rPr>
              <w:t xml:space="preserve"> обучающимися</w:t>
            </w:r>
          </w:p>
        </w:tc>
        <w:tc>
          <w:tcPr>
            <w:tcW w:w="2466" w:type="dxa"/>
            <w:gridSpan w:val="2"/>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имеется</w:t>
            </w:r>
          </w:p>
        </w:tc>
      </w:tr>
      <w:tr w:rsidR="00D07420" w:rsidRPr="00863B86" w:rsidTr="009E56F0">
        <w:trPr>
          <w:trHeight w:val="645"/>
        </w:trPr>
        <w:tc>
          <w:tcPr>
            <w:tcW w:w="9639" w:type="dxa"/>
            <w:gridSpan w:val="5"/>
            <w:tcBorders>
              <w:bottom w:val="single" w:sz="4" w:space="0" w:color="auto"/>
            </w:tcBorders>
            <w:shd w:val="clear" w:color="auto" w:fill="auto"/>
            <w:vAlign w:val="center"/>
          </w:tcPr>
          <w:p w:rsidR="00D07420" w:rsidRPr="004D4DCF" w:rsidRDefault="00D07420" w:rsidP="009E56F0">
            <w:pPr>
              <w:contextualSpacing/>
              <w:rPr>
                <w:rFonts w:ascii="Times New Roman" w:hAnsi="Times New Roman" w:cs="Times New Roman"/>
                <w:b/>
                <w:sz w:val="24"/>
                <w:szCs w:val="24"/>
                <w:highlight w:val="yellow"/>
                <w:lang w:val="ru-RU"/>
              </w:rPr>
            </w:pPr>
            <w:r w:rsidRPr="004D4DCF">
              <w:rPr>
                <w:rFonts w:ascii="Times New Roman" w:hAnsi="Times New Roman" w:cs="Times New Roman"/>
                <w:b/>
                <w:sz w:val="24"/>
                <w:szCs w:val="24"/>
                <w:lang w:val="ru-RU"/>
              </w:rPr>
              <w:t>3. Соответствие образовательной программы требованиям ФГОС</w:t>
            </w:r>
          </w:p>
        </w:tc>
      </w:tr>
      <w:tr w:rsidR="00D07420" w:rsidRPr="004D4DCF" w:rsidTr="009E56F0">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w:t>
            </w:r>
          </w:p>
        </w:tc>
        <w:tc>
          <w:tcPr>
            <w:tcW w:w="6426" w:type="dxa"/>
            <w:gridSpan w:val="2"/>
            <w:tcBorders>
              <w:top w:val="single" w:sz="4" w:space="0" w:color="auto"/>
              <w:left w:val="single" w:sz="4" w:space="0" w:color="auto"/>
              <w:bottom w:val="single" w:sz="4" w:space="0" w:color="auto"/>
              <w:right w:val="single" w:sz="4" w:space="0" w:color="auto"/>
            </w:tcBorders>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Соответствие структуры ООП требованиям ФГОС</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tc>
      </w:tr>
      <w:tr w:rsidR="00D07420" w:rsidRPr="004D4DCF" w:rsidTr="009E56F0">
        <w:tc>
          <w:tcPr>
            <w:tcW w:w="773" w:type="dxa"/>
            <w:gridSpan w:val="2"/>
            <w:tcBorders>
              <w:top w:val="single" w:sz="4" w:space="0" w:color="auto"/>
            </w:tcBorders>
            <w:shd w:val="clear" w:color="auto" w:fill="auto"/>
          </w:tcPr>
          <w:p w:rsidR="00D07420" w:rsidRPr="004D4DCF" w:rsidRDefault="00D07420" w:rsidP="009E56F0">
            <w:pPr>
              <w:tabs>
                <w:tab w:val="left" w:pos="450"/>
              </w:tabs>
              <w:contextualSpacing/>
              <w:rPr>
                <w:rFonts w:ascii="Times New Roman" w:hAnsi="Times New Roman" w:cs="Times New Roman"/>
                <w:sz w:val="24"/>
                <w:szCs w:val="24"/>
                <w:highlight w:val="yellow"/>
              </w:rPr>
            </w:pPr>
            <w:r w:rsidRPr="004D4DCF">
              <w:rPr>
                <w:rFonts w:ascii="Times New Roman" w:hAnsi="Times New Roman" w:cs="Times New Roman"/>
                <w:sz w:val="24"/>
                <w:szCs w:val="24"/>
              </w:rPr>
              <w:t>3.2</w:t>
            </w:r>
          </w:p>
        </w:tc>
        <w:tc>
          <w:tcPr>
            <w:tcW w:w="6426" w:type="dxa"/>
            <w:gridSpan w:val="2"/>
            <w:tcBorders>
              <w:top w:val="single" w:sz="4" w:space="0" w:color="auto"/>
            </w:tcBorders>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Наличие материалов, подтверждающих реализацию в ООП части, формируемой участниками образовательных отношений </w:t>
            </w:r>
          </w:p>
        </w:tc>
        <w:tc>
          <w:tcPr>
            <w:tcW w:w="2440" w:type="dxa"/>
            <w:tcBorders>
              <w:top w:val="single" w:sz="4" w:space="0" w:color="auto"/>
            </w:tcBorders>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имеется</w:t>
            </w:r>
          </w:p>
          <w:p w:rsidR="00D07420" w:rsidRPr="004D4DCF" w:rsidRDefault="00D07420" w:rsidP="009E56F0">
            <w:pPr>
              <w:jc w:val="center"/>
              <w:rPr>
                <w:rFonts w:ascii="Times New Roman" w:hAnsi="Times New Roman" w:cs="Times New Roman"/>
                <w:sz w:val="24"/>
                <w:szCs w:val="24"/>
              </w:rPr>
            </w:pP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3.3</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Соответствие объема части ООП, формируемой участниками образовательных отношений, требованиям ФГОС</w:t>
            </w:r>
          </w:p>
          <w:p w:rsidR="00D07420" w:rsidRPr="004D4DCF" w:rsidRDefault="00D07420" w:rsidP="004D4DCF">
            <w:pPr>
              <w:tabs>
                <w:tab w:val="left" w:pos="450"/>
              </w:tabs>
              <w:contextualSpacing/>
              <w:jc w:val="both"/>
              <w:rPr>
                <w:rFonts w:ascii="Times New Roman" w:hAnsi="Times New Roman" w:cs="Times New Roman"/>
                <w:sz w:val="24"/>
                <w:szCs w:val="24"/>
                <w:lang w:val="ru-RU"/>
              </w:rPr>
            </w:pP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p w:rsidR="00D07420" w:rsidRPr="004D4DCF" w:rsidRDefault="00D07420" w:rsidP="009E56F0">
            <w:pPr>
              <w:jc w:val="center"/>
              <w:rPr>
                <w:rFonts w:ascii="Times New Roman" w:hAnsi="Times New Roman" w:cs="Times New Roman"/>
                <w:sz w:val="24"/>
                <w:szCs w:val="24"/>
              </w:rPr>
            </w:pP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3.4</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 xml:space="preserve">имеется </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3.5</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Соответствие </w:t>
            </w:r>
            <w:proofErr w:type="gramStart"/>
            <w:r w:rsidRPr="004D4DCF">
              <w:rPr>
                <w:rFonts w:ascii="Times New Roman" w:hAnsi="Times New Roman" w:cs="Times New Roman"/>
                <w:sz w:val="24"/>
                <w:szCs w:val="24"/>
                <w:lang w:val="ru-RU"/>
              </w:rPr>
              <w:t>учебного</w:t>
            </w:r>
            <w:proofErr w:type="gramEnd"/>
            <w:r w:rsidRPr="004D4DCF">
              <w:rPr>
                <w:rFonts w:ascii="Times New Roman" w:hAnsi="Times New Roman" w:cs="Times New Roman"/>
                <w:sz w:val="24"/>
                <w:szCs w:val="24"/>
                <w:lang w:val="ru-RU"/>
              </w:rPr>
              <w:t xml:space="preserve"> плана ООП требованиям ФГОС по </w:t>
            </w:r>
            <w:r w:rsidRPr="004D4DCF">
              <w:rPr>
                <w:rFonts w:ascii="Times New Roman" w:hAnsi="Times New Roman" w:cs="Times New Roman"/>
                <w:sz w:val="24"/>
                <w:szCs w:val="24"/>
                <w:lang w:val="ru-RU"/>
              </w:rPr>
              <w:lastRenderedPageBreak/>
              <w:t>составу предметных областей и наименованиям учебных предметов</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lastRenderedPageBreak/>
              <w:t>соответствует</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lastRenderedPageBreak/>
              <w:t>3.6</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Соответствие </w:t>
            </w:r>
            <w:proofErr w:type="gramStart"/>
            <w:r w:rsidRPr="004D4DCF">
              <w:rPr>
                <w:rFonts w:ascii="Times New Roman" w:hAnsi="Times New Roman" w:cs="Times New Roman"/>
                <w:sz w:val="24"/>
                <w:szCs w:val="24"/>
                <w:lang w:val="ru-RU"/>
              </w:rPr>
              <w:t>учебного</w:t>
            </w:r>
            <w:proofErr w:type="gramEnd"/>
            <w:r w:rsidRPr="004D4DCF">
              <w:rPr>
                <w:rFonts w:ascii="Times New Roman" w:hAnsi="Times New Roman" w:cs="Times New Roman"/>
                <w:sz w:val="24"/>
                <w:szCs w:val="24"/>
                <w:lang w:val="ru-RU"/>
              </w:rPr>
              <w:t xml:space="preserve"> плана ООП требованиям ФГОС по объему часов</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p w:rsidR="00D07420" w:rsidRPr="004D4DCF" w:rsidRDefault="00D07420" w:rsidP="009E56F0">
            <w:pPr>
              <w:jc w:val="center"/>
              <w:rPr>
                <w:rFonts w:ascii="Times New Roman" w:hAnsi="Times New Roman" w:cs="Times New Roman"/>
                <w:sz w:val="24"/>
                <w:szCs w:val="24"/>
              </w:rPr>
            </w:pP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3.7</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Соответствие </w:t>
            </w:r>
            <w:proofErr w:type="gramStart"/>
            <w:r w:rsidRPr="004D4DCF">
              <w:rPr>
                <w:rFonts w:ascii="Times New Roman" w:hAnsi="Times New Roman" w:cs="Times New Roman"/>
                <w:sz w:val="24"/>
                <w:szCs w:val="24"/>
                <w:lang w:val="ru-RU"/>
              </w:rPr>
              <w:t>учебного</w:t>
            </w:r>
            <w:proofErr w:type="gramEnd"/>
            <w:r w:rsidRPr="004D4DCF">
              <w:rPr>
                <w:rFonts w:ascii="Times New Roman" w:hAnsi="Times New Roman" w:cs="Times New Roman"/>
                <w:sz w:val="24"/>
                <w:szCs w:val="24"/>
                <w:lang w:val="ru-RU"/>
              </w:rPr>
              <w:t xml:space="preserve"> плана ООП требованиям СанПиН</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3.8</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Наличие рабочих программ учебных предметов, курсов, дисциплин (модулей) по всем предметам </w:t>
            </w:r>
            <w:proofErr w:type="gramStart"/>
            <w:r w:rsidRPr="004D4DCF">
              <w:rPr>
                <w:rFonts w:ascii="Times New Roman" w:hAnsi="Times New Roman" w:cs="Times New Roman"/>
                <w:sz w:val="24"/>
                <w:szCs w:val="24"/>
                <w:lang w:val="ru-RU"/>
              </w:rPr>
              <w:t>учебного</w:t>
            </w:r>
            <w:proofErr w:type="gramEnd"/>
            <w:r w:rsidRPr="004D4DCF">
              <w:rPr>
                <w:rFonts w:ascii="Times New Roman" w:hAnsi="Times New Roman" w:cs="Times New Roman"/>
                <w:sz w:val="24"/>
                <w:szCs w:val="24"/>
                <w:lang w:val="ru-RU"/>
              </w:rPr>
              <w:t xml:space="preserve"> плана, их соответствие требованиям ФГОС</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имеется</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3.9</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Наличие рабочих программ курсов части </w:t>
            </w:r>
            <w:proofErr w:type="gramStart"/>
            <w:r w:rsidRPr="004D4DCF">
              <w:rPr>
                <w:rFonts w:ascii="Times New Roman" w:hAnsi="Times New Roman" w:cs="Times New Roman"/>
                <w:sz w:val="24"/>
                <w:szCs w:val="24"/>
                <w:lang w:val="ru-RU"/>
              </w:rPr>
              <w:t>учебного</w:t>
            </w:r>
            <w:proofErr w:type="gramEnd"/>
            <w:r w:rsidRPr="004D4DCF">
              <w:rPr>
                <w:rFonts w:ascii="Times New Roman" w:hAnsi="Times New Roman" w:cs="Times New Roman"/>
                <w:sz w:val="24"/>
                <w:szCs w:val="24"/>
                <w:lang w:val="ru-RU"/>
              </w:rPr>
              <w:t xml:space="preserve"> плана, формируемой участниками образовательных отношений</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имеется</w:t>
            </w:r>
          </w:p>
        </w:tc>
      </w:tr>
      <w:tr w:rsidR="00D07420" w:rsidRPr="005A5769"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3.10</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proofErr w:type="gramStart"/>
            <w:r w:rsidRPr="004D4DCF">
              <w:rPr>
                <w:rFonts w:ascii="Times New Roman" w:hAnsi="Times New Roman" w:cs="Times New Roman"/>
                <w:sz w:val="24"/>
                <w:szCs w:val="24"/>
                <w:lang w:val="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roofErr w:type="gramEnd"/>
          </w:p>
        </w:tc>
        <w:tc>
          <w:tcPr>
            <w:tcW w:w="2440" w:type="dxa"/>
            <w:shd w:val="clear" w:color="auto" w:fill="auto"/>
          </w:tcPr>
          <w:p w:rsidR="00D07420" w:rsidRPr="005A5769" w:rsidRDefault="00D07420" w:rsidP="005A5769">
            <w:pPr>
              <w:jc w:val="center"/>
              <w:rPr>
                <w:rFonts w:ascii="Times New Roman" w:hAnsi="Times New Roman" w:cs="Times New Roman"/>
                <w:sz w:val="24"/>
                <w:szCs w:val="24"/>
                <w:highlight w:val="green"/>
                <w:lang w:val="ru-RU"/>
              </w:rPr>
            </w:pPr>
            <w:r w:rsidRPr="005A5769">
              <w:rPr>
                <w:rFonts w:ascii="Times New Roman" w:hAnsi="Times New Roman" w:cs="Times New Roman"/>
                <w:sz w:val="24"/>
                <w:szCs w:val="24"/>
                <w:lang w:val="ru-RU"/>
              </w:rPr>
              <w:t>0,0</w:t>
            </w:r>
            <w:r w:rsidR="005A5769" w:rsidRPr="005A5769">
              <w:rPr>
                <w:rFonts w:ascii="Times New Roman" w:hAnsi="Times New Roman" w:cs="Times New Roman"/>
                <w:sz w:val="24"/>
                <w:szCs w:val="24"/>
                <w:lang w:val="ru-RU"/>
              </w:rPr>
              <w:t>53</w:t>
            </w:r>
            <w:r w:rsidRPr="005A5769">
              <w:rPr>
                <w:rFonts w:ascii="Times New Roman" w:hAnsi="Times New Roman" w:cs="Times New Roman"/>
                <w:sz w:val="24"/>
                <w:szCs w:val="24"/>
                <w:lang w:val="ru-RU"/>
              </w:rPr>
              <w:t xml:space="preserve"> ед./1 обучающ.</w:t>
            </w:r>
          </w:p>
        </w:tc>
      </w:tr>
      <w:tr w:rsidR="00D07420" w:rsidRPr="00206BA3" w:rsidTr="009E56F0">
        <w:tc>
          <w:tcPr>
            <w:tcW w:w="773" w:type="dxa"/>
            <w:gridSpan w:val="2"/>
            <w:vMerge w:val="restart"/>
            <w:shd w:val="clear" w:color="auto" w:fill="auto"/>
          </w:tcPr>
          <w:p w:rsidR="00D07420" w:rsidRPr="005A5769" w:rsidRDefault="00D07420" w:rsidP="009E56F0">
            <w:pPr>
              <w:tabs>
                <w:tab w:val="left" w:pos="450"/>
              </w:tabs>
              <w:contextualSpacing/>
              <w:rPr>
                <w:rFonts w:ascii="Times New Roman" w:hAnsi="Times New Roman" w:cs="Times New Roman"/>
                <w:sz w:val="24"/>
                <w:szCs w:val="24"/>
                <w:lang w:val="ru-RU"/>
              </w:rPr>
            </w:pPr>
            <w:r w:rsidRPr="005A5769">
              <w:rPr>
                <w:rFonts w:ascii="Times New Roman" w:hAnsi="Times New Roman" w:cs="Times New Roman"/>
                <w:sz w:val="24"/>
                <w:szCs w:val="24"/>
                <w:lang w:val="ru-RU"/>
              </w:rPr>
              <w:t>3.11</w:t>
            </w:r>
          </w:p>
        </w:tc>
        <w:tc>
          <w:tcPr>
            <w:tcW w:w="8866" w:type="dxa"/>
            <w:gridSpan w:val="3"/>
            <w:shd w:val="clear" w:color="auto" w:fill="auto"/>
          </w:tcPr>
          <w:p w:rsidR="00D07420" w:rsidRPr="004D4DCF" w:rsidRDefault="00D07420" w:rsidP="009E56F0">
            <w:pPr>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Наличие и количество индивидуальных учебных планов </w:t>
            </w:r>
            <w:proofErr w:type="gramStart"/>
            <w:r w:rsidRPr="004D4DCF">
              <w:rPr>
                <w:rFonts w:ascii="Times New Roman" w:hAnsi="Times New Roman" w:cs="Times New Roman"/>
                <w:sz w:val="24"/>
                <w:szCs w:val="24"/>
                <w:lang w:val="ru-RU"/>
              </w:rPr>
              <w:t>для</w:t>
            </w:r>
            <w:proofErr w:type="gramEnd"/>
            <w:r w:rsidRPr="004D4DCF">
              <w:rPr>
                <w:rFonts w:ascii="Times New Roman" w:hAnsi="Times New Roman" w:cs="Times New Roman"/>
                <w:sz w:val="24"/>
                <w:szCs w:val="24"/>
                <w:lang w:val="ru-RU"/>
              </w:rPr>
              <w:t xml:space="preserve"> обучающихся:</w:t>
            </w:r>
          </w:p>
        </w:tc>
      </w:tr>
      <w:tr w:rsidR="00D07420" w:rsidRPr="005A5769" w:rsidTr="009E56F0">
        <w:tc>
          <w:tcPr>
            <w:tcW w:w="773" w:type="dxa"/>
            <w:gridSpan w:val="2"/>
            <w:vMerge/>
            <w:shd w:val="clear" w:color="auto" w:fill="auto"/>
          </w:tcPr>
          <w:p w:rsidR="00D07420" w:rsidRPr="004D4DCF" w:rsidRDefault="00D07420" w:rsidP="009E56F0">
            <w:pPr>
              <w:tabs>
                <w:tab w:val="left" w:pos="450"/>
              </w:tabs>
              <w:contextualSpacing/>
              <w:rPr>
                <w:rFonts w:ascii="Times New Roman" w:hAnsi="Times New Roman" w:cs="Times New Roman"/>
                <w:sz w:val="24"/>
                <w:szCs w:val="24"/>
                <w:lang w:val="ru-RU"/>
              </w:rPr>
            </w:pP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по очно-заочной, заочной форме</w:t>
            </w:r>
          </w:p>
        </w:tc>
        <w:tc>
          <w:tcPr>
            <w:tcW w:w="2440" w:type="dxa"/>
            <w:shd w:val="clear" w:color="auto" w:fill="auto"/>
          </w:tcPr>
          <w:p w:rsidR="00D07420" w:rsidRPr="005A5769" w:rsidRDefault="00D07420" w:rsidP="009E56F0">
            <w:pPr>
              <w:jc w:val="center"/>
              <w:rPr>
                <w:rFonts w:ascii="Times New Roman" w:hAnsi="Times New Roman" w:cs="Times New Roman"/>
                <w:sz w:val="24"/>
                <w:szCs w:val="24"/>
                <w:lang w:val="ru-RU"/>
              </w:rPr>
            </w:pPr>
            <w:r w:rsidRPr="005A5769">
              <w:rPr>
                <w:rFonts w:ascii="Times New Roman" w:hAnsi="Times New Roman" w:cs="Times New Roman"/>
                <w:sz w:val="24"/>
                <w:szCs w:val="24"/>
                <w:lang w:val="ru-RU"/>
              </w:rPr>
              <w:t>не имеется</w:t>
            </w:r>
          </w:p>
        </w:tc>
      </w:tr>
      <w:tr w:rsidR="00D07420" w:rsidRPr="004D4DCF" w:rsidTr="009E56F0">
        <w:tc>
          <w:tcPr>
            <w:tcW w:w="773" w:type="dxa"/>
            <w:gridSpan w:val="2"/>
            <w:vMerge/>
            <w:shd w:val="clear" w:color="auto" w:fill="auto"/>
          </w:tcPr>
          <w:p w:rsidR="00D07420" w:rsidRPr="005A5769" w:rsidRDefault="00D07420" w:rsidP="009E56F0">
            <w:pPr>
              <w:tabs>
                <w:tab w:val="left" w:pos="450"/>
              </w:tabs>
              <w:contextualSpacing/>
              <w:rPr>
                <w:rFonts w:ascii="Times New Roman" w:hAnsi="Times New Roman" w:cs="Times New Roman"/>
                <w:sz w:val="24"/>
                <w:szCs w:val="24"/>
                <w:lang w:val="ru-RU"/>
              </w:rPr>
            </w:pPr>
          </w:p>
        </w:tc>
        <w:tc>
          <w:tcPr>
            <w:tcW w:w="6426" w:type="dxa"/>
            <w:gridSpan w:val="2"/>
            <w:shd w:val="clear" w:color="auto" w:fill="FFFFFF" w:themeFill="background1"/>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 с ОВЗ на </w:t>
            </w:r>
            <w:proofErr w:type="gramStart"/>
            <w:r w:rsidRPr="004D4DCF">
              <w:rPr>
                <w:rFonts w:ascii="Times New Roman" w:hAnsi="Times New Roman" w:cs="Times New Roman"/>
                <w:sz w:val="24"/>
                <w:szCs w:val="24"/>
                <w:lang w:val="ru-RU"/>
              </w:rPr>
              <w:t>основаниях</w:t>
            </w:r>
            <w:proofErr w:type="gramEnd"/>
            <w:r w:rsidRPr="004D4DCF">
              <w:rPr>
                <w:rFonts w:ascii="Times New Roman" w:hAnsi="Times New Roman" w:cs="Times New Roman"/>
                <w:sz w:val="24"/>
                <w:szCs w:val="24"/>
                <w:lang w:val="ru-RU"/>
              </w:rPr>
              <w:t xml:space="preserve"> инклюзии в классах с нормативно развивающимися сверстниками</w:t>
            </w:r>
          </w:p>
        </w:tc>
        <w:tc>
          <w:tcPr>
            <w:tcW w:w="2440" w:type="dxa"/>
            <w:shd w:val="clear" w:color="auto" w:fill="FFFFFF" w:themeFill="background1"/>
          </w:tcPr>
          <w:p w:rsidR="00D07420" w:rsidRPr="004D4DCF" w:rsidRDefault="009E56F0" w:rsidP="009E56F0">
            <w:pPr>
              <w:jc w:val="center"/>
              <w:rPr>
                <w:rFonts w:ascii="Times New Roman" w:hAnsi="Times New Roman" w:cs="Times New Roman"/>
                <w:sz w:val="24"/>
                <w:szCs w:val="24"/>
                <w:highlight w:val="yellow"/>
              </w:rPr>
            </w:pPr>
            <w:r w:rsidRPr="004D4DCF">
              <w:rPr>
                <w:rFonts w:ascii="Times New Roman" w:hAnsi="Times New Roman" w:cs="Times New Roman"/>
                <w:sz w:val="24"/>
                <w:szCs w:val="24"/>
                <w:lang w:val="ru-RU"/>
              </w:rPr>
              <w:t>22</w:t>
            </w:r>
            <w:r w:rsidR="00D07420" w:rsidRPr="004D4DCF">
              <w:rPr>
                <w:rFonts w:ascii="Times New Roman" w:hAnsi="Times New Roman" w:cs="Times New Roman"/>
                <w:sz w:val="24"/>
                <w:szCs w:val="24"/>
              </w:rPr>
              <w:t xml:space="preserve"> ед.</w:t>
            </w:r>
          </w:p>
        </w:tc>
      </w:tr>
      <w:tr w:rsidR="00D07420" w:rsidRPr="004D4DCF" w:rsidTr="009E56F0">
        <w:tc>
          <w:tcPr>
            <w:tcW w:w="773" w:type="dxa"/>
            <w:gridSpan w:val="2"/>
            <w:vMerge/>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p>
        </w:tc>
        <w:tc>
          <w:tcPr>
            <w:tcW w:w="6426" w:type="dxa"/>
            <w:gridSpan w:val="2"/>
            <w:shd w:val="clear" w:color="auto" w:fill="FFFFFF" w:themeFill="background1"/>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 xml:space="preserve">– 8–9-х классов, реализующих </w:t>
            </w:r>
            <w:proofErr w:type="gramStart"/>
            <w:r w:rsidRPr="004D4DCF">
              <w:rPr>
                <w:rFonts w:ascii="Times New Roman" w:hAnsi="Times New Roman" w:cs="Times New Roman"/>
                <w:sz w:val="24"/>
                <w:szCs w:val="24"/>
                <w:lang w:val="ru-RU"/>
              </w:rPr>
              <w:t>индивидуальные проекты</w:t>
            </w:r>
            <w:proofErr w:type="gramEnd"/>
            <w:r w:rsidRPr="004D4DCF">
              <w:rPr>
                <w:rFonts w:ascii="Times New Roman" w:hAnsi="Times New Roman" w:cs="Times New Roman"/>
                <w:sz w:val="24"/>
                <w:szCs w:val="24"/>
                <w:lang w:val="ru-RU"/>
              </w:rPr>
              <w:t xml:space="preserve"> в рамках профориентации</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не имеется</w:t>
            </w:r>
          </w:p>
        </w:tc>
      </w:tr>
      <w:tr w:rsidR="00D07420" w:rsidRPr="004D4DCF" w:rsidTr="009E56F0">
        <w:tc>
          <w:tcPr>
            <w:tcW w:w="773" w:type="dxa"/>
            <w:gridSpan w:val="2"/>
            <w:vMerge/>
            <w:shd w:val="clear" w:color="auto" w:fill="auto"/>
          </w:tcPr>
          <w:p w:rsidR="00D07420" w:rsidRPr="004D4DCF" w:rsidRDefault="00D07420" w:rsidP="009E56F0">
            <w:pPr>
              <w:tabs>
                <w:tab w:val="left" w:pos="450"/>
              </w:tabs>
              <w:contextualSpacing/>
              <w:rPr>
                <w:rFonts w:ascii="Times New Roman" w:hAnsi="Times New Roman" w:cs="Times New Roman"/>
                <w:sz w:val="24"/>
                <w:szCs w:val="24"/>
                <w:highlight w:val="yellow"/>
              </w:rPr>
            </w:pP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highlight w:val="yellow"/>
                <w:lang w:val="ru-RU"/>
              </w:rPr>
            </w:pPr>
            <w:r w:rsidRPr="004D4DCF">
              <w:rPr>
                <w:rFonts w:ascii="Times New Roman" w:hAnsi="Times New Roman" w:cs="Times New Roman"/>
                <w:sz w:val="24"/>
                <w:szCs w:val="24"/>
                <w:lang w:val="ru-RU"/>
              </w:rPr>
              <w:t xml:space="preserve">– профильных классов на </w:t>
            </w:r>
            <w:proofErr w:type="gramStart"/>
            <w:r w:rsidRPr="004D4DCF">
              <w:rPr>
                <w:rFonts w:ascii="Times New Roman" w:hAnsi="Times New Roman" w:cs="Times New Roman"/>
                <w:sz w:val="24"/>
                <w:szCs w:val="24"/>
                <w:lang w:val="ru-RU"/>
              </w:rPr>
              <w:t>уровне</w:t>
            </w:r>
            <w:proofErr w:type="gramEnd"/>
            <w:r w:rsidRPr="004D4DCF">
              <w:rPr>
                <w:rFonts w:ascii="Times New Roman" w:hAnsi="Times New Roman" w:cs="Times New Roman"/>
                <w:sz w:val="24"/>
                <w:szCs w:val="24"/>
                <w:lang w:val="ru-RU"/>
              </w:rPr>
              <w:t xml:space="preserve"> среднего общего образования</w:t>
            </w:r>
          </w:p>
        </w:tc>
        <w:tc>
          <w:tcPr>
            <w:tcW w:w="2440" w:type="dxa"/>
            <w:shd w:val="clear" w:color="auto" w:fill="auto"/>
          </w:tcPr>
          <w:p w:rsidR="00D07420" w:rsidRPr="004D4DCF" w:rsidRDefault="00D07420" w:rsidP="005A5769">
            <w:pPr>
              <w:jc w:val="center"/>
              <w:rPr>
                <w:rFonts w:ascii="Times New Roman" w:hAnsi="Times New Roman" w:cs="Times New Roman"/>
                <w:sz w:val="24"/>
                <w:szCs w:val="24"/>
              </w:rPr>
            </w:pPr>
            <w:r w:rsidRPr="005A5769">
              <w:rPr>
                <w:rFonts w:ascii="Times New Roman" w:hAnsi="Times New Roman" w:cs="Times New Roman"/>
                <w:sz w:val="24"/>
                <w:szCs w:val="24"/>
              </w:rPr>
              <w:t>имеется</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3.12</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rPr>
            </w:pPr>
            <w:r w:rsidRPr="004D4DCF">
              <w:rPr>
                <w:rFonts w:ascii="Times New Roman" w:hAnsi="Times New Roman" w:cs="Times New Roman"/>
                <w:sz w:val="24"/>
                <w:szCs w:val="24"/>
              </w:rPr>
              <w:t>Наличие плана внеурочной деятельности</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 xml:space="preserve">имеется </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3.13</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Соответствие плана внеурочной деятельности требованиям ФГОС по составу и наименованию направлений внеурочной деятельности</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p w:rsidR="00D07420" w:rsidRPr="004D4DCF" w:rsidRDefault="00D07420" w:rsidP="009E56F0">
            <w:pPr>
              <w:jc w:val="center"/>
              <w:rPr>
                <w:rFonts w:ascii="Times New Roman" w:hAnsi="Times New Roman" w:cs="Times New Roman"/>
                <w:sz w:val="24"/>
                <w:szCs w:val="24"/>
              </w:rPr>
            </w:pP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3.14</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Соответствие плана внеурочной деятельности требованиям ФГОС по объему часов</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p w:rsidR="00D07420" w:rsidRPr="004D4DCF" w:rsidRDefault="00D07420" w:rsidP="009E56F0">
            <w:pPr>
              <w:jc w:val="center"/>
              <w:rPr>
                <w:rFonts w:ascii="Times New Roman" w:hAnsi="Times New Roman" w:cs="Times New Roman"/>
                <w:sz w:val="24"/>
                <w:szCs w:val="24"/>
              </w:rPr>
            </w:pP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3.15</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p w:rsidR="00D07420" w:rsidRPr="004D4DCF" w:rsidRDefault="00D07420" w:rsidP="009E56F0">
            <w:pPr>
              <w:jc w:val="center"/>
              <w:rPr>
                <w:rFonts w:ascii="Times New Roman" w:hAnsi="Times New Roman" w:cs="Times New Roman"/>
                <w:sz w:val="24"/>
                <w:szCs w:val="24"/>
              </w:rPr>
            </w:pP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3.16</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имеется</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3.17</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Соответствие рабочих программ курсов внеурочной деятельности требованиям ФГОС</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p w:rsidR="00D07420" w:rsidRPr="004D4DCF" w:rsidRDefault="00D07420" w:rsidP="009E56F0">
            <w:pPr>
              <w:jc w:val="center"/>
              <w:rPr>
                <w:rFonts w:ascii="Times New Roman" w:hAnsi="Times New Roman" w:cs="Times New Roman"/>
                <w:sz w:val="24"/>
                <w:szCs w:val="24"/>
              </w:rPr>
            </w:pPr>
          </w:p>
        </w:tc>
      </w:tr>
      <w:tr w:rsidR="00D07420" w:rsidRPr="00863B86"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3.18</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2440" w:type="dxa"/>
            <w:shd w:val="clear" w:color="auto" w:fill="auto"/>
          </w:tcPr>
          <w:p w:rsidR="00D07420" w:rsidRPr="004D4DCF" w:rsidRDefault="00D07420" w:rsidP="009E56F0">
            <w:pPr>
              <w:jc w:val="center"/>
              <w:rPr>
                <w:rFonts w:ascii="Times New Roman" w:hAnsi="Times New Roman" w:cs="Times New Roman"/>
                <w:sz w:val="24"/>
                <w:szCs w:val="24"/>
                <w:lang w:val="ru-RU"/>
              </w:rPr>
            </w:pPr>
            <w:r w:rsidRPr="004D4DCF">
              <w:rPr>
                <w:rFonts w:ascii="Times New Roman" w:hAnsi="Times New Roman" w:cs="Times New Roman"/>
                <w:sz w:val="24"/>
                <w:szCs w:val="24"/>
                <w:lang w:val="ru-RU"/>
              </w:rPr>
              <w:t>количество ед. на одного обучающегося</w:t>
            </w:r>
          </w:p>
          <w:p w:rsidR="00D07420" w:rsidRPr="004D4DCF" w:rsidRDefault="00D07420" w:rsidP="00F77149">
            <w:pPr>
              <w:jc w:val="center"/>
              <w:rPr>
                <w:rFonts w:ascii="Times New Roman" w:hAnsi="Times New Roman" w:cs="Times New Roman"/>
                <w:sz w:val="24"/>
                <w:szCs w:val="24"/>
                <w:lang w:val="ru-RU"/>
              </w:rPr>
            </w:pPr>
            <w:r w:rsidRPr="00F77149">
              <w:rPr>
                <w:rFonts w:ascii="Times New Roman" w:hAnsi="Times New Roman" w:cs="Times New Roman"/>
                <w:sz w:val="24"/>
                <w:szCs w:val="24"/>
                <w:lang w:val="ru-RU"/>
              </w:rPr>
              <w:t>0,039 ед. / 1 обучающегося</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3.19</w:t>
            </w:r>
          </w:p>
        </w:tc>
        <w:tc>
          <w:tcPr>
            <w:tcW w:w="6426" w:type="dxa"/>
            <w:gridSpan w:val="2"/>
            <w:shd w:val="clear" w:color="auto" w:fill="auto"/>
          </w:tcPr>
          <w:p w:rsidR="00D07420" w:rsidRPr="004D4DCF" w:rsidRDefault="00D07420" w:rsidP="004D4DCF">
            <w:pPr>
              <w:tabs>
                <w:tab w:val="left" w:pos="450"/>
              </w:tabs>
              <w:contextualSpacing/>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Доля внеурочных мероприятий Программы формирования и развития УУД в общем объеме программы в часах</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3.20</w:t>
            </w:r>
          </w:p>
        </w:tc>
        <w:tc>
          <w:tcPr>
            <w:tcW w:w="6426" w:type="dxa"/>
            <w:gridSpan w:val="2"/>
            <w:shd w:val="clear" w:color="auto" w:fill="auto"/>
          </w:tcPr>
          <w:p w:rsidR="00D07420" w:rsidRPr="004D4DCF" w:rsidRDefault="00D07420" w:rsidP="004D4DCF">
            <w:pPr>
              <w:tabs>
                <w:tab w:val="left" w:pos="450"/>
              </w:tabs>
              <w:jc w:val="both"/>
              <w:rPr>
                <w:rFonts w:ascii="Times New Roman" w:hAnsi="Times New Roman" w:cs="Times New Roman"/>
                <w:sz w:val="24"/>
                <w:szCs w:val="24"/>
              </w:rPr>
            </w:pPr>
            <w:r w:rsidRPr="004D4DCF">
              <w:rPr>
                <w:rFonts w:ascii="Times New Roman" w:hAnsi="Times New Roman" w:cs="Times New Roman"/>
                <w:sz w:val="24"/>
                <w:szCs w:val="24"/>
              </w:rPr>
              <w:t>Наличие Программы воспитания</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имеется</w:t>
            </w:r>
          </w:p>
        </w:tc>
      </w:tr>
      <w:tr w:rsidR="00D07420" w:rsidRPr="004D4DCF" w:rsidTr="009E56F0">
        <w:tc>
          <w:tcPr>
            <w:tcW w:w="773" w:type="dxa"/>
            <w:gridSpan w:val="2"/>
            <w:shd w:val="clear" w:color="auto" w:fill="auto"/>
          </w:tcPr>
          <w:p w:rsidR="00D07420" w:rsidRPr="004D4DCF" w:rsidRDefault="00D07420" w:rsidP="009E56F0">
            <w:pPr>
              <w:tabs>
                <w:tab w:val="left" w:pos="450"/>
              </w:tabs>
              <w:contextualSpacing/>
              <w:rPr>
                <w:rFonts w:ascii="Times New Roman" w:hAnsi="Times New Roman" w:cs="Times New Roman"/>
                <w:sz w:val="24"/>
                <w:szCs w:val="24"/>
              </w:rPr>
            </w:pPr>
            <w:r w:rsidRPr="004D4DCF">
              <w:rPr>
                <w:rFonts w:ascii="Times New Roman" w:hAnsi="Times New Roman" w:cs="Times New Roman"/>
                <w:sz w:val="24"/>
                <w:szCs w:val="24"/>
              </w:rPr>
              <w:t>3.21</w:t>
            </w:r>
          </w:p>
        </w:tc>
        <w:tc>
          <w:tcPr>
            <w:tcW w:w="6426" w:type="dxa"/>
            <w:gridSpan w:val="2"/>
            <w:shd w:val="clear" w:color="auto" w:fill="auto"/>
          </w:tcPr>
          <w:p w:rsidR="00D07420" w:rsidRPr="004D4DCF" w:rsidRDefault="00D07420" w:rsidP="004D4DCF">
            <w:pPr>
              <w:tabs>
                <w:tab w:val="left" w:pos="450"/>
              </w:tabs>
              <w:jc w:val="both"/>
              <w:rPr>
                <w:rFonts w:ascii="Times New Roman" w:hAnsi="Times New Roman" w:cs="Times New Roman"/>
                <w:sz w:val="24"/>
                <w:szCs w:val="24"/>
                <w:lang w:val="ru-RU"/>
              </w:rPr>
            </w:pPr>
            <w:r w:rsidRPr="004D4DCF">
              <w:rPr>
                <w:rFonts w:ascii="Times New Roman" w:hAnsi="Times New Roman" w:cs="Times New Roman"/>
                <w:sz w:val="24"/>
                <w:szCs w:val="24"/>
                <w:lang w:val="ru-RU"/>
              </w:rPr>
              <w:t>Соответствие Программы воспитания требованиям ФГОС</w:t>
            </w:r>
          </w:p>
        </w:tc>
        <w:tc>
          <w:tcPr>
            <w:tcW w:w="2440" w:type="dxa"/>
            <w:shd w:val="clear" w:color="auto" w:fill="auto"/>
          </w:tcPr>
          <w:p w:rsidR="00D07420" w:rsidRPr="004D4DCF" w:rsidRDefault="00D07420" w:rsidP="009E56F0">
            <w:pPr>
              <w:jc w:val="center"/>
              <w:rPr>
                <w:rFonts w:ascii="Times New Roman" w:hAnsi="Times New Roman" w:cs="Times New Roman"/>
                <w:sz w:val="24"/>
                <w:szCs w:val="24"/>
              </w:rPr>
            </w:pPr>
            <w:r w:rsidRPr="004D4DCF">
              <w:rPr>
                <w:rFonts w:ascii="Times New Roman" w:hAnsi="Times New Roman" w:cs="Times New Roman"/>
                <w:sz w:val="24"/>
                <w:szCs w:val="24"/>
              </w:rPr>
              <w:t>соответствует</w:t>
            </w:r>
          </w:p>
          <w:p w:rsidR="00D07420" w:rsidRPr="004D4DCF" w:rsidRDefault="00D07420" w:rsidP="009E56F0">
            <w:pPr>
              <w:jc w:val="center"/>
              <w:rPr>
                <w:rFonts w:ascii="Times New Roman" w:hAnsi="Times New Roman" w:cs="Times New Roman"/>
                <w:sz w:val="24"/>
                <w:szCs w:val="24"/>
              </w:rPr>
            </w:pPr>
          </w:p>
        </w:tc>
      </w:tr>
    </w:tbl>
    <w:p w:rsidR="008B35E2" w:rsidRDefault="008B35E2" w:rsidP="004D4DCF">
      <w:pPr>
        <w:rPr>
          <w:rFonts w:ascii="Times New Roman" w:hAnsi="Times New Roman" w:cs="Times New Roman"/>
          <w:b/>
          <w:sz w:val="24"/>
          <w:szCs w:val="24"/>
          <w:lang w:val="ru-RU"/>
        </w:rPr>
      </w:pPr>
    </w:p>
    <w:p w:rsidR="00D07420" w:rsidRPr="004D4DCF" w:rsidRDefault="00D07420" w:rsidP="004D4DCF">
      <w:pPr>
        <w:rPr>
          <w:rFonts w:ascii="Times New Roman" w:hAnsi="Times New Roman" w:cs="Times New Roman"/>
          <w:b/>
          <w:sz w:val="24"/>
          <w:szCs w:val="24"/>
          <w:lang w:val="ru-RU"/>
        </w:rPr>
      </w:pPr>
      <w:r w:rsidRPr="004D4DCF">
        <w:rPr>
          <w:rFonts w:ascii="Times New Roman" w:hAnsi="Times New Roman" w:cs="Times New Roman"/>
          <w:b/>
          <w:sz w:val="24"/>
          <w:szCs w:val="24"/>
          <w:lang w:val="ru-RU"/>
        </w:rPr>
        <w:lastRenderedPageBreak/>
        <w:t>Показатели оценки предметных образовательных результатов по итогам 20</w:t>
      </w:r>
      <w:r w:rsidR="004D4DCF" w:rsidRPr="004D4DCF">
        <w:rPr>
          <w:rFonts w:ascii="Times New Roman" w:hAnsi="Times New Roman" w:cs="Times New Roman"/>
          <w:b/>
          <w:sz w:val="24"/>
          <w:szCs w:val="24"/>
          <w:lang w:val="ru-RU"/>
        </w:rPr>
        <w:t>20 года</w:t>
      </w:r>
    </w:p>
    <w:tbl>
      <w:tblPr>
        <w:tblW w:w="5003" w:type="pct"/>
        <w:tblCellSpacing w:w="5" w:type="nil"/>
        <w:tblCellMar>
          <w:left w:w="75" w:type="dxa"/>
          <w:right w:w="75" w:type="dxa"/>
        </w:tblCellMar>
        <w:tblLook w:val="0000" w:firstRow="0" w:lastRow="0" w:firstColumn="0" w:lastColumn="0" w:noHBand="0" w:noVBand="0"/>
      </w:tblPr>
      <w:tblGrid>
        <w:gridCol w:w="511"/>
        <w:gridCol w:w="6835"/>
        <w:gridCol w:w="2449"/>
      </w:tblGrid>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7420" w:rsidRPr="00545654" w:rsidRDefault="00D07420" w:rsidP="009E56F0">
            <w:pPr>
              <w:jc w:val="center"/>
              <w:rPr>
                <w:rFonts w:ascii="Times New Roman" w:hAnsi="Times New Roman" w:cs="Times New Roman"/>
                <w:b/>
                <w:sz w:val="24"/>
                <w:szCs w:val="24"/>
              </w:rPr>
            </w:pPr>
            <w:r w:rsidRPr="00545654">
              <w:rPr>
                <w:rFonts w:ascii="Times New Roman" w:hAnsi="Times New Roman" w:cs="Times New Roman"/>
                <w:b/>
                <w:sz w:val="24"/>
                <w:szCs w:val="24"/>
              </w:rPr>
              <w:t>№</w:t>
            </w:r>
          </w:p>
        </w:tc>
        <w:tc>
          <w:tcPr>
            <w:tcW w:w="3489" w:type="pct"/>
            <w:tcBorders>
              <w:top w:val="single" w:sz="4" w:space="0" w:color="auto"/>
              <w:left w:val="single" w:sz="4" w:space="0" w:color="auto"/>
              <w:bottom w:val="single" w:sz="4" w:space="0" w:color="auto"/>
              <w:right w:val="single" w:sz="4" w:space="0" w:color="auto"/>
            </w:tcBorders>
            <w:vAlign w:val="center"/>
          </w:tcPr>
          <w:p w:rsidR="00D07420" w:rsidRPr="00545654" w:rsidRDefault="00D07420" w:rsidP="009E56F0">
            <w:pPr>
              <w:jc w:val="center"/>
              <w:rPr>
                <w:rFonts w:ascii="Times New Roman" w:hAnsi="Times New Roman" w:cs="Times New Roman"/>
                <w:b/>
                <w:sz w:val="24"/>
                <w:szCs w:val="24"/>
                <w:lang w:val="ru-RU"/>
              </w:rPr>
            </w:pPr>
            <w:r w:rsidRPr="00545654">
              <w:rPr>
                <w:rFonts w:ascii="Times New Roman" w:hAnsi="Times New Roman" w:cs="Times New Roman"/>
                <w:b/>
                <w:sz w:val="24"/>
                <w:szCs w:val="24"/>
                <w:lang w:val="ru-RU"/>
              </w:rPr>
              <w:t>Показатели оценки предметных образовательных результатов</w:t>
            </w:r>
          </w:p>
        </w:tc>
        <w:tc>
          <w:tcPr>
            <w:tcW w:w="1250" w:type="pct"/>
            <w:tcBorders>
              <w:top w:val="single" w:sz="4" w:space="0" w:color="auto"/>
              <w:left w:val="single" w:sz="4" w:space="0" w:color="auto"/>
              <w:bottom w:val="single" w:sz="4" w:space="0" w:color="auto"/>
              <w:right w:val="single" w:sz="4" w:space="0" w:color="auto"/>
            </w:tcBorders>
            <w:vAlign w:val="center"/>
          </w:tcPr>
          <w:p w:rsidR="00D07420" w:rsidRPr="00545654" w:rsidRDefault="00D07420" w:rsidP="008B35E2">
            <w:pPr>
              <w:spacing w:before="0" w:beforeAutospacing="0" w:after="0" w:afterAutospacing="0"/>
              <w:jc w:val="center"/>
              <w:rPr>
                <w:rFonts w:ascii="Times New Roman" w:hAnsi="Times New Roman" w:cs="Times New Roman"/>
                <w:b/>
                <w:sz w:val="24"/>
                <w:szCs w:val="24"/>
              </w:rPr>
            </w:pPr>
            <w:r w:rsidRPr="00545654">
              <w:rPr>
                <w:rFonts w:ascii="Times New Roman" w:hAnsi="Times New Roman" w:cs="Times New Roman"/>
                <w:b/>
                <w:sz w:val="24"/>
                <w:szCs w:val="24"/>
              </w:rPr>
              <w:t>Единица</w:t>
            </w:r>
          </w:p>
          <w:p w:rsidR="00D07420" w:rsidRPr="00545654" w:rsidRDefault="00D07420" w:rsidP="008B35E2">
            <w:pPr>
              <w:spacing w:before="0" w:beforeAutospacing="0" w:after="0" w:afterAutospacing="0"/>
              <w:jc w:val="center"/>
              <w:rPr>
                <w:rFonts w:ascii="Times New Roman" w:hAnsi="Times New Roman" w:cs="Times New Roman"/>
                <w:b/>
                <w:sz w:val="24"/>
                <w:szCs w:val="24"/>
              </w:rPr>
            </w:pPr>
            <w:r w:rsidRPr="00545654">
              <w:rPr>
                <w:rFonts w:ascii="Times New Roman" w:hAnsi="Times New Roman" w:cs="Times New Roman"/>
                <w:b/>
                <w:sz w:val="24"/>
                <w:szCs w:val="24"/>
              </w:rPr>
              <w:t>измерения</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1</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 xml:space="preserve">Численность / удельный вес численности учащихся, успевающих на «4» и «5» по результатам промежуточной аттестации, в общей численности учащихся </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3</w:t>
            </w:r>
            <w:r w:rsidR="00FE128D" w:rsidRPr="00545654">
              <w:rPr>
                <w:rFonts w:ascii="Times New Roman" w:hAnsi="Times New Roman" w:cs="Times New Roman"/>
                <w:sz w:val="24"/>
                <w:szCs w:val="24"/>
                <w:lang w:val="ru-RU"/>
              </w:rPr>
              <w:t>09</w:t>
            </w:r>
            <w:r w:rsidRPr="00545654">
              <w:rPr>
                <w:rFonts w:ascii="Times New Roman" w:hAnsi="Times New Roman" w:cs="Times New Roman"/>
                <w:sz w:val="24"/>
                <w:szCs w:val="24"/>
              </w:rPr>
              <w:t xml:space="preserve"> чел. / </w:t>
            </w:r>
            <w:r w:rsidR="00E86DAC">
              <w:rPr>
                <w:rFonts w:ascii="Times New Roman" w:hAnsi="Times New Roman" w:cs="Times New Roman"/>
                <w:sz w:val="24"/>
                <w:szCs w:val="24"/>
                <w:lang w:val="ru-RU"/>
              </w:rPr>
              <w:t>44,7</w:t>
            </w:r>
            <w:r w:rsidRPr="00545654">
              <w:rPr>
                <w:rFonts w:ascii="Times New Roman" w:hAnsi="Times New Roman" w:cs="Times New Roman"/>
                <w:sz w:val="24"/>
                <w:szCs w:val="24"/>
              </w:rPr>
              <w:t>%</w:t>
            </w:r>
          </w:p>
          <w:p w:rsidR="00D07420" w:rsidRPr="00545654" w:rsidRDefault="00D07420" w:rsidP="009E56F0">
            <w:pPr>
              <w:jc w:val="center"/>
              <w:rPr>
                <w:rFonts w:ascii="Times New Roman" w:hAnsi="Times New Roman" w:cs="Times New Roman"/>
                <w:sz w:val="24"/>
                <w:szCs w:val="24"/>
              </w:rPr>
            </w:pP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2</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Средний балл ОГЭ выпускников 9-гокласса по русскому языку</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9E56F0">
            <w:pPr>
              <w:jc w:val="center"/>
              <w:rPr>
                <w:rFonts w:ascii="Times New Roman" w:hAnsi="Times New Roman" w:cs="Times New Roman"/>
                <w:sz w:val="24"/>
                <w:szCs w:val="24"/>
                <w:lang w:val="ru-RU"/>
              </w:rPr>
            </w:pPr>
            <w:r w:rsidRPr="00545654">
              <w:rPr>
                <w:rFonts w:ascii="Times New Roman" w:hAnsi="Times New Roman" w:cs="Times New Roman"/>
                <w:sz w:val="24"/>
                <w:szCs w:val="24"/>
                <w:lang w:val="ru-RU"/>
              </w:rPr>
              <w:t>ОГЭ отменен</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3</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Средний балл ОГЭ выпускников 9-го класса по математике</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9E56F0">
            <w:pPr>
              <w:jc w:val="center"/>
              <w:rPr>
                <w:rFonts w:ascii="Times New Roman" w:hAnsi="Times New Roman" w:cs="Times New Roman"/>
                <w:sz w:val="24"/>
                <w:szCs w:val="24"/>
                <w:lang w:val="ru-RU"/>
              </w:rPr>
            </w:pPr>
            <w:r w:rsidRPr="00545654">
              <w:rPr>
                <w:rFonts w:ascii="Times New Roman" w:hAnsi="Times New Roman" w:cs="Times New Roman"/>
                <w:sz w:val="24"/>
                <w:szCs w:val="24"/>
                <w:lang w:val="ru-RU"/>
              </w:rPr>
              <w:t>ОГЭ отменен</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4</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Средний балл ЕГЭ выпускников 11-го класса по русскому языку</w:t>
            </w:r>
          </w:p>
          <w:p w:rsidR="00D07420" w:rsidRPr="00545654" w:rsidRDefault="00D07420" w:rsidP="009E56F0">
            <w:pPr>
              <w:rPr>
                <w:rFonts w:ascii="Times New Roman" w:hAnsi="Times New Roman" w:cs="Times New Roman"/>
                <w:sz w:val="24"/>
                <w:szCs w:val="24"/>
                <w:lang w:val="ru-RU"/>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9E56F0">
            <w:pPr>
              <w:jc w:val="center"/>
              <w:rPr>
                <w:rFonts w:ascii="Times New Roman" w:hAnsi="Times New Roman" w:cs="Times New Roman"/>
                <w:sz w:val="24"/>
                <w:szCs w:val="24"/>
              </w:rPr>
            </w:pPr>
            <w:r w:rsidRPr="00545654">
              <w:rPr>
                <w:rFonts w:ascii="Times New Roman" w:hAnsi="Times New Roman" w:cs="Times New Roman"/>
                <w:sz w:val="24"/>
                <w:szCs w:val="24"/>
                <w:lang w:val="ru-RU"/>
              </w:rPr>
              <w:t>74</w:t>
            </w:r>
            <w:r w:rsidR="00D07420" w:rsidRPr="00545654">
              <w:rPr>
                <w:rFonts w:ascii="Times New Roman" w:hAnsi="Times New Roman" w:cs="Times New Roman"/>
                <w:sz w:val="24"/>
                <w:szCs w:val="24"/>
              </w:rPr>
              <w:t>,0</w:t>
            </w:r>
          </w:p>
        </w:tc>
      </w:tr>
      <w:tr w:rsidR="00D07420" w:rsidRPr="00863B86" w:rsidTr="009E56F0">
        <w:trPr>
          <w:tblCellSpacing w:w="5" w:type="nil"/>
        </w:trPr>
        <w:tc>
          <w:tcPr>
            <w:tcW w:w="261" w:type="pct"/>
            <w:vMerge w:val="restart"/>
            <w:tcBorders>
              <w:top w:val="single" w:sz="4" w:space="0" w:color="auto"/>
              <w:left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5</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Средний балл ЕГЭ 11-го класса по математике</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lang w:val="ru-RU"/>
              </w:rPr>
            </w:pPr>
          </w:p>
        </w:tc>
      </w:tr>
      <w:tr w:rsidR="00D07420" w:rsidRPr="00545654" w:rsidTr="009E56F0">
        <w:trPr>
          <w:tblCellSpacing w:w="5" w:type="nil"/>
        </w:trPr>
        <w:tc>
          <w:tcPr>
            <w:tcW w:w="261" w:type="pct"/>
            <w:vMerge/>
            <w:tcBorders>
              <w:left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lang w:val="ru-RU"/>
              </w:rPr>
            </w:pP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rPr>
            </w:pPr>
            <w:r w:rsidRPr="00545654">
              <w:rPr>
                <w:rFonts w:ascii="Times New Roman" w:hAnsi="Times New Roman" w:cs="Times New Roman"/>
                <w:sz w:val="24"/>
                <w:szCs w:val="24"/>
              </w:rPr>
              <w:t>Базовый уровень</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9E56F0">
            <w:pPr>
              <w:jc w:val="center"/>
              <w:rPr>
                <w:rFonts w:ascii="Times New Roman" w:hAnsi="Times New Roman" w:cs="Times New Roman"/>
                <w:sz w:val="24"/>
                <w:szCs w:val="24"/>
                <w:lang w:val="ru-RU"/>
              </w:rPr>
            </w:pPr>
            <w:r w:rsidRPr="00545654">
              <w:rPr>
                <w:rFonts w:ascii="Times New Roman" w:hAnsi="Times New Roman" w:cs="Times New Roman"/>
                <w:sz w:val="24"/>
                <w:szCs w:val="24"/>
                <w:lang w:val="ru-RU"/>
              </w:rPr>
              <w:t>Экзамен отменен</w:t>
            </w:r>
          </w:p>
        </w:tc>
      </w:tr>
      <w:tr w:rsidR="00D07420" w:rsidRPr="00545654" w:rsidTr="009E56F0">
        <w:trPr>
          <w:tblCellSpacing w:w="5" w:type="nil"/>
        </w:trPr>
        <w:tc>
          <w:tcPr>
            <w:tcW w:w="261" w:type="pct"/>
            <w:vMerge/>
            <w:tcBorders>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rPr>
            </w:pPr>
            <w:r w:rsidRPr="00545654">
              <w:rPr>
                <w:rFonts w:ascii="Times New Roman" w:hAnsi="Times New Roman" w:cs="Times New Roman"/>
                <w:sz w:val="24"/>
                <w:szCs w:val="24"/>
              </w:rPr>
              <w:t>Профильный уровень</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9E56F0">
            <w:pPr>
              <w:jc w:val="center"/>
              <w:rPr>
                <w:rFonts w:ascii="Times New Roman" w:hAnsi="Times New Roman" w:cs="Times New Roman"/>
                <w:sz w:val="24"/>
                <w:szCs w:val="24"/>
                <w:lang w:val="ru-RU"/>
              </w:rPr>
            </w:pPr>
            <w:r w:rsidRPr="00545654">
              <w:rPr>
                <w:rFonts w:ascii="Times New Roman" w:hAnsi="Times New Roman" w:cs="Times New Roman"/>
                <w:sz w:val="24"/>
                <w:szCs w:val="24"/>
                <w:lang w:val="ru-RU"/>
              </w:rPr>
              <w:t>55,0</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6</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выпускников 9-го класса, получивших неудовлетворительные результаты на ОГЭ по русскому языку, в общей численности выпускников 9-го класса</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9E56F0">
            <w:pPr>
              <w:jc w:val="center"/>
              <w:rPr>
                <w:rFonts w:ascii="Times New Roman" w:hAnsi="Times New Roman" w:cs="Times New Roman"/>
                <w:sz w:val="24"/>
                <w:szCs w:val="24"/>
              </w:rPr>
            </w:pPr>
            <w:r w:rsidRPr="00545654">
              <w:rPr>
                <w:rFonts w:ascii="Times New Roman" w:hAnsi="Times New Roman" w:cs="Times New Roman"/>
                <w:sz w:val="24"/>
                <w:szCs w:val="24"/>
                <w:lang w:val="ru-RU"/>
              </w:rPr>
              <w:t>ОГЭ отменен</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7</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выпускников 9-го класса, получивших неудовлетворительные результаты на ОГЭ по математике, в общей численности выпускников 9-го класса</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9E56F0">
            <w:pPr>
              <w:jc w:val="center"/>
              <w:rPr>
                <w:rFonts w:ascii="Times New Roman" w:hAnsi="Times New Roman" w:cs="Times New Roman"/>
                <w:sz w:val="24"/>
                <w:szCs w:val="24"/>
              </w:rPr>
            </w:pPr>
            <w:r w:rsidRPr="00545654">
              <w:rPr>
                <w:rFonts w:ascii="Times New Roman" w:hAnsi="Times New Roman" w:cs="Times New Roman"/>
                <w:sz w:val="24"/>
                <w:szCs w:val="24"/>
                <w:lang w:val="ru-RU"/>
              </w:rPr>
              <w:t>ОГЭ отменен</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8</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выпускников 11-го класса, получивших результаты ниже установленного минимального количества баллов ЕГЭ по русскому языку, в общей численности выпускников 11-го класса</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0 чел. / 0%</w:t>
            </w:r>
          </w:p>
        </w:tc>
      </w:tr>
      <w:tr w:rsidR="00D07420" w:rsidRPr="00863B86" w:rsidTr="009E56F0">
        <w:trPr>
          <w:tblCellSpacing w:w="5" w:type="nil"/>
        </w:trPr>
        <w:tc>
          <w:tcPr>
            <w:tcW w:w="261" w:type="pct"/>
            <w:vMerge w:val="restart"/>
            <w:tcBorders>
              <w:top w:val="single" w:sz="4" w:space="0" w:color="auto"/>
              <w:left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9</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выпускников 11-го класса, получивших результаты ниже установленного минимального количества баллов ЕГЭ по математике, в общей численности выпускников 11-го класса</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lang w:val="ru-RU"/>
              </w:rPr>
            </w:pPr>
          </w:p>
        </w:tc>
      </w:tr>
      <w:tr w:rsidR="00D07420" w:rsidRPr="00545654" w:rsidTr="009E56F0">
        <w:trPr>
          <w:tblCellSpacing w:w="5" w:type="nil"/>
        </w:trPr>
        <w:tc>
          <w:tcPr>
            <w:tcW w:w="261" w:type="pct"/>
            <w:vMerge/>
            <w:tcBorders>
              <w:left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lang w:val="ru-RU"/>
              </w:rPr>
            </w:pP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rPr>
            </w:pPr>
            <w:r w:rsidRPr="00545654">
              <w:rPr>
                <w:rFonts w:ascii="Times New Roman" w:hAnsi="Times New Roman" w:cs="Times New Roman"/>
                <w:sz w:val="24"/>
                <w:szCs w:val="24"/>
              </w:rPr>
              <w:t>Базовый уровень</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9E56F0">
            <w:pPr>
              <w:jc w:val="center"/>
              <w:rPr>
                <w:rFonts w:ascii="Times New Roman" w:hAnsi="Times New Roman" w:cs="Times New Roman"/>
                <w:sz w:val="24"/>
                <w:szCs w:val="24"/>
                <w:lang w:val="ru-RU"/>
              </w:rPr>
            </w:pPr>
            <w:r w:rsidRPr="00545654">
              <w:rPr>
                <w:rFonts w:ascii="Times New Roman" w:hAnsi="Times New Roman" w:cs="Times New Roman"/>
                <w:sz w:val="24"/>
                <w:szCs w:val="24"/>
                <w:lang w:val="ru-RU"/>
              </w:rPr>
              <w:t>Экзамен отменен</w:t>
            </w:r>
          </w:p>
        </w:tc>
      </w:tr>
      <w:tr w:rsidR="00D07420" w:rsidRPr="00545654" w:rsidTr="009E56F0">
        <w:trPr>
          <w:tblCellSpacing w:w="5" w:type="nil"/>
        </w:trPr>
        <w:tc>
          <w:tcPr>
            <w:tcW w:w="261" w:type="pct"/>
            <w:vMerge/>
            <w:tcBorders>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rPr>
            </w:pPr>
            <w:r w:rsidRPr="00545654">
              <w:rPr>
                <w:rFonts w:ascii="Times New Roman" w:hAnsi="Times New Roman" w:cs="Times New Roman"/>
                <w:sz w:val="24"/>
                <w:szCs w:val="24"/>
              </w:rPr>
              <w:t>Профильный уровень</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FE128D">
            <w:pPr>
              <w:jc w:val="center"/>
              <w:rPr>
                <w:rFonts w:ascii="Times New Roman" w:hAnsi="Times New Roman" w:cs="Times New Roman"/>
                <w:sz w:val="24"/>
                <w:szCs w:val="24"/>
              </w:rPr>
            </w:pPr>
            <w:r w:rsidRPr="00545654">
              <w:rPr>
                <w:rFonts w:ascii="Times New Roman" w:hAnsi="Times New Roman" w:cs="Times New Roman"/>
                <w:sz w:val="24"/>
                <w:szCs w:val="24"/>
                <w:lang w:val="ru-RU"/>
              </w:rPr>
              <w:t>0</w:t>
            </w:r>
            <w:r w:rsidR="00D07420" w:rsidRPr="00545654">
              <w:rPr>
                <w:rFonts w:ascii="Times New Roman" w:hAnsi="Times New Roman" w:cs="Times New Roman"/>
                <w:sz w:val="24"/>
                <w:szCs w:val="24"/>
              </w:rPr>
              <w:t xml:space="preserve"> чел. / </w:t>
            </w:r>
            <w:r w:rsidRPr="00545654">
              <w:rPr>
                <w:rFonts w:ascii="Times New Roman" w:hAnsi="Times New Roman" w:cs="Times New Roman"/>
                <w:sz w:val="24"/>
                <w:szCs w:val="24"/>
              </w:rPr>
              <w:t>0</w:t>
            </w:r>
            <w:r w:rsidR="00D07420" w:rsidRPr="00545654">
              <w:rPr>
                <w:rFonts w:ascii="Times New Roman" w:hAnsi="Times New Roman" w:cs="Times New Roman"/>
                <w:sz w:val="24"/>
                <w:szCs w:val="24"/>
              </w:rPr>
              <w:t>%</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10</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выпускников 9-го класса, не получивших аттестаты об основном общем образовании, в общей численности выпускников 9-го класса</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0 чел. / 0%</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11</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выпускников 11-го класса, не получивших аттестаты о среднем общем образовании, в общей численности выпускников 11-го класса</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FE128D">
            <w:pPr>
              <w:jc w:val="center"/>
              <w:rPr>
                <w:rFonts w:ascii="Times New Roman" w:hAnsi="Times New Roman" w:cs="Times New Roman"/>
                <w:sz w:val="24"/>
                <w:szCs w:val="24"/>
              </w:rPr>
            </w:pPr>
            <w:r w:rsidRPr="00545654">
              <w:rPr>
                <w:rFonts w:ascii="Times New Roman" w:hAnsi="Times New Roman" w:cs="Times New Roman"/>
                <w:sz w:val="24"/>
                <w:szCs w:val="24"/>
                <w:lang w:val="ru-RU"/>
              </w:rPr>
              <w:t>0</w:t>
            </w:r>
            <w:r w:rsidR="00D07420" w:rsidRPr="00545654">
              <w:rPr>
                <w:rFonts w:ascii="Times New Roman" w:hAnsi="Times New Roman" w:cs="Times New Roman"/>
                <w:sz w:val="24"/>
                <w:szCs w:val="24"/>
              </w:rPr>
              <w:t xml:space="preserve"> чел. / </w:t>
            </w:r>
            <w:r w:rsidRPr="00545654">
              <w:rPr>
                <w:rFonts w:ascii="Times New Roman" w:hAnsi="Times New Roman" w:cs="Times New Roman"/>
                <w:sz w:val="24"/>
                <w:szCs w:val="24"/>
                <w:lang w:val="ru-RU"/>
              </w:rPr>
              <w:t>0</w:t>
            </w:r>
            <w:r w:rsidR="00D07420" w:rsidRPr="00545654">
              <w:rPr>
                <w:rFonts w:ascii="Times New Roman" w:hAnsi="Times New Roman" w:cs="Times New Roman"/>
                <w:sz w:val="24"/>
                <w:szCs w:val="24"/>
              </w:rPr>
              <w:t>%</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12</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выпускников 9-го класса, получивших аттестаты об основном общем образовании с отличием, в общей численности выпускников 9-го класса</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FE128D">
            <w:pPr>
              <w:jc w:val="center"/>
              <w:rPr>
                <w:rFonts w:ascii="Times New Roman" w:hAnsi="Times New Roman" w:cs="Times New Roman"/>
                <w:sz w:val="24"/>
                <w:szCs w:val="24"/>
              </w:rPr>
            </w:pPr>
            <w:r w:rsidRPr="00545654">
              <w:rPr>
                <w:rFonts w:ascii="Times New Roman" w:hAnsi="Times New Roman" w:cs="Times New Roman"/>
                <w:sz w:val="24"/>
                <w:szCs w:val="24"/>
                <w:lang w:val="ru-RU"/>
              </w:rPr>
              <w:t>8</w:t>
            </w:r>
            <w:r w:rsidR="00D07420" w:rsidRPr="00545654">
              <w:rPr>
                <w:rFonts w:ascii="Times New Roman" w:hAnsi="Times New Roman" w:cs="Times New Roman"/>
                <w:sz w:val="24"/>
                <w:szCs w:val="24"/>
              </w:rPr>
              <w:t xml:space="preserve"> чел. / </w:t>
            </w:r>
            <w:r w:rsidRPr="00545654">
              <w:rPr>
                <w:rFonts w:ascii="Times New Roman" w:hAnsi="Times New Roman" w:cs="Times New Roman"/>
                <w:sz w:val="24"/>
                <w:szCs w:val="24"/>
                <w:lang w:val="ru-RU"/>
              </w:rPr>
              <w:t>10,38</w:t>
            </w:r>
            <w:r w:rsidR="00D07420" w:rsidRPr="00545654">
              <w:rPr>
                <w:rFonts w:ascii="Times New Roman" w:hAnsi="Times New Roman" w:cs="Times New Roman"/>
                <w:sz w:val="24"/>
                <w:szCs w:val="24"/>
              </w:rPr>
              <w:t>%</w:t>
            </w:r>
          </w:p>
        </w:tc>
      </w:tr>
      <w:tr w:rsidR="00D07420" w:rsidRPr="00545654"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13</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выпускников 11-го класса, получивших аттестаты о среднем общем образовании с отличием, в общей численности выпускников 11-го класса</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FE128D" w:rsidP="00FE128D">
            <w:pPr>
              <w:jc w:val="center"/>
              <w:rPr>
                <w:rFonts w:ascii="Times New Roman" w:hAnsi="Times New Roman" w:cs="Times New Roman"/>
                <w:sz w:val="24"/>
                <w:szCs w:val="24"/>
              </w:rPr>
            </w:pPr>
            <w:r w:rsidRPr="00545654">
              <w:rPr>
                <w:rFonts w:ascii="Times New Roman" w:hAnsi="Times New Roman" w:cs="Times New Roman"/>
                <w:sz w:val="24"/>
                <w:szCs w:val="24"/>
                <w:lang w:val="ru-RU"/>
              </w:rPr>
              <w:t>8</w:t>
            </w:r>
            <w:r w:rsidR="00D07420" w:rsidRPr="00545654">
              <w:rPr>
                <w:rFonts w:ascii="Times New Roman" w:hAnsi="Times New Roman" w:cs="Times New Roman"/>
                <w:sz w:val="24"/>
                <w:szCs w:val="24"/>
              </w:rPr>
              <w:t xml:space="preserve"> чел. / </w:t>
            </w:r>
            <w:r w:rsidRPr="00545654">
              <w:rPr>
                <w:rFonts w:ascii="Times New Roman" w:hAnsi="Times New Roman" w:cs="Times New Roman"/>
                <w:sz w:val="24"/>
                <w:szCs w:val="24"/>
                <w:lang w:val="ru-RU"/>
              </w:rPr>
              <w:t>15,38</w:t>
            </w:r>
            <w:r w:rsidR="00D07420" w:rsidRPr="00545654">
              <w:rPr>
                <w:rFonts w:ascii="Times New Roman" w:hAnsi="Times New Roman" w:cs="Times New Roman"/>
                <w:sz w:val="24"/>
                <w:szCs w:val="24"/>
              </w:rPr>
              <w:t>%</w:t>
            </w:r>
          </w:p>
        </w:tc>
      </w:tr>
      <w:tr w:rsidR="00D07420" w:rsidRPr="00B65A3D" w:rsidTr="009E56F0">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auto"/>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14</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 xml:space="preserve">Численность / удельный вес численности обучающихся, принявших участие в различных олимпиадах, смотрах, конкурсах, в общей численности обучающихся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B65A3D" w:rsidP="00FE128D">
            <w:pPr>
              <w:pStyle w:val="Standard"/>
              <w:jc w:val="center"/>
              <w:rPr>
                <w:rFonts w:cs="Times New Roman"/>
              </w:rPr>
            </w:pPr>
            <w:r w:rsidRPr="00B65A3D">
              <w:rPr>
                <w:rFonts w:cs="Times New Roman"/>
              </w:rPr>
              <w:t xml:space="preserve">123 </w:t>
            </w:r>
            <w:r w:rsidR="00D07420" w:rsidRPr="00B65A3D">
              <w:rPr>
                <w:rFonts w:cs="Times New Roman"/>
              </w:rPr>
              <w:t xml:space="preserve">чел./ </w:t>
            </w:r>
            <w:r w:rsidRPr="00B65A3D">
              <w:rPr>
                <w:rFonts w:cs="Times New Roman"/>
              </w:rPr>
              <w:t>17,8</w:t>
            </w:r>
            <w:r w:rsidR="00D07420" w:rsidRPr="00B65A3D">
              <w:rPr>
                <w:rFonts w:cs="Times New Roman"/>
              </w:rPr>
              <w:t>%</w:t>
            </w:r>
          </w:p>
        </w:tc>
      </w:tr>
      <w:tr w:rsidR="00D07420" w:rsidRPr="00B65A3D" w:rsidTr="009E56F0">
        <w:trPr>
          <w:tblCellSpacing w:w="5" w:type="nil"/>
        </w:trPr>
        <w:tc>
          <w:tcPr>
            <w:tcW w:w="261" w:type="pct"/>
            <w:vMerge w:val="restart"/>
            <w:tcBorders>
              <w:top w:val="single" w:sz="4" w:space="0" w:color="auto"/>
              <w:left w:val="single" w:sz="4" w:space="0" w:color="auto"/>
              <w:right w:val="single" w:sz="4" w:space="0" w:color="auto"/>
            </w:tcBorders>
            <w:shd w:val="clear" w:color="auto" w:fill="auto"/>
          </w:tcPr>
          <w:p w:rsidR="00D07420" w:rsidRPr="00B65A3D" w:rsidRDefault="00D07420" w:rsidP="009E56F0">
            <w:pPr>
              <w:jc w:val="center"/>
              <w:rPr>
                <w:rFonts w:ascii="Times New Roman" w:hAnsi="Times New Roman" w:cs="Times New Roman"/>
                <w:sz w:val="24"/>
                <w:szCs w:val="24"/>
                <w:lang w:val="ru-RU"/>
              </w:rPr>
            </w:pPr>
            <w:r w:rsidRPr="00B65A3D">
              <w:rPr>
                <w:rFonts w:ascii="Times New Roman" w:hAnsi="Times New Roman" w:cs="Times New Roman"/>
                <w:sz w:val="24"/>
                <w:szCs w:val="24"/>
                <w:lang w:val="ru-RU"/>
              </w:rPr>
              <w:t>15</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D07420" w:rsidRPr="00545654" w:rsidRDefault="00D07420" w:rsidP="009E56F0">
            <w:pPr>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B65A3D" w:rsidP="00FE128D">
            <w:pPr>
              <w:pStyle w:val="Standard"/>
              <w:jc w:val="center"/>
              <w:rPr>
                <w:rFonts w:cs="Times New Roman"/>
              </w:rPr>
            </w:pPr>
            <w:r w:rsidRPr="00B65A3D">
              <w:rPr>
                <w:rFonts w:cs="Times New Roman"/>
              </w:rPr>
              <w:t xml:space="preserve">70 </w:t>
            </w:r>
            <w:r w:rsidR="00D07420" w:rsidRPr="00B65A3D">
              <w:rPr>
                <w:rFonts w:cs="Times New Roman"/>
              </w:rPr>
              <w:t xml:space="preserve">чел./ </w:t>
            </w:r>
            <w:r w:rsidRPr="00B65A3D">
              <w:rPr>
                <w:rFonts w:cs="Times New Roman"/>
              </w:rPr>
              <w:t>10,2</w:t>
            </w:r>
            <w:r w:rsidR="00D07420" w:rsidRPr="00B65A3D">
              <w:rPr>
                <w:rFonts w:cs="Times New Roman"/>
              </w:rPr>
              <w:t>%</w:t>
            </w:r>
          </w:p>
        </w:tc>
      </w:tr>
      <w:tr w:rsidR="00D07420" w:rsidRPr="00B65A3D" w:rsidTr="009E56F0">
        <w:trPr>
          <w:tblCellSpacing w:w="5" w:type="nil"/>
        </w:trPr>
        <w:tc>
          <w:tcPr>
            <w:tcW w:w="261" w:type="pct"/>
            <w:vMerge/>
            <w:tcBorders>
              <w:left w:val="single" w:sz="4" w:space="0" w:color="auto"/>
              <w:right w:val="single" w:sz="4" w:space="0" w:color="auto"/>
            </w:tcBorders>
            <w:shd w:val="clear" w:color="auto" w:fill="auto"/>
          </w:tcPr>
          <w:p w:rsidR="00D07420" w:rsidRPr="00B65A3D" w:rsidRDefault="00D07420" w:rsidP="009E56F0">
            <w:pPr>
              <w:jc w:val="center"/>
              <w:rPr>
                <w:rFonts w:ascii="Times New Roman" w:hAnsi="Times New Roman" w:cs="Times New Roman"/>
                <w:sz w:val="24"/>
                <w:szCs w:val="24"/>
                <w:lang w:val="ru-RU"/>
              </w:rPr>
            </w:pP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D07420" w:rsidP="009E56F0">
            <w:pPr>
              <w:rPr>
                <w:rFonts w:ascii="Times New Roman" w:hAnsi="Times New Roman" w:cs="Times New Roman"/>
                <w:sz w:val="24"/>
                <w:szCs w:val="24"/>
                <w:lang w:val="ru-RU"/>
              </w:rPr>
            </w:pPr>
            <w:r w:rsidRPr="00B65A3D">
              <w:rPr>
                <w:rFonts w:ascii="Times New Roman" w:hAnsi="Times New Roman" w:cs="Times New Roman"/>
                <w:sz w:val="24"/>
                <w:szCs w:val="24"/>
                <w:lang w:val="ru-RU"/>
              </w:rPr>
              <w:t>– муниципального уровня;</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B65A3D" w:rsidP="00FE128D">
            <w:pPr>
              <w:pStyle w:val="Standard"/>
              <w:jc w:val="center"/>
              <w:rPr>
                <w:rFonts w:cs="Times New Roman"/>
              </w:rPr>
            </w:pPr>
            <w:r w:rsidRPr="00B65A3D">
              <w:rPr>
                <w:rFonts w:cs="Times New Roman"/>
              </w:rPr>
              <w:t xml:space="preserve">40 </w:t>
            </w:r>
            <w:r w:rsidR="00FE128D" w:rsidRPr="00B65A3D">
              <w:rPr>
                <w:rFonts w:cs="Times New Roman"/>
              </w:rPr>
              <w:t xml:space="preserve">чел./ </w:t>
            </w:r>
            <w:r w:rsidRPr="00B65A3D">
              <w:rPr>
                <w:rFonts w:cs="Times New Roman"/>
              </w:rPr>
              <w:t>5,8</w:t>
            </w:r>
            <w:r w:rsidR="00D07420" w:rsidRPr="00B65A3D">
              <w:rPr>
                <w:rFonts w:cs="Times New Roman"/>
              </w:rPr>
              <w:t>%</w:t>
            </w:r>
          </w:p>
        </w:tc>
      </w:tr>
      <w:tr w:rsidR="00D07420" w:rsidRPr="00B65A3D" w:rsidTr="009E56F0">
        <w:trPr>
          <w:tblCellSpacing w:w="5" w:type="nil"/>
        </w:trPr>
        <w:tc>
          <w:tcPr>
            <w:tcW w:w="261" w:type="pct"/>
            <w:vMerge/>
            <w:tcBorders>
              <w:left w:val="single" w:sz="4" w:space="0" w:color="auto"/>
              <w:right w:val="single" w:sz="4" w:space="0" w:color="auto"/>
            </w:tcBorders>
            <w:shd w:val="clear" w:color="auto" w:fill="auto"/>
          </w:tcPr>
          <w:p w:rsidR="00D07420" w:rsidRPr="00B65A3D" w:rsidRDefault="00D07420" w:rsidP="009E56F0">
            <w:pPr>
              <w:jc w:val="center"/>
              <w:rPr>
                <w:rFonts w:ascii="Times New Roman" w:hAnsi="Times New Roman" w:cs="Times New Roman"/>
                <w:sz w:val="24"/>
                <w:szCs w:val="24"/>
                <w:lang w:val="ru-RU"/>
              </w:rPr>
            </w:pP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D07420" w:rsidP="009E56F0">
            <w:pPr>
              <w:rPr>
                <w:rFonts w:ascii="Times New Roman" w:hAnsi="Times New Roman" w:cs="Times New Roman"/>
                <w:sz w:val="24"/>
                <w:szCs w:val="24"/>
                <w:lang w:val="ru-RU"/>
              </w:rPr>
            </w:pPr>
            <w:r w:rsidRPr="00B65A3D">
              <w:rPr>
                <w:rFonts w:ascii="Times New Roman" w:hAnsi="Times New Roman" w:cs="Times New Roman"/>
                <w:sz w:val="24"/>
                <w:szCs w:val="24"/>
                <w:lang w:val="ru-RU"/>
              </w:rPr>
              <w:t>– регионального уровня;</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B65A3D" w:rsidP="00FE128D">
            <w:pPr>
              <w:pStyle w:val="Standard"/>
              <w:jc w:val="center"/>
              <w:rPr>
                <w:rFonts w:cs="Times New Roman"/>
              </w:rPr>
            </w:pPr>
            <w:r w:rsidRPr="00B65A3D">
              <w:rPr>
                <w:rFonts w:cs="Times New Roman"/>
              </w:rPr>
              <w:t xml:space="preserve">16 </w:t>
            </w:r>
            <w:r w:rsidR="00D07420" w:rsidRPr="00B65A3D">
              <w:rPr>
                <w:rFonts w:cs="Times New Roman"/>
              </w:rPr>
              <w:t xml:space="preserve">чел./ </w:t>
            </w:r>
            <w:r w:rsidRPr="00B65A3D">
              <w:rPr>
                <w:rFonts w:cs="Times New Roman"/>
              </w:rPr>
              <w:t>2,4</w:t>
            </w:r>
            <w:r w:rsidR="00D07420" w:rsidRPr="00B65A3D">
              <w:rPr>
                <w:rFonts w:cs="Times New Roman"/>
              </w:rPr>
              <w:t>%</w:t>
            </w:r>
          </w:p>
        </w:tc>
      </w:tr>
      <w:tr w:rsidR="00D07420" w:rsidRPr="00B65A3D" w:rsidTr="009E56F0">
        <w:trPr>
          <w:tblCellSpacing w:w="5" w:type="nil"/>
        </w:trPr>
        <w:tc>
          <w:tcPr>
            <w:tcW w:w="261" w:type="pct"/>
            <w:tcBorders>
              <w:left w:val="single" w:sz="4" w:space="0" w:color="auto"/>
              <w:right w:val="single" w:sz="4" w:space="0" w:color="auto"/>
            </w:tcBorders>
            <w:shd w:val="clear" w:color="auto" w:fill="auto"/>
          </w:tcPr>
          <w:p w:rsidR="00D07420" w:rsidRPr="00B65A3D" w:rsidRDefault="00D07420" w:rsidP="009E56F0">
            <w:pPr>
              <w:jc w:val="center"/>
              <w:rPr>
                <w:rFonts w:ascii="Times New Roman" w:hAnsi="Times New Roman" w:cs="Times New Roman"/>
                <w:sz w:val="24"/>
                <w:szCs w:val="24"/>
                <w:lang w:val="ru-RU"/>
              </w:rPr>
            </w:pP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D07420" w:rsidP="009E56F0">
            <w:pPr>
              <w:rPr>
                <w:rFonts w:ascii="Times New Roman" w:hAnsi="Times New Roman" w:cs="Times New Roman"/>
                <w:sz w:val="24"/>
                <w:szCs w:val="24"/>
                <w:lang w:val="ru-RU"/>
              </w:rPr>
            </w:pPr>
            <w:r w:rsidRPr="00B65A3D">
              <w:rPr>
                <w:rFonts w:ascii="Times New Roman" w:hAnsi="Times New Roman" w:cs="Times New Roman"/>
                <w:sz w:val="24"/>
                <w:szCs w:val="24"/>
                <w:lang w:val="ru-RU"/>
              </w:rPr>
              <w:t>– федерального уровня;</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B65A3D" w:rsidP="00B65A3D">
            <w:pPr>
              <w:pStyle w:val="Standard"/>
              <w:jc w:val="center"/>
              <w:rPr>
                <w:rFonts w:cs="Times New Roman"/>
              </w:rPr>
            </w:pPr>
            <w:r w:rsidRPr="00B65A3D">
              <w:rPr>
                <w:rFonts w:cs="Times New Roman"/>
              </w:rPr>
              <w:t xml:space="preserve">14 </w:t>
            </w:r>
            <w:r w:rsidR="00D07420" w:rsidRPr="00B65A3D">
              <w:rPr>
                <w:rFonts w:cs="Times New Roman"/>
              </w:rPr>
              <w:t xml:space="preserve">чел./ </w:t>
            </w:r>
            <w:r w:rsidRPr="00B65A3D">
              <w:rPr>
                <w:rFonts w:cs="Times New Roman"/>
              </w:rPr>
              <w:t>2</w:t>
            </w:r>
            <w:r w:rsidR="00D07420" w:rsidRPr="00B65A3D">
              <w:rPr>
                <w:rFonts w:cs="Times New Roman"/>
              </w:rPr>
              <w:t>%</w:t>
            </w:r>
          </w:p>
        </w:tc>
      </w:tr>
      <w:tr w:rsidR="00D07420" w:rsidRPr="00B65A3D" w:rsidTr="009E56F0">
        <w:trPr>
          <w:tblCellSpacing w:w="5" w:type="nil"/>
        </w:trPr>
        <w:tc>
          <w:tcPr>
            <w:tcW w:w="261" w:type="pct"/>
            <w:tcBorders>
              <w:left w:val="single" w:sz="4" w:space="0" w:color="auto"/>
              <w:bottom w:val="single" w:sz="4" w:space="0" w:color="auto"/>
              <w:right w:val="single" w:sz="4" w:space="0" w:color="auto"/>
            </w:tcBorders>
            <w:shd w:val="clear" w:color="auto" w:fill="auto"/>
          </w:tcPr>
          <w:p w:rsidR="00D07420" w:rsidRPr="00B65A3D" w:rsidRDefault="00D07420" w:rsidP="009E56F0">
            <w:pPr>
              <w:jc w:val="center"/>
              <w:rPr>
                <w:rFonts w:ascii="Times New Roman" w:hAnsi="Times New Roman" w:cs="Times New Roman"/>
                <w:sz w:val="24"/>
                <w:szCs w:val="24"/>
                <w:lang w:val="ru-RU"/>
              </w:rPr>
            </w:pP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D07420" w:rsidP="009E56F0">
            <w:pPr>
              <w:rPr>
                <w:rFonts w:ascii="Times New Roman" w:hAnsi="Times New Roman" w:cs="Times New Roman"/>
                <w:sz w:val="24"/>
                <w:szCs w:val="24"/>
                <w:lang w:val="ru-RU"/>
              </w:rPr>
            </w:pPr>
            <w:r w:rsidRPr="00B65A3D">
              <w:rPr>
                <w:rFonts w:ascii="Times New Roman" w:hAnsi="Times New Roman" w:cs="Times New Roman"/>
                <w:sz w:val="24"/>
                <w:szCs w:val="24"/>
                <w:lang w:val="ru-RU"/>
              </w:rPr>
              <w:t>– международного уровня</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B65A3D" w:rsidP="00FE128D">
            <w:pPr>
              <w:pStyle w:val="Standard"/>
              <w:jc w:val="center"/>
              <w:rPr>
                <w:rFonts w:cs="Times New Roman"/>
              </w:rPr>
            </w:pPr>
            <w:r w:rsidRPr="00B65A3D">
              <w:rPr>
                <w:rFonts w:cs="Times New Roman"/>
              </w:rPr>
              <w:t xml:space="preserve">0 </w:t>
            </w:r>
            <w:r w:rsidR="00D07420" w:rsidRPr="00B65A3D">
              <w:rPr>
                <w:rFonts w:cs="Times New Roman"/>
              </w:rPr>
              <w:t xml:space="preserve">чел./ </w:t>
            </w:r>
            <w:r w:rsidRPr="00B65A3D">
              <w:rPr>
                <w:rFonts w:cs="Times New Roman"/>
              </w:rPr>
              <w:t>0</w:t>
            </w:r>
            <w:r w:rsidR="00D07420" w:rsidRPr="00B65A3D">
              <w:rPr>
                <w:rFonts w:cs="Times New Roman"/>
              </w:rPr>
              <w:t>%</w:t>
            </w:r>
          </w:p>
        </w:tc>
      </w:tr>
      <w:tr w:rsidR="00D07420" w:rsidRPr="00545654" w:rsidTr="008B35E2">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auto"/>
          </w:tcPr>
          <w:p w:rsidR="00D07420" w:rsidRPr="00B65A3D" w:rsidRDefault="00D07420" w:rsidP="009E56F0">
            <w:pPr>
              <w:jc w:val="center"/>
              <w:rPr>
                <w:rFonts w:ascii="Times New Roman" w:hAnsi="Times New Roman" w:cs="Times New Roman"/>
                <w:sz w:val="24"/>
                <w:szCs w:val="24"/>
                <w:lang w:val="ru-RU"/>
              </w:rPr>
            </w:pPr>
            <w:r w:rsidRPr="00B65A3D">
              <w:rPr>
                <w:rFonts w:ascii="Times New Roman" w:hAnsi="Times New Roman" w:cs="Times New Roman"/>
                <w:sz w:val="24"/>
                <w:szCs w:val="24"/>
                <w:lang w:val="ru-RU"/>
              </w:rPr>
              <w:t>16</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D07420" w:rsidRPr="00545654" w:rsidRDefault="00D07420" w:rsidP="008B35E2">
            <w:pPr>
              <w:jc w:val="both"/>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учащихся</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7420" w:rsidRPr="00545654" w:rsidRDefault="00035D04" w:rsidP="00035D04">
            <w:pPr>
              <w:jc w:val="center"/>
              <w:rPr>
                <w:rFonts w:ascii="Times New Roman" w:hAnsi="Times New Roman" w:cs="Times New Roman"/>
                <w:sz w:val="24"/>
                <w:szCs w:val="24"/>
              </w:rPr>
            </w:pPr>
            <w:r>
              <w:rPr>
                <w:rFonts w:ascii="Times New Roman" w:hAnsi="Times New Roman" w:cs="Times New Roman"/>
                <w:sz w:val="24"/>
                <w:szCs w:val="24"/>
                <w:lang w:val="ru-RU"/>
              </w:rPr>
              <w:t>28</w:t>
            </w:r>
            <w:r w:rsidR="00D07420" w:rsidRPr="00545654">
              <w:rPr>
                <w:rFonts w:ascii="Times New Roman" w:hAnsi="Times New Roman" w:cs="Times New Roman"/>
                <w:sz w:val="24"/>
                <w:szCs w:val="24"/>
              </w:rPr>
              <w:t xml:space="preserve"> чел. / </w:t>
            </w:r>
            <w:r>
              <w:rPr>
                <w:rFonts w:ascii="Times New Roman" w:hAnsi="Times New Roman" w:cs="Times New Roman"/>
                <w:sz w:val="24"/>
                <w:szCs w:val="24"/>
                <w:lang w:val="ru-RU"/>
              </w:rPr>
              <w:t>4,1</w:t>
            </w:r>
            <w:r w:rsidR="00D07420" w:rsidRPr="00545654">
              <w:rPr>
                <w:rFonts w:ascii="Times New Roman" w:hAnsi="Times New Roman" w:cs="Times New Roman"/>
                <w:sz w:val="24"/>
                <w:szCs w:val="24"/>
              </w:rPr>
              <w:t>%</w:t>
            </w:r>
          </w:p>
        </w:tc>
      </w:tr>
      <w:tr w:rsidR="00D07420" w:rsidRPr="00545654" w:rsidTr="008B35E2">
        <w:trPr>
          <w:tblCellSpacing w:w="5" w:type="nil"/>
        </w:trPr>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9E56F0">
            <w:pPr>
              <w:jc w:val="center"/>
              <w:rPr>
                <w:rFonts w:ascii="Times New Roman" w:hAnsi="Times New Roman" w:cs="Times New Roman"/>
                <w:sz w:val="24"/>
                <w:szCs w:val="24"/>
              </w:rPr>
            </w:pPr>
            <w:r w:rsidRPr="00545654">
              <w:rPr>
                <w:rFonts w:ascii="Times New Roman" w:hAnsi="Times New Roman" w:cs="Times New Roman"/>
                <w:sz w:val="24"/>
                <w:szCs w:val="24"/>
              </w:rPr>
              <w:t>17</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rsidR="00D07420" w:rsidRPr="00545654" w:rsidRDefault="00D07420" w:rsidP="008B35E2">
            <w:pPr>
              <w:jc w:val="both"/>
              <w:rPr>
                <w:rFonts w:ascii="Times New Roman" w:hAnsi="Times New Roman" w:cs="Times New Roman"/>
                <w:sz w:val="24"/>
                <w:szCs w:val="24"/>
                <w:lang w:val="ru-RU"/>
              </w:rPr>
            </w:pPr>
            <w:r w:rsidRPr="00545654">
              <w:rPr>
                <w:rFonts w:ascii="Times New Roman" w:hAnsi="Times New Roman" w:cs="Times New Roman"/>
                <w:sz w:val="24"/>
                <w:szCs w:val="24"/>
                <w:lang w:val="ru-RU"/>
              </w:rPr>
              <w:t>Численность / удельный вес численности учащихся, получающих образование в рамках профильного обучения, в общей численности учащихся</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07420" w:rsidRPr="00545654" w:rsidRDefault="00035D04" w:rsidP="00035D04">
            <w:pPr>
              <w:jc w:val="center"/>
              <w:rPr>
                <w:rFonts w:ascii="Times New Roman" w:hAnsi="Times New Roman" w:cs="Times New Roman"/>
                <w:sz w:val="24"/>
                <w:szCs w:val="24"/>
              </w:rPr>
            </w:pPr>
            <w:r>
              <w:rPr>
                <w:rFonts w:ascii="Times New Roman" w:hAnsi="Times New Roman" w:cs="Times New Roman"/>
                <w:sz w:val="24"/>
                <w:szCs w:val="24"/>
                <w:lang w:val="ru-RU"/>
              </w:rPr>
              <w:t>83</w:t>
            </w:r>
            <w:r w:rsidR="00D07420" w:rsidRPr="00545654">
              <w:rPr>
                <w:rFonts w:ascii="Times New Roman" w:hAnsi="Times New Roman" w:cs="Times New Roman"/>
                <w:sz w:val="24"/>
                <w:szCs w:val="24"/>
              </w:rPr>
              <w:t xml:space="preserve"> чел. / </w:t>
            </w:r>
            <w:r>
              <w:rPr>
                <w:rFonts w:ascii="Times New Roman" w:hAnsi="Times New Roman" w:cs="Times New Roman"/>
                <w:sz w:val="24"/>
                <w:szCs w:val="24"/>
                <w:lang w:val="ru-RU"/>
              </w:rPr>
              <w:t>12</w:t>
            </w:r>
            <w:r w:rsidR="00D07420" w:rsidRPr="00545654">
              <w:rPr>
                <w:rFonts w:ascii="Times New Roman" w:hAnsi="Times New Roman" w:cs="Times New Roman"/>
                <w:sz w:val="24"/>
                <w:szCs w:val="24"/>
              </w:rPr>
              <w:t>%</w:t>
            </w:r>
          </w:p>
        </w:tc>
      </w:tr>
    </w:tbl>
    <w:p w:rsidR="00934FCE" w:rsidRPr="008B35E2" w:rsidRDefault="00934FCE" w:rsidP="008B35E2">
      <w:pPr>
        <w:spacing w:before="0" w:beforeAutospacing="0" w:after="0" w:afterAutospacing="0"/>
        <w:rPr>
          <w:rFonts w:hAnsi="Times New Roman" w:cs="Times New Roman"/>
          <w:color w:val="000000"/>
          <w:sz w:val="24"/>
          <w:szCs w:val="24"/>
          <w:lang w:val="ru-RU"/>
        </w:rPr>
      </w:pPr>
    </w:p>
    <w:p w:rsidR="00934FCE" w:rsidRPr="00545654" w:rsidRDefault="00D523FC" w:rsidP="00545654">
      <w:pPr>
        <w:jc w:val="both"/>
        <w:rPr>
          <w:rFonts w:hAnsi="Times New Roman" w:cs="Times New Roman"/>
          <w:color w:val="000000"/>
          <w:sz w:val="28"/>
          <w:szCs w:val="28"/>
          <w:lang w:val="ru-RU"/>
        </w:rPr>
      </w:pPr>
      <w:r w:rsidRPr="00545654">
        <w:rPr>
          <w:rFonts w:hAnsi="Times New Roman" w:cs="Times New Roman"/>
          <w:b/>
          <w:bCs/>
          <w:color w:val="000000"/>
          <w:sz w:val="28"/>
          <w:szCs w:val="28"/>
        </w:rPr>
        <w:t>VII. О</w:t>
      </w:r>
      <w:r w:rsidR="00545654" w:rsidRPr="00545654">
        <w:rPr>
          <w:rFonts w:hAnsi="Times New Roman" w:cs="Times New Roman"/>
          <w:b/>
          <w:bCs/>
          <w:color w:val="000000"/>
          <w:sz w:val="28"/>
          <w:szCs w:val="28"/>
          <w:lang w:val="ru-RU"/>
        </w:rPr>
        <w:t>ценка кадрового обеспечения</w:t>
      </w:r>
    </w:p>
    <w:p w:rsidR="00D321D9" w:rsidRPr="00D321D9" w:rsidRDefault="00D321D9" w:rsidP="00D321D9">
      <w:pPr>
        <w:pStyle w:val="Standard"/>
        <w:ind w:firstLine="709"/>
        <w:jc w:val="both"/>
        <w:rPr>
          <w:rFonts w:cs="Times New Roman"/>
        </w:rPr>
      </w:pPr>
      <w:r w:rsidRPr="00D321D9">
        <w:rPr>
          <w:rFonts w:cs="Times New Roman"/>
          <w:iCs/>
          <w:color w:val="000000"/>
        </w:rPr>
        <w:t xml:space="preserve">На период самообследования (на 31.12.2020 г.) </w:t>
      </w:r>
      <w:r w:rsidRPr="00D321D9">
        <w:rPr>
          <w:rFonts w:cs="Times New Roman"/>
        </w:rPr>
        <w:t>общая численность педагогических работников 5</w:t>
      </w:r>
      <w:r w:rsidR="00947F6A">
        <w:rPr>
          <w:rFonts w:cs="Times New Roman"/>
        </w:rPr>
        <w:t>8 человек</w:t>
      </w:r>
      <w:r w:rsidRPr="00D321D9">
        <w:rPr>
          <w:rFonts w:cs="Times New Roman"/>
        </w:rPr>
        <w:t>: 5</w:t>
      </w:r>
      <w:r w:rsidR="00947F6A">
        <w:rPr>
          <w:rFonts w:cs="Times New Roman"/>
        </w:rPr>
        <w:t>4</w:t>
      </w:r>
      <w:r w:rsidRPr="00D321D9">
        <w:rPr>
          <w:rFonts w:cs="Times New Roman"/>
        </w:rPr>
        <w:t xml:space="preserve"> чел. / 9</w:t>
      </w:r>
      <w:r w:rsidR="00947F6A">
        <w:rPr>
          <w:rFonts w:cs="Times New Roman"/>
        </w:rPr>
        <w:t>3</w:t>
      </w:r>
      <w:r w:rsidRPr="00D321D9">
        <w:rPr>
          <w:rFonts w:cs="Times New Roman"/>
        </w:rPr>
        <w:t xml:space="preserve">,1% имеют высшее образование, из них </w:t>
      </w:r>
      <w:r w:rsidR="00947F6A" w:rsidRPr="00D321D9">
        <w:rPr>
          <w:rFonts w:cs="Times New Roman"/>
        </w:rPr>
        <w:t>5</w:t>
      </w:r>
      <w:r w:rsidR="00947F6A">
        <w:rPr>
          <w:rFonts w:cs="Times New Roman"/>
        </w:rPr>
        <w:t>4</w:t>
      </w:r>
      <w:r w:rsidR="00947F6A" w:rsidRPr="00D321D9">
        <w:rPr>
          <w:rFonts w:cs="Times New Roman"/>
        </w:rPr>
        <w:t xml:space="preserve"> чел. / 9</w:t>
      </w:r>
      <w:r w:rsidR="00947F6A">
        <w:rPr>
          <w:rFonts w:cs="Times New Roman"/>
        </w:rPr>
        <w:t>3</w:t>
      </w:r>
      <w:r w:rsidR="00947F6A" w:rsidRPr="00D321D9">
        <w:rPr>
          <w:rFonts w:cs="Times New Roman"/>
        </w:rPr>
        <w:t xml:space="preserve">,1% </w:t>
      </w:r>
      <w:r w:rsidRPr="00D321D9">
        <w:rPr>
          <w:rFonts w:cs="Times New Roman"/>
        </w:rPr>
        <w:t xml:space="preserve">- высшее образование педагогической направленности; </w:t>
      </w:r>
      <w:r w:rsidR="00947F6A">
        <w:rPr>
          <w:rFonts w:cs="Times New Roman"/>
        </w:rPr>
        <w:t>3</w:t>
      </w:r>
      <w:r w:rsidRPr="00D321D9">
        <w:rPr>
          <w:rFonts w:cs="Times New Roman"/>
        </w:rPr>
        <w:t xml:space="preserve"> чел. / </w:t>
      </w:r>
      <w:r w:rsidR="00D13B72">
        <w:rPr>
          <w:rFonts w:cs="Times New Roman"/>
        </w:rPr>
        <w:t>5,2</w:t>
      </w:r>
      <w:r w:rsidRPr="00D321D9">
        <w:rPr>
          <w:rFonts w:cs="Times New Roman"/>
        </w:rPr>
        <w:t>% - среднее профессиональное образование педагогической направленности;</w:t>
      </w:r>
      <w:r w:rsidR="00D13B72">
        <w:rPr>
          <w:rFonts w:cs="Times New Roman"/>
        </w:rPr>
        <w:t xml:space="preserve"> 1 чел. / 1,8% – обучается на 4 курсе КГПУ им. В.П. Астафьева,</w:t>
      </w:r>
      <w:r w:rsidRPr="00D321D9">
        <w:rPr>
          <w:rFonts w:cs="Times New Roman"/>
        </w:rPr>
        <w:t xml:space="preserve"> 1</w:t>
      </w:r>
      <w:r w:rsidR="00DA6A04">
        <w:rPr>
          <w:rFonts w:cs="Times New Roman"/>
        </w:rPr>
        <w:t>0</w:t>
      </w:r>
      <w:r w:rsidRPr="00D321D9">
        <w:rPr>
          <w:rFonts w:cs="Times New Roman"/>
        </w:rPr>
        <w:t xml:space="preserve"> чел. / </w:t>
      </w:r>
      <w:r w:rsidR="00DA6A04">
        <w:rPr>
          <w:rFonts w:cs="Times New Roman"/>
        </w:rPr>
        <w:t>17,</w:t>
      </w:r>
      <w:r w:rsidR="0037739E">
        <w:rPr>
          <w:rFonts w:cs="Times New Roman"/>
        </w:rPr>
        <w:t>2</w:t>
      </w:r>
      <w:r w:rsidRPr="00D321D9">
        <w:rPr>
          <w:rFonts w:cs="Times New Roman"/>
        </w:rPr>
        <w:t xml:space="preserve">% педагогических работников имеют первую квалификационную категорию, </w:t>
      </w:r>
      <w:r w:rsidR="00D13B72">
        <w:rPr>
          <w:rFonts w:cs="Times New Roman"/>
        </w:rPr>
        <w:t xml:space="preserve">23 </w:t>
      </w:r>
      <w:r w:rsidRPr="00D321D9">
        <w:rPr>
          <w:rFonts w:cs="Times New Roman"/>
        </w:rPr>
        <w:t xml:space="preserve">чел. / </w:t>
      </w:r>
      <w:r w:rsidR="00D13B72">
        <w:rPr>
          <w:rFonts w:cs="Times New Roman"/>
        </w:rPr>
        <w:t>39,7</w:t>
      </w:r>
      <w:r w:rsidRPr="00D321D9">
        <w:rPr>
          <w:rFonts w:cs="Times New Roman"/>
        </w:rPr>
        <w:t>% - высшую.</w:t>
      </w:r>
    </w:p>
    <w:p w:rsidR="00D321D9" w:rsidRPr="00D321D9" w:rsidRDefault="00D321D9" w:rsidP="00D321D9">
      <w:pPr>
        <w:pStyle w:val="Standard"/>
        <w:ind w:firstLine="709"/>
        <w:jc w:val="both"/>
        <w:rPr>
          <w:rFonts w:cs="Times New Roman"/>
          <w:shd w:val="clear" w:color="auto" w:fill="FABF8F" w:themeFill="accent6" w:themeFillTint="99"/>
        </w:rPr>
      </w:pPr>
      <w:r w:rsidRPr="00D321D9">
        <w:rPr>
          <w:rFonts w:cs="Times New Roman"/>
        </w:rPr>
        <w:t>В школе работают 1</w:t>
      </w:r>
      <w:r w:rsidR="00D13B72">
        <w:rPr>
          <w:rFonts w:cs="Times New Roman"/>
        </w:rPr>
        <w:t>0</w:t>
      </w:r>
      <w:r w:rsidRPr="00D321D9">
        <w:rPr>
          <w:rFonts w:cs="Times New Roman"/>
        </w:rPr>
        <w:t xml:space="preserve"> молодых специалистов (педагогический стаж до 5 лет), </w:t>
      </w:r>
      <w:r w:rsidR="00D13B72">
        <w:rPr>
          <w:rFonts w:cs="Times New Roman"/>
        </w:rPr>
        <w:t>11</w:t>
      </w:r>
      <w:r w:rsidRPr="00D321D9">
        <w:rPr>
          <w:rFonts w:cs="Times New Roman"/>
        </w:rPr>
        <w:t xml:space="preserve"> педагогов имеет педагогический стаж свыше 30 лет. Педагоги школы имеют отраслевые награды.</w:t>
      </w:r>
    </w:p>
    <w:p w:rsidR="00D321D9" w:rsidRPr="00D321D9" w:rsidRDefault="00D321D9" w:rsidP="00D321D9">
      <w:pPr>
        <w:pStyle w:val="Standard"/>
        <w:ind w:firstLine="709"/>
        <w:jc w:val="both"/>
        <w:rPr>
          <w:rFonts w:cs="Times New Roman"/>
        </w:rPr>
      </w:pPr>
      <w:r w:rsidRPr="00D321D9">
        <w:rPr>
          <w:rFonts w:cs="Times New Roman"/>
        </w:rPr>
        <w:t>Повышение квалификации педагогов – важнейшее условие повышения качества образования, а значит и результативности деятельности. В школе существует системность работы по повышению квалификации и курсовой подготовке педагогических и руководящих кадров. 100% педагогических и административно-хозяйственных работников прошли повышение квалификации.</w:t>
      </w:r>
    </w:p>
    <w:p w:rsidR="00D321D9" w:rsidRDefault="00D321D9" w:rsidP="00D321D9">
      <w:pPr>
        <w:shd w:val="clear" w:color="auto" w:fill="FFFFFF"/>
        <w:spacing w:before="0" w:beforeAutospacing="0" w:after="0" w:afterAutospacing="0"/>
        <w:ind w:firstLine="709"/>
        <w:rPr>
          <w:rFonts w:ascii="Times New Roman" w:hAnsi="Times New Roman" w:cs="Times New Roman"/>
          <w:sz w:val="24"/>
          <w:szCs w:val="24"/>
          <w:lang w:val="ru-RU"/>
        </w:rPr>
      </w:pPr>
      <w:r w:rsidRPr="00D321D9">
        <w:rPr>
          <w:rFonts w:ascii="Times New Roman" w:hAnsi="Times New Roman" w:cs="Times New Roman"/>
          <w:sz w:val="24"/>
          <w:szCs w:val="24"/>
          <w:lang w:val="ru-RU"/>
        </w:rPr>
        <w:t>Школа является базовой площадкой:</w:t>
      </w:r>
    </w:p>
    <w:p w:rsidR="00D13B72" w:rsidRPr="00D321D9" w:rsidRDefault="00D13B72" w:rsidP="00D321D9">
      <w:pPr>
        <w:shd w:val="clear" w:color="auto" w:fill="FFFFFF"/>
        <w:spacing w:before="0" w:beforeAutospacing="0" w:after="0" w:afterAutospacing="0"/>
        <w:ind w:firstLine="709"/>
        <w:rPr>
          <w:rFonts w:ascii="Times New Roman" w:hAnsi="Times New Roman" w:cs="Times New Roman"/>
          <w:sz w:val="24"/>
          <w:szCs w:val="24"/>
          <w:lang w:val="ru-RU"/>
        </w:rPr>
      </w:pPr>
    </w:p>
    <w:tbl>
      <w:tblPr>
        <w:tblW w:w="9570" w:type="dxa"/>
        <w:jc w:val="center"/>
        <w:tblInd w:w="-813" w:type="dxa"/>
        <w:tblLayout w:type="fixed"/>
        <w:tblLook w:val="04A0" w:firstRow="1" w:lastRow="0" w:firstColumn="1" w:lastColumn="0" w:noHBand="0" w:noVBand="1"/>
      </w:tblPr>
      <w:tblGrid>
        <w:gridCol w:w="6309"/>
        <w:gridCol w:w="3261"/>
      </w:tblGrid>
      <w:tr w:rsidR="00D321D9" w:rsidRPr="00D13B72" w:rsidTr="00D321D9">
        <w:trPr>
          <w:jc w:val="center"/>
        </w:trPr>
        <w:tc>
          <w:tcPr>
            <w:tcW w:w="6308" w:type="dxa"/>
            <w:tcBorders>
              <w:top w:val="single" w:sz="4" w:space="0" w:color="000000"/>
              <w:left w:val="single" w:sz="4" w:space="0" w:color="000000"/>
              <w:bottom w:val="single" w:sz="4" w:space="0" w:color="000000"/>
              <w:right w:val="nil"/>
            </w:tcBorders>
            <w:shd w:val="clear" w:color="auto" w:fill="FFFFFF"/>
            <w:vAlign w:val="center"/>
            <w:hideMark/>
          </w:tcPr>
          <w:p w:rsidR="00D321D9" w:rsidRPr="00D13B72" w:rsidRDefault="00D321D9">
            <w:pPr>
              <w:pStyle w:val="14"/>
              <w:shd w:val="clear" w:color="auto" w:fill="FFFFFF"/>
              <w:spacing w:line="240" w:lineRule="auto"/>
              <w:jc w:val="center"/>
              <w:rPr>
                <w:rFonts w:ascii="Times New Roman" w:hAnsi="Times New Roman" w:cs="Times New Roman"/>
                <w:sz w:val="24"/>
                <w:szCs w:val="24"/>
                <w:lang w:val="en-US"/>
              </w:rPr>
            </w:pPr>
            <w:r w:rsidRPr="00D13B72">
              <w:rPr>
                <w:rFonts w:ascii="Times New Roman" w:hAnsi="Times New Roman" w:cs="Times New Roman"/>
                <w:sz w:val="24"/>
                <w:szCs w:val="24"/>
                <w:lang w:val="en-US"/>
              </w:rPr>
              <w:t>Тема площадки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21D9" w:rsidRPr="00D13B72" w:rsidRDefault="00D321D9">
            <w:pPr>
              <w:pStyle w:val="14"/>
              <w:shd w:val="clear" w:color="auto" w:fill="FFFFFF"/>
              <w:spacing w:line="240" w:lineRule="auto"/>
              <w:jc w:val="center"/>
              <w:rPr>
                <w:rFonts w:ascii="Times New Roman" w:hAnsi="Times New Roman" w:cs="Times New Roman"/>
                <w:sz w:val="24"/>
                <w:szCs w:val="24"/>
                <w:lang w:val="en-US"/>
              </w:rPr>
            </w:pPr>
            <w:r w:rsidRPr="00D13B72">
              <w:rPr>
                <w:rFonts w:ascii="Times New Roman" w:hAnsi="Times New Roman" w:cs="Times New Roman"/>
                <w:sz w:val="24"/>
                <w:szCs w:val="24"/>
                <w:lang w:val="en-US"/>
              </w:rPr>
              <w:t>Уровень</w:t>
            </w:r>
          </w:p>
        </w:tc>
      </w:tr>
      <w:tr w:rsidR="00D321D9" w:rsidRPr="00D13B72" w:rsidTr="00D321D9">
        <w:trPr>
          <w:jc w:val="center"/>
        </w:trPr>
        <w:tc>
          <w:tcPr>
            <w:tcW w:w="6308" w:type="dxa"/>
            <w:tcBorders>
              <w:top w:val="single" w:sz="4" w:space="0" w:color="000000"/>
              <w:left w:val="single" w:sz="4" w:space="0" w:color="000000"/>
              <w:bottom w:val="single" w:sz="4" w:space="0" w:color="000000"/>
              <w:right w:val="nil"/>
            </w:tcBorders>
            <w:shd w:val="clear" w:color="auto" w:fill="FFFFFF"/>
            <w:hideMark/>
          </w:tcPr>
          <w:p w:rsidR="00D321D9" w:rsidRPr="00D13B72" w:rsidRDefault="00D321D9">
            <w:pPr>
              <w:pStyle w:val="14"/>
              <w:shd w:val="clear" w:color="auto" w:fill="FFFFFF"/>
              <w:spacing w:line="240" w:lineRule="auto"/>
              <w:jc w:val="both"/>
              <w:rPr>
                <w:rFonts w:ascii="Times New Roman" w:hAnsi="Times New Roman" w:cs="Times New Roman"/>
                <w:sz w:val="24"/>
                <w:szCs w:val="24"/>
              </w:rPr>
            </w:pPr>
            <w:r w:rsidRPr="00D13B72">
              <w:rPr>
                <w:rFonts w:ascii="Times New Roman" w:eastAsia="Times New Roman" w:hAnsi="Times New Roman" w:cs="Times New Roman"/>
                <w:sz w:val="24"/>
                <w:szCs w:val="24"/>
                <w:lang w:eastAsia="ru-RU"/>
              </w:rPr>
              <w:t>Технология кластерно-распределительной подготовки работающих и будущих учителей в области цифровых педагогических компетенций (площадка)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D321D9" w:rsidRPr="00D13B72" w:rsidRDefault="00D321D9">
            <w:pPr>
              <w:pStyle w:val="14"/>
              <w:shd w:val="clear" w:color="auto" w:fill="FFFFFF"/>
              <w:spacing w:line="240" w:lineRule="auto"/>
              <w:jc w:val="center"/>
              <w:rPr>
                <w:rFonts w:ascii="Times New Roman" w:hAnsi="Times New Roman" w:cs="Times New Roman"/>
                <w:sz w:val="24"/>
                <w:szCs w:val="24"/>
                <w:lang w:val="en-US"/>
              </w:rPr>
            </w:pPr>
            <w:r w:rsidRPr="00D13B72">
              <w:rPr>
                <w:rFonts w:ascii="Times New Roman" w:eastAsia="Times New Roman" w:hAnsi="Times New Roman" w:cs="Times New Roman"/>
                <w:sz w:val="24"/>
                <w:szCs w:val="24"/>
                <w:lang w:val="en-US" w:eastAsia="ru-RU"/>
              </w:rPr>
              <w:t>федеральная инновационная</w:t>
            </w:r>
          </w:p>
        </w:tc>
      </w:tr>
      <w:tr w:rsidR="00D321D9" w:rsidRPr="00D13B72" w:rsidTr="00D321D9">
        <w:trPr>
          <w:jc w:val="center"/>
        </w:trPr>
        <w:tc>
          <w:tcPr>
            <w:tcW w:w="6308" w:type="dxa"/>
            <w:tcBorders>
              <w:top w:val="single" w:sz="4" w:space="0" w:color="000000"/>
              <w:left w:val="single" w:sz="4" w:space="0" w:color="000000"/>
              <w:bottom w:val="single" w:sz="4" w:space="0" w:color="000000"/>
              <w:right w:val="nil"/>
            </w:tcBorders>
            <w:shd w:val="clear" w:color="auto" w:fill="FFFFFF"/>
            <w:hideMark/>
          </w:tcPr>
          <w:p w:rsidR="00D321D9" w:rsidRPr="00D13B72" w:rsidRDefault="00D321D9">
            <w:pPr>
              <w:pStyle w:val="14"/>
              <w:shd w:val="clear" w:color="auto" w:fill="FFFFFF"/>
              <w:spacing w:line="240" w:lineRule="auto"/>
              <w:jc w:val="both"/>
              <w:rPr>
                <w:rFonts w:ascii="Times New Roman" w:hAnsi="Times New Roman" w:cs="Times New Roman"/>
                <w:sz w:val="24"/>
                <w:szCs w:val="24"/>
              </w:rPr>
            </w:pPr>
            <w:r w:rsidRPr="00D13B72">
              <w:rPr>
                <w:rFonts w:ascii="Times New Roman" w:eastAsia="Times New Roman" w:hAnsi="Times New Roman" w:cs="Times New Roman"/>
                <w:sz w:val="24"/>
                <w:szCs w:val="24"/>
                <w:lang w:eastAsia="ru-RU"/>
              </w:rPr>
              <w:t>Разработка и внедрение внутришкольной системы оценки качества образования с выделением приоритетов в планируемых образовательных результатах, критериев их оценки, способов оценивания и предъявления, ключевых показателей их формирования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rsidR="00D321D9" w:rsidRPr="00D13B72" w:rsidRDefault="00D321D9">
            <w:pPr>
              <w:pStyle w:val="14"/>
              <w:shd w:val="clear" w:color="auto" w:fill="FFFFFF"/>
              <w:spacing w:line="240" w:lineRule="auto"/>
              <w:jc w:val="center"/>
              <w:rPr>
                <w:rFonts w:ascii="Times New Roman" w:hAnsi="Times New Roman" w:cs="Times New Roman"/>
                <w:sz w:val="24"/>
                <w:szCs w:val="24"/>
                <w:lang w:val="en-US"/>
              </w:rPr>
            </w:pPr>
            <w:r w:rsidRPr="00D13B72">
              <w:rPr>
                <w:rFonts w:ascii="Times New Roman" w:eastAsia="Times New Roman" w:hAnsi="Times New Roman" w:cs="Times New Roman"/>
                <w:sz w:val="24"/>
                <w:szCs w:val="24"/>
                <w:lang w:val="en-US" w:eastAsia="ru-RU"/>
              </w:rPr>
              <w:t>муниципальная базовая</w:t>
            </w:r>
          </w:p>
        </w:tc>
      </w:tr>
    </w:tbl>
    <w:p w:rsidR="00D13B72" w:rsidRDefault="00D13B72" w:rsidP="00D321D9">
      <w:pPr>
        <w:pStyle w:val="ad"/>
        <w:spacing w:before="0" w:beforeAutospacing="0" w:after="0" w:afterAutospacing="0" w:line="300" w:lineRule="auto"/>
        <w:jc w:val="both"/>
        <w:rPr>
          <w:rFonts w:ascii="Times New Roman" w:hAnsi="Times New Roman"/>
          <w:color w:val="7030A0"/>
          <w:sz w:val="28"/>
          <w:szCs w:val="28"/>
          <w:lang w:val="ru-RU"/>
        </w:rPr>
      </w:pPr>
    </w:p>
    <w:p w:rsidR="00D321D9" w:rsidRPr="00D13B72" w:rsidRDefault="00D321D9" w:rsidP="00D13B72">
      <w:pPr>
        <w:pStyle w:val="ad"/>
        <w:spacing w:before="0" w:beforeAutospacing="0" w:after="0" w:afterAutospacing="0"/>
        <w:ind w:firstLine="709"/>
        <w:jc w:val="both"/>
        <w:rPr>
          <w:rFonts w:ascii="Times New Roman" w:hAnsi="Times New Roman" w:cs="Times New Roman"/>
          <w:sz w:val="24"/>
          <w:szCs w:val="24"/>
          <w:lang w:val="ru-RU"/>
        </w:rPr>
      </w:pPr>
      <w:r w:rsidRPr="00D13B72">
        <w:rPr>
          <w:rFonts w:ascii="Times New Roman" w:hAnsi="Times New Roman" w:cs="Times New Roman"/>
          <w:sz w:val="24"/>
          <w:szCs w:val="24"/>
          <w:lang w:val="ru-RU"/>
        </w:rPr>
        <w:t>В 2020 году школа:</w:t>
      </w:r>
    </w:p>
    <w:p w:rsidR="00D13B72" w:rsidRDefault="00D321D9" w:rsidP="00856474">
      <w:pPr>
        <w:pStyle w:val="ad"/>
        <w:numPr>
          <w:ilvl w:val="0"/>
          <w:numId w:val="42"/>
        </w:numPr>
        <w:spacing w:before="0" w:beforeAutospacing="0" w:after="0" w:afterAutospacing="0"/>
        <w:jc w:val="both"/>
        <w:rPr>
          <w:rFonts w:ascii="Times New Roman" w:hAnsi="Times New Roman" w:cs="Times New Roman"/>
          <w:sz w:val="24"/>
          <w:szCs w:val="24"/>
          <w:lang w:val="ru-RU"/>
        </w:rPr>
      </w:pPr>
      <w:r w:rsidRPr="00D13B72">
        <w:rPr>
          <w:rFonts w:ascii="Times New Roman" w:hAnsi="Times New Roman" w:cs="Times New Roman"/>
          <w:sz w:val="24"/>
          <w:szCs w:val="24"/>
          <w:shd w:val="clear" w:color="auto" w:fill="FFFFFF"/>
          <w:lang w:val="ru-RU"/>
        </w:rPr>
        <w:t>прошла конкурсный отбор для участия в Программе по развитию личностного потенциала, инициированной Благотворительным фондом Сбербанка «Вклад в будущее». Идет реализация п</w:t>
      </w:r>
      <w:r w:rsidRPr="00D13B72">
        <w:rPr>
          <w:rFonts w:ascii="Times New Roman" w:hAnsi="Times New Roman" w:cs="Times New Roman"/>
          <w:sz w:val="24"/>
          <w:szCs w:val="24"/>
          <w:lang w:val="ru-RU"/>
        </w:rPr>
        <w:t xml:space="preserve">роекта по созданию </w:t>
      </w:r>
      <w:r w:rsidR="00D13B72">
        <w:rPr>
          <w:rFonts w:ascii="Times New Roman" w:hAnsi="Times New Roman" w:cs="Times New Roman"/>
          <w:sz w:val="24"/>
          <w:szCs w:val="24"/>
          <w:lang w:val="ru-RU"/>
        </w:rPr>
        <w:t>личностно-развивающей образовательной</w:t>
      </w:r>
      <w:r w:rsidRPr="00D13B72">
        <w:rPr>
          <w:rFonts w:ascii="Times New Roman" w:hAnsi="Times New Roman" w:cs="Times New Roman"/>
          <w:sz w:val="24"/>
          <w:szCs w:val="24"/>
          <w:lang w:val="ru-RU"/>
        </w:rPr>
        <w:t xml:space="preserve"> </w:t>
      </w:r>
      <w:r w:rsidR="00D13B72">
        <w:rPr>
          <w:rFonts w:ascii="Times New Roman" w:hAnsi="Times New Roman" w:cs="Times New Roman"/>
          <w:sz w:val="24"/>
          <w:szCs w:val="24"/>
          <w:lang w:val="ru-RU"/>
        </w:rPr>
        <w:t xml:space="preserve">среды </w:t>
      </w:r>
      <w:r w:rsidRPr="00D13B72">
        <w:rPr>
          <w:rFonts w:ascii="Times New Roman" w:hAnsi="Times New Roman" w:cs="Times New Roman"/>
          <w:sz w:val="24"/>
          <w:szCs w:val="24"/>
          <w:lang w:val="ru-RU"/>
        </w:rPr>
        <w:t>в рамках реализации благотворительной программы «Комплексная программа по развитию личностного потенциала»;</w:t>
      </w:r>
    </w:p>
    <w:p w:rsidR="00D321D9" w:rsidRPr="00D13B72" w:rsidRDefault="00D321D9" w:rsidP="00856474">
      <w:pPr>
        <w:pStyle w:val="ad"/>
        <w:numPr>
          <w:ilvl w:val="0"/>
          <w:numId w:val="42"/>
        </w:numPr>
        <w:spacing w:before="0" w:beforeAutospacing="0" w:after="0" w:afterAutospacing="0"/>
        <w:jc w:val="both"/>
        <w:rPr>
          <w:rFonts w:ascii="Times New Roman" w:hAnsi="Times New Roman" w:cs="Times New Roman"/>
          <w:sz w:val="24"/>
          <w:szCs w:val="24"/>
          <w:lang w:val="ru-RU"/>
        </w:rPr>
      </w:pPr>
      <w:proofErr w:type="gramStart"/>
      <w:r w:rsidRPr="00D13B72">
        <w:rPr>
          <w:rFonts w:ascii="Times New Roman" w:hAnsi="Times New Roman" w:cs="Times New Roman"/>
          <w:sz w:val="24"/>
          <w:szCs w:val="24"/>
          <w:lang w:val="ru-RU"/>
        </w:rPr>
        <w:t xml:space="preserve">стала победителем в конкурсном отборе на предоставление грантов в форме субсидий из федерального бюджета юридическим лицам в рамках реализации мероприятия </w:t>
      </w:r>
      <w:r w:rsidRPr="00D13B72">
        <w:rPr>
          <w:rFonts w:ascii="Times New Roman" w:hAnsi="Times New Roman" w:cs="Times New Roman"/>
          <w:sz w:val="24"/>
          <w:szCs w:val="24"/>
        </w:rPr>
        <w:t> </w:t>
      </w:r>
      <w:r w:rsidRPr="00D13B72">
        <w:rPr>
          <w:rFonts w:ascii="Times New Roman" w:hAnsi="Times New Roman" w:cs="Times New Roman"/>
          <w:sz w:val="24"/>
          <w:szCs w:val="24"/>
          <w:lang w:val="ru-RU"/>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ведомственной целевой программы «Развитие современных механизмов и технологий дошкольного и общего образования»</w:t>
      </w:r>
      <w:r w:rsidRPr="00D13B72">
        <w:rPr>
          <w:rFonts w:ascii="Times New Roman" w:hAnsi="Times New Roman" w:cs="Times New Roman"/>
          <w:bCs/>
          <w:sz w:val="24"/>
          <w:szCs w:val="24"/>
          <w:lang w:val="ru-RU"/>
        </w:rPr>
        <w:t xml:space="preserve"> </w:t>
      </w:r>
      <w:r w:rsidRPr="00D13B72">
        <w:rPr>
          <w:rFonts w:ascii="Times New Roman" w:hAnsi="Times New Roman" w:cs="Times New Roman"/>
          <w:sz w:val="24"/>
          <w:szCs w:val="24"/>
          <w:lang w:val="ru-RU"/>
        </w:rPr>
        <w:t>государственной программы Российской Федерации «Развитие</w:t>
      </w:r>
      <w:proofErr w:type="gramEnd"/>
      <w:r w:rsidRPr="00D13B72">
        <w:rPr>
          <w:rFonts w:ascii="Times New Roman" w:hAnsi="Times New Roman" w:cs="Times New Roman"/>
          <w:sz w:val="24"/>
          <w:szCs w:val="24"/>
          <w:lang w:val="ru-RU"/>
        </w:rPr>
        <w:t xml:space="preserve"> образования», Конкурс 2020 (Лот № 1 Интеграция общего и дополнительного образования как средство формирования и развития компетенций для предпринимательской деятельности обучающихся). В рамках данного мероприятия в </w:t>
      </w:r>
      <w:r w:rsidRPr="00D13B72">
        <w:rPr>
          <w:rFonts w:ascii="Times New Roman" w:hAnsi="Times New Roman" w:cs="Times New Roman"/>
          <w:sz w:val="24"/>
          <w:szCs w:val="24"/>
          <w:lang w:val="ru-RU"/>
        </w:rPr>
        <w:lastRenderedPageBreak/>
        <w:t>школе идет реализация инновационного грантового проекта «Образовательный процесс для формирования и развития у обучающихся предпринимательских компетенций в условиях интеграции общего и дополнительного образования».</w:t>
      </w:r>
    </w:p>
    <w:p w:rsidR="00D321D9" w:rsidRPr="00D13B72" w:rsidRDefault="00D321D9" w:rsidP="00D13B72">
      <w:pPr>
        <w:spacing w:before="0" w:beforeAutospacing="0" w:after="0" w:afterAutospacing="0"/>
        <w:ind w:firstLine="709"/>
        <w:jc w:val="both"/>
        <w:rPr>
          <w:rFonts w:ascii="Times New Roman" w:hAnsi="Times New Roman" w:cs="Times New Roman"/>
          <w:sz w:val="24"/>
          <w:szCs w:val="24"/>
          <w:lang w:val="ru-RU"/>
        </w:rPr>
      </w:pPr>
      <w:proofErr w:type="gramStart"/>
      <w:r w:rsidRPr="00D13B72">
        <w:rPr>
          <w:rFonts w:ascii="Times New Roman" w:hAnsi="Times New Roman" w:cs="Times New Roman"/>
          <w:sz w:val="24"/>
          <w:szCs w:val="24"/>
          <w:lang w:val="ru-RU"/>
        </w:rPr>
        <w:t xml:space="preserve">В рамках работы муниципальной базовой площадки по теме «Разработка и внедрение внутришкольной системы оценки качества образования с выделением приоритетов в планируемых образовательных результатах, критериев их оценки, способов оценивания и предъявления, ключевых показателей их формирования» группа учителей приняла участие в работе городских семинаров, проводимых </w:t>
      </w:r>
      <w:r w:rsidR="00D13B72">
        <w:rPr>
          <w:rFonts w:ascii="Times New Roman" w:hAnsi="Times New Roman" w:cs="Times New Roman"/>
          <w:sz w:val="24"/>
          <w:szCs w:val="24"/>
          <w:lang w:val="ru-RU"/>
        </w:rPr>
        <w:t>красноярским информационно-методическим центром,</w:t>
      </w:r>
      <w:r w:rsidRPr="00D13B72">
        <w:rPr>
          <w:rFonts w:ascii="Times New Roman" w:hAnsi="Times New Roman" w:cs="Times New Roman"/>
          <w:sz w:val="24"/>
          <w:szCs w:val="24"/>
          <w:lang w:val="ru-RU"/>
        </w:rPr>
        <w:t>, провела обучающие семинары, мастер-классы для учителей школы.</w:t>
      </w:r>
      <w:proofErr w:type="gramEnd"/>
    </w:p>
    <w:p w:rsidR="00D321D9" w:rsidRPr="00D13B72" w:rsidRDefault="00D321D9" w:rsidP="00D13B72">
      <w:pPr>
        <w:pStyle w:val="Standard"/>
        <w:ind w:firstLine="709"/>
        <w:jc w:val="both"/>
        <w:rPr>
          <w:rFonts w:cs="Times New Roman"/>
        </w:rPr>
      </w:pPr>
      <w:r w:rsidRPr="00D13B72">
        <w:rPr>
          <w:rFonts w:cs="Times New Roman"/>
        </w:rPr>
        <w:t xml:space="preserve">В работе каждого учителя есть определенные творческие находки, педагогические идеи, от которых зависит успех воспитания и образования. Учителя школы ежегодно представляют свой опыт на </w:t>
      </w:r>
      <w:proofErr w:type="gramStart"/>
      <w:r w:rsidRPr="00D13B72">
        <w:rPr>
          <w:rFonts w:cs="Times New Roman"/>
        </w:rPr>
        <w:t>мероприятиях</w:t>
      </w:r>
      <w:proofErr w:type="gramEnd"/>
      <w:r w:rsidRPr="00D13B72">
        <w:rPr>
          <w:rFonts w:cs="Times New Roman"/>
        </w:rPr>
        <w:t xml:space="preserve"> различного уровня.</w:t>
      </w:r>
    </w:p>
    <w:p w:rsidR="00D321D9" w:rsidRPr="00D13B72" w:rsidRDefault="00D321D9" w:rsidP="00D13B72">
      <w:pPr>
        <w:spacing w:before="0" w:beforeAutospacing="0" w:after="0" w:afterAutospacing="0"/>
        <w:ind w:firstLine="709"/>
        <w:jc w:val="both"/>
        <w:rPr>
          <w:rFonts w:ascii="Times New Roman" w:hAnsi="Times New Roman" w:cs="Times New Roman"/>
          <w:sz w:val="24"/>
          <w:szCs w:val="24"/>
          <w:lang w:val="ru-RU"/>
        </w:rPr>
      </w:pPr>
      <w:r w:rsidRPr="00D13B72">
        <w:rPr>
          <w:rFonts w:ascii="Times New Roman" w:hAnsi="Times New Roman" w:cs="Times New Roman"/>
          <w:sz w:val="24"/>
          <w:szCs w:val="24"/>
          <w:lang w:val="ru-RU"/>
        </w:rPr>
        <w:t xml:space="preserve">Открытые уроки, мастер-классы проведены не только в рамках предметных недель, но и при проведении мероприятий муниципального и регионального уровней. </w:t>
      </w:r>
    </w:p>
    <w:p w:rsidR="00D321D9" w:rsidRPr="00D13B72" w:rsidRDefault="00D321D9" w:rsidP="00D13B72">
      <w:pPr>
        <w:spacing w:before="0" w:beforeAutospacing="0" w:after="0" w:afterAutospacing="0"/>
        <w:ind w:firstLine="709"/>
        <w:jc w:val="both"/>
        <w:rPr>
          <w:rFonts w:ascii="Times New Roman" w:hAnsi="Times New Roman" w:cs="Times New Roman"/>
          <w:sz w:val="24"/>
          <w:szCs w:val="24"/>
          <w:lang w:val="ru-RU"/>
        </w:rPr>
      </w:pPr>
      <w:r w:rsidRPr="00D13B72">
        <w:rPr>
          <w:rFonts w:ascii="Times New Roman" w:hAnsi="Times New Roman" w:cs="Times New Roman"/>
          <w:sz w:val="24"/>
          <w:szCs w:val="24"/>
          <w:lang w:val="ru-RU"/>
        </w:rPr>
        <w:t xml:space="preserve">В рамках реализации федерального Инновационного проекта создана </w:t>
      </w:r>
      <w:hyperlink r:id="rId18" w:history="1">
        <w:r w:rsidRPr="00D13B72">
          <w:rPr>
            <w:rStyle w:val="a5"/>
            <w:rFonts w:ascii="Times New Roman" w:hAnsi="Times New Roman" w:cs="Times New Roman"/>
            <w:color w:val="auto"/>
            <w:sz w:val="24"/>
            <w:szCs w:val="24"/>
            <w:u w:val="none"/>
            <w:lang w:val="ru-RU"/>
          </w:rPr>
          <w:t>Методическая сеть</w:t>
        </w:r>
      </w:hyperlink>
      <w:r w:rsidRPr="00D13B72">
        <w:rPr>
          <w:rFonts w:ascii="Times New Roman" w:hAnsi="Times New Roman" w:cs="Times New Roman"/>
          <w:b/>
          <w:i/>
          <w:sz w:val="24"/>
          <w:szCs w:val="24"/>
          <w:lang w:val="ru-RU"/>
        </w:rPr>
        <w:t xml:space="preserve"> </w:t>
      </w:r>
      <w:r w:rsidRPr="00D13B72">
        <w:rPr>
          <w:rFonts w:ascii="Times New Roman" w:hAnsi="Times New Roman" w:cs="Times New Roman"/>
          <w:b/>
          <w:sz w:val="24"/>
          <w:szCs w:val="24"/>
          <w:lang w:val="ru-RU"/>
        </w:rPr>
        <w:t>«</w:t>
      </w:r>
      <w:hyperlink r:id="rId19" w:history="1">
        <w:r w:rsidRPr="00D13B72">
          <w:rPr>
            <w:rStyle w:val="a5"/>
            <w:rFonts w:ascii="Times New Roman" w:hAnsi="Times New Roman" w:cs="Times New Roman"/>
            <w:color w:val="auto"/>
            <w:sz w:val="24"/>
            <w:szCs w:val="24"/>
            <w:u w:val="none"/>
            <w:bdr w:val="none" w:sz="0" w:space="0" w:color="auto" w:frame="1"/>
            <w:shd w:val="clear" w:color="auto" w:fill="FFFFFF"/>
            <w:lang w:val="ru-RU"/>
          </w:rPr>
          <w:t>Формирование и развитие компетенций для предпринимательской деятельности в условиях интеграции общего и дополнительного образования</w:t>
        </w:r>
      </w:hyperlink>
      <w:r w:rsidRPr="00D13B72">
        <w:rPr>
          <w:rFonts w:ascii="Times New Roman" w:hAnsi="Times New Roman" w:cs="Times New Roman"/>
          <w:b/>
          <w:i/>
          <w:sz w:val="24"/>
          <w:szCs w:val="24"/>
          <w:lang w:val="ru-RU"/>
        </w:rPr>
        <w:t>»</w:t>
      </w:r>
      <w:r w:rsidRPr="00D13B72">
        <w:rPr>
          <w:rFonts w:ascii="Times New Roman" w:hAnsi="Times New Roman" w:cs="Times New Roman"/>
          <w:sz w:val="24"/>
          <w:szCs w:val="24"/>
          <w:lang w:val="ru-RU"/>
        </w:rPr>
        <w:t xml:space="preserve">, которая способствует продвижению и решению инновационных задач по обновлению содержания общего и дополнительного образования. Участники Методической сети действуют в рамках </w:t>
      </w:r>
      <w:hyperlink r:id="rId20" w:history="1">
        <w:r w:rsidRPr="00D13B72">
          <w:rPr>
            <w:rStyle w:val="a5"/>
            <w:rFonts w:ascii="Times New Roman" w:hAnsi="Times New Roman" w:cs="Times New Roman"/>
            <w:color w:val="auto"/>
            <w:sz w:val="24"/>
            <w:szCs w:val="24"/>
            <w:u w:val="none"/>
            <w:lang w:val="ru-RU"/>
          </w:rPr>
          <w:t>Договора</w:t>
        </w:r>
      </w:hyperlink>
      <w:r w:rsidRPr="00D13B72">
        <w:rPr>
          <w:rFonts w:ascii="Times New Roman" w:hAnsi="Times New Roman" w:cs="Times New Roman"/>
          <w:sz w:val="24"/>
          <w:szCs w:val="24"/>
          <w:lang w:val="ru-RU"/>
        </w:rPr>
        <w:t xml:space="preserve"> о сетевом взаимодействии и сотрудничестве. Данная сеть  включает 36 учреждений </w:t>
      </w:r>
      <w:r w:rsidR="00D13B72">
        <w:rPr>
          <w:rFonts w:ascii="Times New Roman" w:hAnsi="Times New Roman" w:cs="Times New Roman"/>
          <w:sz w:val="24"/>
          <w:szCs w:val="24"/>
          <w:lang w:val="ru-RU"/>
        </w:rPr>
        <w:t>города</w:t>
      </w:r>
      <w:r w:rsidRPr="00D13B72">
        <w:rPr>
          <w:rFonts w:ascii="Times New Roman" w:hAnsi="Times New Roman" w:cs="Times New Roman"/>
          <w:sz w:val="24"/>
          <w:szCs w:val="24"/>
          <w:lang w:val="ru-RU"/>
        </w:rPr>
        <w:t xml:space="preserve"> Красноярска, Красноярского края, Сибирского, Северо-Западного, Уральского, Центрального, Приволжского и Дальневосточного федеральных округов.</w:t>
      </w:r>
    </w:p>
    <w:p w:rsidR="00D321D9" w:rsidRPr="00D13B72" w:rsidRDefault="00D321D9" w:rsidP="00D13B72">
      <w:pPr>
        <w:shd w:val="clear" w:color="auto" w:fill="FFFFFF" w:themeFill="background1"/>
        <w:spacing w:before="0" w:beforeAutospacing="0" w:after="0" w:afterAutospacing="0"/>
        <w:ind w:firstLine="709"/>
        <w:jc w:val="both"/>
        <w:rPr>
          <w:rFonts w:ascii="Times New Roman" w:hAnsi="Times New Roman" w:cs="Times New Roman"/>
          <w:sz w:val="24"/>
          <w:szCs w:val="24"/>
          <w:lang w:val="ru-RU"/>
        </w:rPr>
      </w:pPr>
      <w:r w:rsidRPr="00D13B72">
        <w:rPr>
          <w:rFonts w:ascii="Times New Roman" w:hAnsi="Times New Roman" w:cs="Times New Roman"/>
          <w:sz w:val="24"/>
          <w:szCs w:val="24"/>
          <w:lang w:val="ru-RU"/>
        </w:rPr>
        <w:t>Ацапина Татьяна Семеновна, учитель начальных класс</w:t>
      </w:r>
      <w:r w:rsidRPr="00D13B72">
        <w:rPr>
          <w:rFonts w:ascii="Times New Roman" w:hAnsi="Times New Roman" w:cs="Times New Roman"/>
          <w:sz w:val="24"/>
          <w:szCs w:val="24"/>
          <w:shd w:val="clear" w:color="auto" w:fill="FFFFFF" w:themeFill="background1"/>
          <w:lang w:val="ru-RU"/>
        </w:rPr>
        <w:t>ов</w:t>
      </w:r>
      <w:r w:rsidR="00D13B72">
        <w:rPr>
          <w:rFonts w:ascii="Times New Roman" w:hAnsi="Times New Roman" w:cs="Times New Roman"/>
          <w:sz w:val="24"/>
          <w:szCs w:val="24"/>
          <w:shd w:val="clear" w:color="auto" w:fill="FFFFFF" w:themeFill="background1"/>
          <w:lang w:val="ru-RU"/>
        </w:rPr>
        <w:t>,</w:t>
      </w:r>
      <w:r w:rsidRPr="00D13B72">
        <w:rPr>
          <w:rFonts w:ascii="Times New Roman" w:hAnsi="Times New Roman" w:cs="Times New Roman"/>
          <w:sz w:val="24"/>
          <w:szCs w:val="24"/>
          <w:shd w:val="clear" w:color="auto" w:fill="FFFFFF" w:themeFill="background1"/>
          <w:lang w:val="ru-RU"/>
        </w:rPr>
        <w:t xml:space="preserve"> приняла участие в заочном туре муниципального этапа профессионального конкурса «Учитель года города Красноярска - 2020».</w:t>
      </w:r>
    </w:p>
    <w:p w:rsidR="00D321D9" w:rsidRPr="00D13B72" w:rsidRDefault="00D321D9" w:rsidP="00D13B7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iCs/>
        </w:rPr>
      </w:pPr>
      <w:r w:rsidRPr="00D13B72">
        <w:rPr>
          <w:rFonts w:cs="Times New Roman"/>
        </w:rPr>
        <w:tab/>
      </w:r>
      <w:r w:rsidRPr="00D13B72">
        <w:rPr>
          <w:rFonts w:cs="Times New Roman"/>
          <w:iCs/>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D321D9" w:rsidRPr="00D13B72" w:rsidRDefault="00D321D9" w:rsidP="00D13B7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iCs/>
        </w:rPr>
      </w:pPr>
      <w:r w:rsidRPr="00D13B72">
        <w:rPr>
          <w:rFonts w:cs="Times New Roman"/>
          <w:iCs/>
        </w:rPr>
        <w:t>Основные принципы кадровой политики направлены:</w:t>
      </w:r>
    </w:p>
    <w:p w:rsidR="00D13B72" w:rsidRDefault="00D321D9" w:rsidP="00856474">
      <w:pPr>
        <w:pStyle w:val="Standard"/>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iCs/>
        </w:rPr>
      </w:pPr>
      <w:r w:rsidRPr="00D13B72">
        <w:rPr>
          <w:rFonts w:cs="Times New Roman"/>
          <w:iCs/>
        </w:rPr>
        <w:t>на сохранение, укрепление и развитие кадрового потенциала;</w:t>
      </w:r>
    </w:p>
    <w:p w:rsidR="00D13B72" w:rsidRDefault="00D321D9" w:rsidP="00856474">
      <w:pPr>
        <w:pStyle w:val="Standard"/>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iCs/>
        </w:rPr>
      </w:pPr>
      <w:r w:rsidRPr="00D13B72">
        <w:rPr>
          <w:rFonts w:cs="Times New Roman"/>
          <w:iCs/>
        </w:rPr>
        <w:t>создание квалифицированного коллектива, способного работать в современных условиях;</w:t>
      </w:r>
    </w:p>
    <w:p w:rsidR="00D321D9" w:rsidRPr="00D13B72" w:rsidRDefault="00D321D9" w:rsidP="00856474">
      <w:pPr>
        <w:pStyle w:val="Standard"/>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iCs/>
        </w:rPr>
      </w:pPr>
      <w:r w:rsidRPr="00D13B72">
        <w:rPr>
          <w:rFonts w:cs="Times New Roman"/>
          <w:iCs/>
        </w:rPr>
        <w:t>повышение уровня квалификации персонала.</w:t>
      </w:r>
    </w:p>
    <w:p w:rsidR="00D321D9" w:rsidRPr="00D13B72" w:rsidRDefault="00D321D9" w:rsidP="00D13B7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iCs/>
        </w:rPr>
      </w:pPr>
      <w:r w:rsidRPr="00D13B72">
        <w:rPr>
          <w:rFonts w:cs="Times New Roman"/>
          <w:iCs/>
        </w:rPr>
        <w:t>Оценивая кадровое обеспечение Школы, являющееся одним из условий, которое определяет качество подготовки обучающихся, необходимо констатировать следующее:</w:t>
      </w:r>
    </w:p>
    <w:p w:rsidR="00D13B72" w:rsidRDefault="00D321D9" w:rsidP="00856474">
      <w:pPr>
        <w:pStyle w:val="Standard"/>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iCs/>
        </w:rPr>
      </w:pPr>
      <w:r w:rsidRPr="00D13B72">
        <w:rPr>
          <w:rFonts w:cs="Times New Roman"/>
          <w:iCs/>
        </w:rPr>
        <w:t>образовательная деятельность в школе обеспечена квалифицированным профессиональным педагогическим составом;</w:t>
      </w:r>
    </w:p>
    <w:p w:rsidR="00D321D9" w:rsidRPr="00D13B72" w:rsidRDefault="00D321D9" w:rsidP="00856474">
      <w:pPr>
        <w:pStyle w:val="Standard"/>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iCs/>
        </w:rPr>
      </w:pPr>
      <w:r w:rsidRPr="00D13B72">
        <w:rPr>
          <w:rFonts w:cs="Times New Roman"/>
          <w:iCs/>
        </w:rPr>
        <w:t>кадровый потенциал Школы динамично развивается на основе целенаправленной работы по</w:t>
      </w:r>
      <w:r w:rsidRPr="00D13B72">
        <w:rPr>
          <w:rFonts w:cs="Times New Roman"/>
          <w:b/>
          <w:bCs/>
          <w:iCs/>
        </w:rPr>
        <w:t xml:space="preserve"> </w:t>
      </w:r>
      <w:hyperlink r:id="rId21" w:anchor="/document/16/4019/" w:history="1">
        <w:r w:rsidRPr="00D13B72">
          <w:rPr>
            <w:rStyle w:val="a5"/>
            <w:rFonts w:cs="Times New Roman"/>
            <w:bCs/>
            <w:iCs/>
            <w:color w:val="auto"/>
            <w:u w:val="none"/>
          </w:rPr>
          <w:t>повышению квалификации педагогов</w:t>
        </w:r>
      </w:hyperlink>
      <w:r w:rsidRPr="00D13B72">
        <w:rPr>
          <w:rFonts w:cs="Times New Roman"/>
          <w:bCs/>
          <w:iCs/>
        </w:rPr>
        <w:t>.</w:t>
      </w:r>
    </w:p>
    <w:p w:rsidR="00D13B72" w:rsidRPr="00D13B72" w:rsidRDefault="00D13B72" w:rsidP="00D13B7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Times New Roman"/>
          <w:iCs/>
        </w:rPr>
      </w:pPr>
    </w:p>
    <w:tbl>
      <w:tblPr>
        <w:tblStyle w:val="ac"/>
        <w:tblW w:w="0" w:type="auto"/>
        <w:tblInd w:w="108" w:type="dxa"/>
        <w:tblLayout w:type="fixed"/>
        <w:tblLook w:val="04A0" w:firstRow="1" w:lastRow="0" w:firstColumn="1" w:lastColumn="0" w:noHBand="0" w:noVBand="1"/>
      </w:tblPr>
      <w:tblGrid>
        <w:gridCol w:w="1985"/>
        <w:gridCol w:w="1758"/>
        <w:gridCol w:w="1925"/>
        <w:gridCol w:w="1926"/>
        <w:gridCol w:w="2045"/>
      </w:tblGrid>
      <w:tr w:rsidR="00D13B72" w:rsidRPr="008B35E2" w:rsidTr="00D321D9">
        <w:tc>
          <w:tcPr>
            <w:tcW w:w="1985" w:type="dxa"/>
            <w:tcBorders>
              <w:top w:val="single" w:sz="4" w:space="0" w:color="auto"/>
              <w:left w:val="single" w:sz="4" w:space="0" w:color="auto"/>
              <w:bottom w:val="single" w:sz="4" w:space="0" w:color="auto"/>
              <w:right w:val="single" w:sz="4" w:space="0" w:color="auto"/>
            </w:tcBorders>
            <w:hideMark/>
          </w:tcPr>
          <w:p w:rsidR="00D321D9" w:rsidRPr="008B35E2" w:rsidRDefault="00D321D9" w:rsidP="00D13B72">
            <w:pPr>
              <w:spacing w:beforeAutospacing="0" w:afterAutospacing="0"/>
              <w:jc w:val="center"/>
              <w:rPr>
                <w:rFonts w:ascii="Times New Roman" w:hAnsi="Times New Roman" w:cs="Times New Roman"/>
              </w:rPr>
            </w:pPr>
            <w:r w:rsidRPr="008B35E2">
              <w:rPr>
                <w:rFonts w:ascii="Times New Roman" w:hAnsi="Times New Roman" w:cs="Times New Roman"/>
              </w:rPr>
              <w:t>Количество учителей</w:t>
            </w:r>
          </w:p>
          <w:p w:rsidR="00D321D9" w:rsidRPr="008B35E2" w:rsidRDefault="00D321D9" w:rsidP="00D13B72">
            <w:pPr>
              <w:spacing w:beforeAutospacing="0" w:afterAutospacing="0"/>
              <w:jc w:val="center"/>
              <w:rPr>
                <w:rFonts w:ascii="Times New Roman" w:hAnsi="Times New Roman" w:cs="Times New Roman"/>
              </w:rPr>
            </w:pPr>
            <w:r w:rsidRPr="008B35E2">
              <w:rPr>
                <w:rFonts w:ascii="Times New Roman" w:hAnsi="Times New Roman" w:cs="Times New Roman"/>
                <w:w w:val="99"/>
              </w:rPr>
              <w:t>(включая</w:t>
            </w:r>
            <w:r w:rsidRPr="008B35E2">
              <w:rPr>
                <w:rFonts w:ascii="Times New Roman" w:hAnsi="Times New Roman" w:cs="Times New Roman"/>
              </w:rPr>
              <w:t xml:space="preserve"> совместителей)</w:t>
            </w:r>
          </w:p>
        </w:tc>
        <w:tc>
          <w:tcPr>
            <w:tcW w:w="1758" w:type="dxa"/>
            <w:tcBorders>
              <w:top w:val="single" w:sz="4" w:space="0" w:color="auto"/>
              <w:left w:val="single" w:sz="4" w:space="0" w:color="auto"/>
              <w:bottom w:val="single" w:sz="4" w:space="0" w:color="auto"/>
              <w:right w:val="single" w:sz="4" w:space="0" w:color="auto"/>
            </w:tcBorders>
          </w:tcPr>
          <w:p w:rsidR="00D321D9" w:rsidRPr="008B35E2" w:rsidRDefault="00D321D9" w:rsidP="00D13B72">
            <w:pPr>
              <w:spacing w:beforeAutospacing="0" w:afterAutospacing="0"/>
              <w:jc w:val="center"/>
              <w:rPr>
                <w:rFonts w:ascii="Times New Roman" w:hAnsi="Times New Roman" w:cs="Times New Roman"/>
              </w:rPr>
            </w:pPr>
            <w:r w:rsidRPr="008B35E2">
              <w:rPr>
                <w:rFonts w:ascii="Times New Roman" w:hAnsi="Times New Roman" w:cs="Times New Roman"/>
              </w:rPr>
              <w:t>Высшее</w:t>
            </w:r>
          </w:p>
          <w:p w:rsidR="00D321D9" w:rsidRPr="008B35E2" w:rsidRDefault="00D321D9" w:rsidP="00D13B72">
            <w:pPr>
              <w:spacing w:beforeAutospacing="0" w:afterAutospacing="0"/>
              <w:jc w:val="center"/>
              <w:rPr>
                <w:rFonts w:ascii="Times New Roman" w:hAnsi="Times New Roman" w:cs="Times New Roman"/>
                <w:w w:val="99"/>
              </w:rPr>
            </w:pPr>
            <w:r w:rsidRPr="008B35E2">
              <w:rPr>
                <w:rFonts w:ascii="Times New Roman" w:hAnsi="Times New Roman" w:cs="Times New Roman"/>
                <w:w w:val="99"/>
              </w:rPr>
              <w:t>образование</w:t>
            </w:r>
          </w:p>
          <w:p w:rsidR="00D321D9" w:rsidRPr="008B35E2" w:rsidRDefault="00D321D9" w:rsidP="00D13B72">
            <w:pPr>
              <w:spacing w:beforeAutospacing="0" w:afterAutospacing="0"/>
              <w:rPr>
                <w:rFonts w:ascii="Times New Roman" w:hAnsi="Times New Roman" w:cs="Times New Roman"/>
              </w:rPr>
            </w:pPr>
          </w:p>
        </w:tc>
        <w:tc>
          <w:tcPr>
            <w:tcW w:w="1925" w:type="dxa"/>
            <w:tcBorders>
              <w:top w:val="single" w:sz="4" w:space="0" w:color="auto"/>
              <w:left w:val="single" w:sz="4" w:space="0" w:color="auto"/>
              <w:bottom w:val="single" w:sz="4" w:space="0" w:color="auto"/>
              <w:right w:val="single" w:sz="4" w:space="0" w:color="auto"/>
            </w:tcBorders>
            <w:hideMark/>
          </w:tcPr>
          <w:p w:rsidR="00D321D9" w:rsidRPr="008B35E2" w:rsidRDefault="00D321D9" w:rsidP="00D13B72">
            <w:pPr>
              <w:spacing w:beforeAutospacing="0" w:afterAutospacing="0"/>
              <w:jc w:val="center"/>
              <w:rPr>
                <w:rFonts w:ascii="Times New Roman" w:hAnsi="Times New Roman" w:cs="Times New Roman"/>
              </w:rPr>
            </w:pPr>
            <w:r w:rsidRPr="008B35E2">
              <w:rPr>
                <w:rFonts w:ascii="Times New Roman" w:hAnsi="Times New Roman" w:cs="Times New Roman"/>
              </w:rPr>
              <w:t>Высшее</w:t>
            </w:r>
          </w:p>
          <w:p w:rsidR="00D321D9" w:rsidRPr="008B35E2" w:rsidRDefault="00D321D9" w:rsidP="00D13B72">
            <w:pPr>
              <w:spacing w:beforeAutospacing="0" w:afterAutospacing="0"/>
              <w:jc w:val="center"/>
              <w:rPr>
                <w:rFonts w:ascii="Times New Roman" w:hAnsi="Times New Roman" w:cs="Times New Roman"/>
              </w:rPr>
            </w:pPr>
            <w:r w:rsidRPr="008B35E2">
              <w:rPr>
                <w:rFonts w:ascii="Times New Roman" w:hAnsi="Times New Roman" w:cs="Times New Roman"/>
                <w:w w:val="99"/>
              </w:rPr>
              <w:t>образование</w:t>
            </w:r>
          </w:p>
          <w:p w:rsidR="00D321D9" w:rsidRPr="008B35E2" w:rsidRDefault="00D321D9" w:rsidP="00D13B72">
            <w:pPr>
              <w:spacing w:beforeAutospacing="0" w:afterAutospacing="0"/>
              <w:jc w:val="center"/>
              <w:rPr>
                <w:rFonts w:ascii="Times New Roman" w:hAnsi="Times New Roman" w:cs="Times New Roman"/>
              </w:rPr>
            </w:pPr>
            <w:r w:rsidRPr="008B35E2">
              <w:rPr>
                <w:rFonts w:ascii="Times New Roman" w:hAnsi="Times New Roman" w:cs="Times New Roman"/>
              </w:rPr>
              <w:t>педагогической направленности</w:t>
            </w:r>
          </w:p>
        </w:tc>
        <w:tc>
          <w:tcPr>
            <w:tcW w:w="1926" w:type="dxa"/>
            <w:tcBorders>
              <w:top w:val="single" w:sz="4" w:space="0" w:color="auto"/>
              <w:left w:val="single" w:sz="4" w:space="0" w:color="auto"/>
              <w:bottom w:val="single" w:sz="4" w:space="0" w:color="auto"/>
              <w:right w:val="single" w:sz="4" w:space="0" w:color="auto"/>
            </w:tcBorders>
            <w:hideMark/>
          </w:tcPr>
          <w:p w:rsidR="00D321D9" w:rsidRPr="008B35E2" w:rsidRDefault="00D321D9" w:rsidP="00D13B72">
            <w:pPr>
              <w:spacing w:beforeAutospacing="0" w:afterAutospacing="0"/>
              <w:jc w:val="center"/>
              <w:rPr>
                <w:rFonts w:ascii="Times New Roman" w:hAnsi="Times New Roman" w:cs="Times New Roman"/>
              </w:rPr>
            </w:pPr>
            <w:r w:rsidRPr="008B35E2">
              <w:rPr>
                <w:rFonts w:ascii="Times New Roman" w:hAnsi="Times New Roman" w:cs="Times New Roman"/>
              </w:rPr>
              <w:t>Среднее</w:t>
            </w:r>
          </w:p>
          <w:p w:rsidR="00D321D9" w:rsidRPr="008B35E2" w:rsidRDefault="00D321D9" w:rsidP="00D13B72">
            <w:pPr>
              <w:spacing w:beforeAutospacing="0" w:afterAutospacing="0"/>
              <w:jc w:val="center"/>
              <w:rPr>
                <w:rFonts w:ascii="Times New Roman" w:hAnsi="Times New Roman" w:cs="Times New Roman"/>
                <w:sz w:val="20"/>
                <w:szCs w:val="20"/>
              </w:rPr>
            </w:pPr>
            <w:r w:rsidRPr="008B35E2">
              <w:rPr>
                <w:rFonts w:ascii="Times New Roman" w:hAnsi="Times New Roman" w:cs="Times New Roman"/>
                <w:sz w:val="20"/>
                <w:szCs w:val="20"/>
              </w:rPr>
              <w:t>профессиональное</w:t>
            </w:r>
          </w:p>
          <w:p w:rsidR="00D321D9" w:rsidRPr="008B35E2" w:rsidRDefault="00D321D9" w:rsidP="00D13B72">
            <w:pPr>
              <w:spacing w:beforeAutospacing="0" w:afterAutospacing="0"/>
              <w:jc w:val="center"/>
              <w:rPr>
                <w:rFonts w:ascii="Times New Roman" w:hAnsi="Times New Roman" w:cs="Times New Roman"/>
              </w:rPr>
            </w:pPr>
            <w:r w:rsidRPr="008B35E2">
              <w:rPr>
                <w:rFonts w:ascii="Times New Roman" w:hAnsi="Times New Roman" w:cs="Times New Roman"/>
              </w:rPr>
              <w:t>образование</w:t>
            </w:r>
          </w:p>
        </w:tc>
        <w:tc>
          <w:tcPr>
            <w:tcW w:w="2045" w:type="dxa"/>
            <w:tcBorders>
              <w:top w:val="single" w:sz="4" w:space="0" w:color="auto"/>
              <w:left w:val="single" w:sz="4" w:space="0" w:color="auto"/>
              <w:bottom w:val="single" w:sz="4" w:space="0" w:color="auto"/>
              <w:right w:val="single" w:sz="4" w:space="0" w:color="auto"/>
            </w:tcBorders>
            <w:hideMark/>
          </w:tcPr>
          <w:p w:rsidR="00D321D9" w:rsidRPr="008B35E2" w:rsidRDefault="00D321D9" w:rsidP="00D13B72">
            <w:pPr>
              <w:spacing w:beforeAutospacing="0" w:afterAutospacing="0"/>
              <w:jc w:val="center"/>
              <w:rPr>
                <w:rFonts w:ascii="Times New Roman" w:hAnsi="Times New Roman" w:cs="Times New Roman"/>
                <w:lang w:val="ru-RU"/>
              </w:rPr>
            </w:pPr>
            <w:r w:rsidRPr="008B35E2">
              <w:rPr>
                <w:rFonts w:ascii="Times New Roman" w:hAnsi="Times New Roman" w:cs="Times New Roman"/>
                <w:lang w:val="ru-RU"/>
              </w:rPr>
              <w:t>Среднее</w:t>
            </w:r>
          </w:p>
          <w:p w:rsidR="00D321D9" w:rsidRPr="008B35E2" w:rsidRDefault="00D321D9" w:rsidP="00D13B72">
            <w:pPr>
              <w:spacing w:beforeAutospacing="0" w:afterAutospacing="0"/>
              <w:jc w:val="center"/>
              <w:rPr>
                <w:rFonts w:ascii="Times New Roman" w:hAnsi="Times New Roman" w:cs="Times New Roman"/>
                <w:lang w:val="ru-RU"/>
              </w:rPr>
            </w:pPr>
            <w:r w:rsidRPr="008B35E2">
              <w:rPr>
                <w:rFonts w:ascii="Times New Roman" w:hAnsi="Times New Roman" w:cs="Times New Roman"/>
                <w:w w:val="99"/>
                <w:lang w:val="ru-RU"/>
              </w:rPr>
              <w:t>профессиональное</w:t>
            </w:r>
          </w:p>
          <w:p w:rsidR="00D321D9" w:rsidRPr="008B35E2" w:rsidRDefault="00D321D9" w:rsidP="00D13B72">
            <w:pPr>
              <w:spacing w:beforeAutospacing="0" w:afterAutospacing="0"/>
              <w:jc w:val="center"/>
              <w:rPr>
                <w:rFonts w:ascii="Times New Roman" w:hAnsi="Times New Roman" w:cs="Times New Roman"/>
                <w:lang w:val="ru-RU"/>
              </w:rPr>
            </w:pPr>
            <w:r w:rsidRPr="008B35E2">
              <w:rPr>
                <w:rFonts w:ascii="Times New Roman" w:hAnsi="Times New Roman" w:cs="Times New Roman"/>
                <w:w w:val="99"/>
                <w:lang w:val="ru-RU"/>
              </w:rPr>
              <w:t>образование</w:t>
            </w:r>
          </w:p>
          <w:p w:rsidR="00D321D9" w:rsidRPr="008B35E2" w:rsidRDefault="00D321D9" w:rsidP="00D13B72">
            <w:pPr>
              <w:spacing w:beforeAutospacing="0" w:afterAutospacing="0"/>
              <w:jc w:val="center"/>
              <w:rPr>
                <w:rFonts w:ascii="Times New Roman" w:hAnsi="Times New Roman" w:cs="Times New Roman"/>
                <w:lang w:val="ru-RU"/>
              </w:rPr>
            </w:pPr>
            <w:r w:rsidRPr="008B35E2">
              <w:rPr>
                <w:rFonts w:ascii="Times New Roman" w:hAnsi="Times New Roman" w:cs="Times New Roman"/>
                <w:lang w:val="ru-RU"/>
              </w:rPr>
              <w:t>педагогической</w:t>
            </w:r>
          </w:p>
          <w:p w:rsidR="00D321D9" w:rsidRPr="008B35E2" w:rsidRDefault="00D321D9" w:rsidP="00D13B72">
            <w:pPr>
              <w:spacing w:beforeAutospacing="0" w:afterAutospacing="0"/>
              <w:jc w:val="center"/>
              <w:rPr>
                <w:rFonts w:ascii="Times New Roman" w:hAnsi="Times New Roman" w:cs="Times New Roman"/>
                <w:lang w:val="ru-RU"/>
              </w:rPr>
            </w:pPr>
            <w:r w:rsidRPr="008B35E2">
              <w:rPr>
                <w:rFonts w:ascii="Times New Roman" w:hAnsi="Times New Roman" w:cs="Times New Roman"/>
                <w:lang w:val="ru-RU"/>
              </w:rPr>
              <w:t>направленности</w:t>
            </w:r>
          </w:p>
        </w:tc>
      </w:tr>
      <w:tr w:rsidR="00D13B72" w:rsidRPr="00D13B72" w:rsidTr="00D321D9">
        <w:trPr>
          <w:trHeight w:val="317"/>
        </w:trPr>
        <w:tc>
          <w:tcPr>
            <w:tcW w:w="1985"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58</w:t>
            </w:r>
          </w:p>
        </w:tc>
        <w:tc>
          <w:tcPr>
            <w:tcW w:w="1758"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54</w:t>
            </w:r>
          </w:p>
        </w:tc>
        <w:tc>
          <w:tcPr>
            <w:tcW w:w="1925"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54</w:t>
            </w:r>
          </w:p>
        </w:tc>
        <w:tc>
          <w:tcPr>
            <w:tcW w:w="1926"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0</w:t>
            </w:r>
          </w:p>
        </w:tc>
        <w:tc>
          <w:tcPr>
            <w:tcW w:w="2045"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3</w:t>
            </w:r>
          </w:p>
        </w:tc>
      </w:tr>
    </w:tbl>
    <w:p w:rsidR="00D321D9" w:rsidRPr="00D13B72" w:rsidRDefault="00D321D9" w:rsidP="00D13B72">
      <w:pPr>
        <w:spacing w:before="0" w:beforeAutospacing="0" w:after="0" w:afterAutospacing="0"/>
        <w:rPr>
          <w:rFonts w:ascii="Arial" w:hAnsi="Arial" w:cs="Arial"/>
          <w:color w:val="7030A0"/>
          <w:lang w:val="ru-RU"/>
        </w:rPr>
      </w:pPr>
    </w:p>
    <w:tbl>
      <w:tblPr>
        <w:tblStyle w:val="ac"/>
        <w:tblW w:w="0" w:type="auto"/>
        <w:jc w:val="center"/>
        <w:tblInd w:w="-61" w:type="dxa"/>
        <w:tblLook w:val="04A0" w:firstRow="1" w:lastRow="0" w:firstColumn="1" w:lastColumn="0" w:noHBand="0" w:noVBand="1"/>
      </w:tblPr>
      <w:tblGrid>
        <w:gridCol w:w="2468"/>
        <w:gridCol w:w="2407"/>
        <w:gridCol w:w="2407"/>
        <w:gridCol w:w="2326"/>
      </w:tblGrid>
      <w:tr w:rsidR="00D13B72" w:rsidRPr="00D13B72" w:rsidTr="00D321D9">
        <w:trPr>
          <w:jc w:val="center"/>
        </w:trPr>
        <w:tc>
          <w:tcPr>
            <w:tcW w:w="2468"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Количество учителей</w:t>
            </w: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w w:val="99"/>
                <w:sz w:val="24"/>
                <w:szCs w:val="24"/>
              </w:rPr>
              <w:t>(включая</w:t>
            </w:r>
            <w:r w:rsidRPr="00D13B72">
              <w:rPr>
                <w:rFonts w:ascii="Times New Roman" w:hAnsi="Times New Roman" w:cs="Times New Roman"/>
                <w:sz w:val="24"/>
                <w:szCs w:val="24"/>
              </w:rPr>
              <w:t xml:space="preserve"> совместителей)</w:t>
            </w:r>
          </w:p>
          <w:p w:rsidR="00D321D9" w:rsidRPr="00D13B72" w:rsidRDefault="00D321D9" w:rsidP="00D13B72">
            <w:pPr>
              <w:spacing w:beforeAutospacing="0" w:afterAutospacing="0"/>
              <w:jc w:val="center"/>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Высшая квалификационная категория</w:t>
            </w:r>
          </w:p>
        </w:tc>
        <w:tc>
          <w:tcPr>
            <w:tcW w:w="240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Первая квалификационная категория</w:t>
            </w:r>
          </w:p>
        </w:tc>
        <w:tc>
          <w:tcPr>
            <w:tcW w:w="2326"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Соответствие занимаемой должности</w:t>
            </w:r>
          </w:p>
        </w:tc>
      </w:tr>
      <w:tr w:rsidR="00D13B72" w:rsidRPr="00D13B72" w:rsidTr="00D321D9">
        <w:trPr>
          <w:jc w:val="center"/>
        </w:trPr>
        <w:tc>
          <w:tcPr>
            <w:tcW w:w="2468"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58</w:t>
            </w:r>
          </w:p>
        </w:tc>
        <w:tc>
          <w:tcPr>
            <w:tcW w:w="240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23</w:t>
            </w:r>
          </w:p>
        </w:tc>
        <w:tc>
          <w:tcPr>
            <w:tcW w:w="240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10</w:t>
            </w:r>
          </w:p>
        </w:tc>
        <w:tc>
          <w:tcPr>
            <w:tcW w:w="2326"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4</w:t>
            </w:r>
          </w:p>
        </w:tc>
      </w:tr>
    </w:tbl>
    <w:p w:rsidR="00D321D9" w:rsidRPr="00D13B72" w:rsidRDefault="00D321D9" w:rsidP="00D13B72">
      <w:pPr>
        <w:spacing w:before="0" w:beforeAutospacing="0" w:after="0" w:afterAutospacing="0"/>
        <w:rPr>
          <w:rFonts w:ascii="Times New Roman" w:hAnsi="Times New Roman" w:cs="Times New Roman"/>
          <w:sz w:val="24"/>
          <w:szCs w:val="24"/>
        </w:rPr>
      </w:pPr>
    </w:p>
    <w:tbl>
      <w:tblPr>
        <w:tblStyle w:val="ac"/>
        <w:tblW w:w="0" w:type="auto"/>
        <w:jc w:val="center"/>
        <w:tblInd w:w="-61" w:type="dxa"/>
        <w:tblLook w:val="04A0" w:firstRow="1" w:lastRow="0" w:firstColumn="1" w:lastColumn="0" w:noHBand="0" w:noVBand="1"/>
      </w:tblPr>
      <w:tblGrid>
        <w:gridCol w:w="2478"/>
        <w:gridCol w:w="2403"/>
        <w:gridCol w:w="2403"/>
        <w:gridCol w:w="2324"/>
      </w:tblGrid>
      <w:tr w:rsidR="00D13B72" w:rsidRPr="00D13B72" w:rsidTr="00D321D9">
        <w:trPr>
          <w:trHeight w:val="746"/>
          <w:jc w:val="center"/>
        </w:trPr>
        <w:tc>
          <w:tcPr>
            <w:tcW w:w="2478"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Общая численность педагогических работников</w:t>
            </w:r>
          </w:p>
        </w:tc>
        <w:tc>
          <w:tcPr>
            <w:tcW w:w="2403"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Стаж до 5 лет</w:t>
            </w:r>
          </w:p>
        </w:tc>
        <w:tc>
          <w:tcPr>
            <w:tcW w:w="2403"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Стаж 5-30 лет</w:t>
            </w:r>
          </w:p>
        </w:tc>
        <w:tc>
          <w:tcPr>
            <w:tcW w:w="2324"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Стаж свыше 30 лет</w:t>
            </w:r>
          </w:p>
        </w:tc>
      </w:tr>
      <w:tr w:rsidR="00D13B72" w:rsidRPr="00D13B72" w:rsidTr="00D321D9">
        <w:trPr>
          <w:jc w:val="center"/>
        </w:trPr>
        <w:tc>
          <w:tcPr>
            <w:tcW w:w="2478"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58</w:t>
            </w:r>
          </w:p>
        </w:tc>
        <w:tc>
          <w:tcPr>
            <w:tcW w:w="2403"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10</w:t>
            </w:r>
          </w:p>
        </w:tc>
        <w:tc>
          <w:tcPr>
            <w:tcW w:w="2403"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37</w:t>
            </w:r>
          </w:p>
        </w:tc>
        <w:tc>
          <w:tcPr>
            <w:tcW w:w="2324"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11</w:t>
            </w:r>
          </w:p>
        </w:tc>
      </w:tr>
    </w:tbl>
    <w:p w:rsidR="00D321D9" w:rsidRPr="00D13B72" w:rsidRDefault="00D321D9" w:rsidP="00D13B72">
      <w:pPr>
        <w:spacing w:before="0" w:beforeAutospacing="0" w:after="0" w:afterAutospacing="0"/>
        <w:rPr>
          <w:rFonts w:ascii="Times New Roman" w:hAnsi="Times New Roman" w:cs="Times New Roman"/>
          <w:sz w:val="24"/>
          <w:szCs w:val="24"/>
          <w:lang w:val="ru-RU"/>
        </w:rPr>
      </w:pPr>
    </w:p>
    <w:tbl>
      <w:tblPr>
        <w:tblStyle w:val="ac"/>
        <w:tblW w:w="0" w:type="auto"/>
        <w:jc w:val="center"/>
        <w:tblInd w:w="-61" w:type="dxa"/>
        <w:tblLook w:val="04A0" w:firstRow="1" w:lastRow="0" w:firstColumn="1" w:lastColumn="0" w:noHBand="0" w:noVBand="1"/>
      </w:tblPr>
      <w:tblGrid>
        <w:gridCol w:w="2477"/>
        <w:gridCol w:w="2404"/>
        <w:gridCol w:w="2404"/>
        <w:gridCol w:w="2323"/>
      </w:tblGrid>
      <w:tr w:rsidR="00D13B72" w:rsidRPr="00D13B72" w:rsidTr="00D321D9">
        <w:trPr>
          <w:jc w:val="center"/>
        </w:trPr>
        <w:tc>
          <w:tcPr>
            <w:tcW w:w="247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Общая численность педагогических работников</w:t>
            </w:r>
          </w:p>
        </w:tc>
        <w:tc>
          <w:tcPr>
            <w:tcW w:w="2404"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Возраст до 30 лет</w:t>
            </w:r>
          </w:p>
        </w:tc>
        <w:tc>
          <w:tcPr>
            <w:tcW w:w="2404"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Возраст 30-55 лет</w:t>
            </w:r>
          </w:p>
        </w:tc>
        <w:tc>
          <w:tcPr>
            <w:tcW w:w="2323"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Возраст свыше 55 лет</w:t>
            </w:r>
          </w:p>
        </w:tc>
      </w:tr>
      <w:tr w:rsidR="00D13B72" w:rsidRPr="00D13B72" w:rsidTr="00D321D9">
        <w:trPr>
          <w:jc w:val="center"/>
        </w:trPr>
        <w:tc>
          <w:tcPr>
            <w:tcW w:w="247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58</w:t>
            </w:r>
          </w:p>
        </w:tc>
        <w:tc>
          <w:tcPr>
            <w:tcW w:w="2404"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14</w:t>
            </w:r>
          </w:p>
        </w:tc>
        <w:tc>
          <w:tcPr>
            <w:tcW w:w="2404"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37</w:t>
            </w:r>
          </w:p>
        </w:tc>
        <w:tc>
          <w:tcPr>
            <w:tcW w:w="2323"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pStyle w:val="Standard"/>
              <w:jc w:val="center"/>
              <w:rPr>
                <w:rFonts w:cs="Times New Roman"/>
                <w:lang w:val="en-US"/>
              </w:rPr>
            </w:pPr>
            <w:r w:rsidRPr="00D13B72">
              <w:rPr>
                <w:rFonts w:cs="Times New Roman"/>
                <w:lang w:val="en-US"/>
              </w:rPr>
              <w:t>7</w:t>
            </w:r>
          </w:p>
        </w:tc>
      </w:tr>
    </w:tbl>
    <w:p w:rsidR="00D321D9" w:rsidRPr="00D13B72" w:rsidRDefault="00D321D9" w:rsidP="00D13B72">
      <w:pPr>
        <w:spacing w:before="0" w:beforeAutospacing="0" w:after="0" w:afterAutospacing="0"/>
        <w:rPr>
          <w:rFonts w:ascii="Times New Roman" w:hAnsi="Times New Roman" w:cs="Times New Roman"/>
          <w:sz w:val="24"/>
          <w:szCs w:val="24"/>
        </w:rPr>
      </w:pPr>
    </w:p>
    <w:tbl>
      <w:tblPr>
        <w:tblStyle w:val="ac"/>
        <w:tblW w:w="9639" w:type="dxa"/>
        <w:tblInd w:w="108" w:type="dxa"/>
        <w:tblLook w:val="04A0" w:firstRow="1" w:lastRow="0" w:firstColumn="1" w:lastColumn="0" w:noHBand="0" w:noVBand="1"/>
      </w:tblPr>
      <w:tblGrid>
        <w:gridCol w:w="2743"/>
        <w:gridCol w:w="1167"/>
        <w:gridCol w:w="1167"/>
        <w:gridCol w:w="1168"/>
        <w:gridCol w:w="1167"/>
        <w:gridCol w:w="1167"/>
        <w:gridCol w:w="1060"/>
      </w:tblGrid>
      <w:tr w:rsidR="00D13B72" w:rsidRPr="00D13B72" w:rsidTr="00DA6A04">
        <w:trPr>
          <w:trHeight w:val="405"/>
        </w:trPr>
        <w:tc>
          <w:tcPr>
            <w:tcW w:w="2743"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2014-2015</w:t>
            </w:r>
          </w:p>
        </w:tc>
        <w:tc>
          <w:tcPr>
            <w:tcW w:w="116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2015-2016</w:t>
            </w:r>
          </w:p>
        </w:tc>
        <w:tc>
          <w:tcPr>
            <w:tcW w:w="1168"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2017</w:t>
            </w:r>
          </w:p>
        </w:tc>
        <w:tc>
          <w:tcPr>
            <w:tcW w:w="116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2018</w:t>
            </w:r>
          </w:p>
        </w:tc>
        <w:tc>
          <w:tcPr>
            <w:tcW w:w="116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2019</w:t>
            </w:r>
          </w:p>
        </w:tc>
        <w:tc>
          <w:tcPr>
            <w:tcW w:w="1060"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lang w:val="ru-RU"/>
              </w:rPr>
            </w:pPr>
            <w:r w:rsidRPr="00D13B72">
              <w:rPr>
                <w:rFonts w:ascii="Times New Roman" w:hAnsi="Times New Roman" w:cs="Times New Roman"/>
                <w:sz w:val="24"/>
                <w:szCs w:val="24"/>
                <w:lang w:val="ru-RU"/>
              </w:rPr>
              <w:t>2020</w:t>
            </w:r>
          </w:p>
        </w:tc>
      </w:tr>
      <w:tr w:rsidR="00D13B72" w:rsidRPr="00D13B72" w:rsidTr="00DA6A04">
        <w:tc>
          <w:tcPr>
            <w:tcW w:w="2743"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rPr>
                <w:rFonts w:ascii="Times New Roman" w:hAnsi="Times New Roman" w:cs="Times New Roman"/>
                <w:sz w:val="24"/>
                <w:szCs w:val="24"/>
                <w:lang w:val="ru-RU"/>
              </w:rPr>
            </w:pPr>
            <w:proofErr w:type="gramStart"/>
            <w:r w:rsidRPr="00D13B72">
              <w:rPr>
                <w:rFonts w:ascii="Times New Roman" w:hAnsi="Times New Roman" w:cs="Times New Roman"/>
                <w:sz w:val="24"/>
                <w:szCs w:val="24"/>
                <w:lang w:val="ru-RU"/>
              </w:rPr>
              <w:t>Численность / удельный вес численности педагогических и административно- хозяйственных работников, прошедших за последние 3 года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167"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lang w:val="ru-RU"/>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48 чел. / 100%</w:t>
            </w:r>
          </w:p>
        </w:tc>
        <w:tc>
          <w:tcPr>
            <w:tcW w:w="1167"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50 чел. / 100%</w:t>
            </w:r>
          </w:p>
        </w:tc>
        <w:tc>
          <w:tcPr>
            <w:tcW w:w="1168"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58 чел. / 100%</w:t>
            </w:r>
          </w:p>
        </w:tc>
        <w:tc>
          <w:tcPr>
            <w:tcW w:w="1167"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55 чел. / 100%</w:t>
            </w:r>
          </w:p>
        </w:tc>
        <w:tc>
          <w:tcPr>
            <w:tcW w:w="1167"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52 чел. / 100%</w:t>
            </w:r>
          </w:p>
        </w:tc>
        <w:tc>
          <w:tcPr>
            <w:tcW w:w="1060" w:type="dxa"/>
            <w:tcBorders>
              <w:top w:val="single" w:sz="4" w:space="0" w:color="auto"/>
              <w:left w:val="single" w:sz="4" w:space="0" w:color="auto"/>
              <w:bottom w:val="single" w:sz="4" w:space="0" w:color="auto"/>
              <w:right w:val="single" w:sz="4" w:space="0" w:color="auto"/>
            </w:tcBorders>
            <w:hideMark/>
          </w:tcPr>
          <w:p w:rsidR="00DA6A04" w:rsidRDefault="00DA6A04" w:rsidP="00D13B72">
            <w:pPr>
              <w:spacing w:beforeAutospacing="0" w:afterAutospacing="0"/>
              <w:jc w:val="center"/>
              <w:rPr>
                <w:rFonts w:ascii="Times New Roman" w:hAnsi="Times New Roman" w:cs="Times New Roman"/>
                <w:sz w:val="24"/>
                <w:szCs w:val="24"/>
                <w:lang w:val="ru-RU"/>
              </w:rPr>
            </w:pPr>
          </w:p>
          <w:p w:rsidR="00D321D9" w:rsidRPr="00D13B72" w:rsidRDefault="00D321D9" w:rsidP="00D13B72">
            <w:pPr>
              <w:spacing w:beforeAutospacing="0" w:afterAutospacing="0"/>
              <w:jc w:val="center"/>
              <w:rPr>
                <w:rFonts w:ascii="Times New Roman" w:hAnsi="Times New Roman" w:cs="Times New Roman"/>
                <w:sz w:val="24"/>
                <w:szCs w:val="24"/>
                <w:lang w:val="ru-RU"/>
              </w:rPr>
            </w:pPr>
            <w:r w:rsidRPr="00D13B72">
              <w:rPr>
                <w:rFonts w:ascii="Times New Roman" w:hAnsi="Times New Roman" w:cs="Times New Roman"/>
                <w:sz w:val="24"/>
                <w:szCs w:val="24"/>
                <w:lang w:val="ru-RU"/>
              </w:rPr>
              <w:t>58чел.</w:t>
            </w:r>
            <w:r w:rsidR="00DA6A04">
              <w:rPr>
                <w:rFonts w:ascii="Times New Roman" w:hAnsi="Times New Roman" w:cs="Times New Roman"/>
                <w:sz w:val="24"/>
                <w:szCs w:val="24"/>
                <w:lang w:val="ru-RU"/>
              </w:rPr>
              <w:t xml:space="preserve"> </w:t>
            </w:r>
            <w:r w:rsidRPr="00D13B72">
              <w:rPr>
                <w:rFonts w:ascii="Times New Roman" w:hAnsi="Times New Roman" w:cs="Times New Roman"/>
                <w:sz w:val="24"/>
                <w:szCs w:val="24"/>
                <w:lang w:val="ru-RU"/>
              </w:rPr>
              <w:t>/ 100%</w:t>
            </w:r>
          </w:p>
        </w:tc>
      </w:tr>
      <w:tr w:rsidR="00D13B72" w:rsidRPr="00D13B72" w:rsidTr="00DA6A04">
        <w:tc>
          <w:tcPr>
            <w:tcW w:w="2743"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rPr>
                <w:rFonts w:ascii="Times New Roman" w:hAnsi="Times New Roman" w:cs="Times New Roman"/>
                <w:sz w:val="24"/>
                <w:szCs w:val="24"/>
                <w:lang w:val="ru-RU"/>
              </w:rPr>
            </w:pPr>
            <w:proofErr w:type="gramStart"/>
            <w:r w:rsidRPr="00D13B72">
              <w:rPr>
                <w:rFonts w:ascii="Times New Roman" w:hAnsi="Times New Roman" w:cs="Times New Roman"/>
                <w:sz w:val="24"/>
                <w:szCs w:val="24"/>
                <w:lang w:val="ru-RU"/>
              </w:rPr>
              <w:t>Численность / удельный вес численности педагогических и административно- 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Pr="00D13B72">
              <w:rPr>
                <w:rFonts w:ascii="Times New Roman" w:hAnsi="Times New Roman" w:cs="Times New Roman"/>
                <w:sz w:val="24"/>
                <w:szCs w:val="24"/>
                <w:lang w:val="ru-RU"/>
              </w:rPr>
              <w:lastRenderedPageBreak/>
              <w:t>хозяйственных работников</w:t>
            </w:r>
            <w:proofErr w:type="gramEnd"/>
          </w:p>
        </w:tc>
        <w:tc>
          <w:tcPr>
            <w:tcW w:w="1167"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lang w:val="ru-RU"/>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38 чел. / 77,5%</w:t>
            </w:r>
          </w:p>
        </w:tc>
        <w:tc>
          <w:tcPr>
            <w:tcW w:w="1167"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41 чел. / 82%</w:t>
            </w:r>
          </w:p>
        </w:tc>
        <w:tc>
          <w:tcPr>
            <w:tcW w:w="1168"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50 чел. / 87%</w:t>
            </w:r>
          </w:p>
          <w:p w:rsidR="00D321D9" w:rsidRPr="00D13B72" w:rsidRDefault="00D321D9" w:rsidP="00D13B72">
            <w:pPr>
              <w:spacing w:beforeAutospacing="0" w:afterAutospacing="0"/>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49 чел. / 89,1%</w:t>
            </w:r>
          </w:p>
        </w:tc>
        <w:tc>
          <w:tcPr>
            <w:tcW w:w="1167" w:type="dxa"/>
            <w:tcBorders>
              <w:top w:val="single" w:sz="4" w:space="0" w:color="auto"/>
              <w:left w:val="single" w:sz="4" w:space="0" w:color="auto"/>
              <w:bottom w:val="single" w:sz="4" w:space="0" w:color="auto"/>
              <w:right w:val="single" w:sz="4" w:space="0" w:color="auto"/>
            </w:tcBorders>
          </w:tcPr>
          <w:p w:rsidR="00D321D9" w:rsidRPr="00D13B72" w:rsidRDefault="00D321D9" w:rsidP="00D13B72">
            <w:pPr>
              <w:spacing w:beforeAutospacing="0" w:afterAutospacing="0"/>
              <w:jc w:val="center"/>
              <w:rPr>
                <w:rFonts w:ascii="Times New Roman" w:hAnsi="Times New Roman" w:cs="Times New Roman"/>
                <w:sz w:val="24"/>
                <w:szCs w:val="24"/>
              </w:rPr>
            </w:pPr>
          </w:p>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47 чел. / 90,38%</w:t>
            </w:r>
          </w:p>
        </w:tc>
        <w:tc>
          <w:tcPr>
            <w:tcW w:w="1060" w:type="dxa"/>
            <w:tcBorders>
              <w:top w:val="single" w:sz="4" w:space="0" w:color="auto"/>
              <w:left w:val="single" w:sz="4" w:space="0" w:color="auto"/>
              <w:bottom w:val="single" w:sz="4" w:space="0" w:color="auto"/>
              <w:right w:val="single" w:sz="4" w:space="0" w:color="auto"/>
            </w:tcBorders>
            <w:hideMark/>
          </w:tcPr>
          <w:p w:rsidR="00DA6A04" w:rsidRDefault="00DA6A04" w:rsidP="00D13B72">
            <w:pPr>
              <w:spacing w:beforeAutospacing="0" w:afterAutospacing="0"/>
              <w:jc w:val="center"/>
              <w:rPr>
                <w:rFonts w:ascii="Times New Roman" w:hAnsi="Times New Roman" w:cs="Times New Roman"/>
                <w:sz w:val="24"/>
                <w:szCs w:val="24"/>
                <w:lang w:val="ru-RU"/>
              </w:rPr>
            </w:pPr>
          </w:p>
          <w:p w:rsidR="00D321D9" w:rsidRPr="00D13B72" w:rsidRDefault="00D321D9" w:rsidP="00D13B72">
            <w:pPr>
              <w:spacing w:beforeAutospacing="0" w:afterAutospacing="0"/>
              <w:jc w:val="center"/>
              <w:rPr>
                <w:rFonts w:ascii="Times New Roman" w:hAnsi="Times New Roman" w:cs="Times New Roman"/>
                <w:sz w:val="24"/>
                <w:szCs w:val="24"/>
                <w:lang w:val="ru-RU"/>
              </w:rPr>
            </w:pPr>
            <w:r w:rsidRPr="00D13B72">
              <w:rPr>
                <w:rFonts w:ascii="Times New Roman" w:hAnsi="Times New Roman" w:cs="Times New Roman"/>
                <w:sz w:val="24"/>
                <w:szCs w:val="24"/>
                <w:lang w:val="ru-RU"/>
              </w:rPr>
              <w:t>54 чел</w:t>
            </w:r>
            <w:r w:rsidRPr="00D13B72">
              <w:rPr>
                <w:rFonts w:ascii="Times New Roman" w:hAnsi="Times New Roman" w:cs="Times New Roman"/>
                <w:sz w:val="24"/>
                <w:szCs w:val="24"/>
              </w:rPr>
              <w:t>. / 9</w:t>
            </w:r>
            <w:r w:rsidRPr="00D13B72">
              <w:rPr>
                <w:rFonts w:ascii="Times New Roman" w:hAnsi="Times New Roman" w:cs="Times New Roman"/>
                <w:sz w:val="24"/>
                <w:szCs w:val="24"/>
                <w:lang w:val="ru-RU"/>
              </w:rPr>
              <w:t>3,1</w:t>
            </w:r>
            <w:r w:rsidRPr="00D13B72">
              <w:rPr>
                <w:rFonts w:ascii="Times New Roman" w:hAnsi="Times New Roman" w:cs="Times New Roman"/>
                <w:sz w:val="24"/>
                <w:szCs w:val="24"/>
              </w:rPr>
              <w:t>%</w:t>
            </w:r>
          </w:p>
        </w:tc>
      </w:tr>
    </w:tbl>
    <w:p w:rsidR="00D321D9" w:rsidRPr="00D13B72" w:rsidRDefault="00D321D9" w:rsidP="00D13B72">
      <w:pPr>
        <w:spacing w:before="0" w:beforeAutospacing="0" w:after="0" w:afterAutospacing="0"/>
        <w:rPr>
          <w:rFonts w:ascii="Times New Roman" w:hAnsi="Times New Roman" w:cs="Times New Roman"/>
          <w:sz w:val="24"/>
          <w:szCs w:val="24"/>
        </w:rPr>
      </w:pPr>
    </w:p>
    <w:tbl>
      <w:tblPr>
        <w:tblStyle w:val="ac"/>
        <w:tblW w:w="9639" w:type="dxa"/>
        <w:tblInd w:w="108" w:type="dxa"/>
        <w:tblLook w:val="04A0" w:firstRow="1" w:lastRow="0" w:firstColumn="1" w:lastColumn="0" w:noHBand="0" w:noVBand="1"/>
      </w:tblPr>
      <w:tblGrid>
        <w:gridCol w:w="4707"/>
        <w:gridCol w:w="4932"/>
      </w:tblGrid>
      <w:tr w:rsidR="00D13B72" w:rsidRPr="00D13B72" w:rsidTr="00D321D9">
        <w:tc>
          <w:tcPr>
            <w:tcW w:w="4707" w:type="dxa"/>
            <w:tcBorders>
              <w:top w:val="single" w:sz="4" w:space="0" w:color="auto"/>
              <w:left w:val="single" w:sz="4" w:space="0" w:color="auto"/>
              <w:bottom w:val="single" w:sz="4" w:space="0" w:color="auto"/>
              <w:right w:val="single" w:sz="4" w:space="0" w:color="auto"/>
            </w:tcBorders>
            <w:vAlign w:val="bottom"/>
            <w:hideMark/>
          </w:tcPr>
          <w:p w:rsidR="00D321D9" w:rsidRPr="00D13B72" w:rsidRDefault="00D321D9" w:rsidP="00DA6A04">
            <w:pPr>
              <w:spacing w:beforeAutospacing="0" w:afterAutospacing="0"/>
              <w:jc w:val="both"/>
              <w:rPr>
                <w:rFonts w:ascii="Times New Roman" w:hAnsi="Times New Roman" w:cs="Times New Roman"/>
                <w:sz w:val="24"/>
                <w:szCs w:val="24"/>
                <w:lang w:val="ru-RU"/>
              </w:rPr>
            </w:pPr>
            <w:r w:rsidRPr="00D13B72">
              <w:rPr>
                <w:rFonts w:ascii="Times New Roman" w:hAnsi="Times New Roman" w:cs="Times New Roman"/>
                <w:sz w:val="24"/>
                <w:szCs w:val="24"/>
                <w:lang w:val="ru-RU"/>
              </w:rPr>
              <w:t>Педагогические работники, имеющие звание Почетный работник общего образования</w:t>
            </w:r>
          </w:p>
        </w:tc>
        <w:tc>
          <w:tcPr>
            <w:tcW w:w="4932"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5</w:t>
            </w:r>
          </w:p>
        </w:tc>
      </w:tr>
      <w:tr w:rsidR="00D13B72" w:rsidRPr="00D13B72" w:rsidTr="00D321D9">
        <w:tc>
          <w:tcPr>
            <w:tcW w:w="4707" w:type="dxa"/>
            <w:tcBorders>
              <w:top w:val="single" w:sz="4" w:space="0" w:color="auto"/>
              <w:left w:val="single" w:sz="4" w:space="0" w:color="auto"/>
              <w:bottom w:val="single" w:sz="4" w:space="0" w:color="auto"/>
              <w:right w:val="single" w:sz="4" w:space="0" w:color="auto"/>
            </w:tcBorders>
            <w:vAlign w:val="bottom"/>
            <w:hideMark/>
          </w:tcPr>
          <w:p w:rsidR="00D321D9" w:rsidRPr="00D13B72" w:rsidRDefault="00D321D9" w:rsidP="00DA6A04">
            <w:pPr>
              <w:spacing w:beforeAutospacing="0" w:afterAutospacing="0"/>
              <w:jc w:val="both"/>
              <w:rPr>
                <w:rFonts w:ascii="Times New Roman" w:hAnsi="Times New Roman" w:cs="Times New Roman"/>
                <w:sz w:val="24"/>
                <w:szCs w:val="24"/>
                <w:lang w:val="ru-RU"/>
              </w:rPr>
            </w:pPr>
            <w:r w:rsidRPr="00D13B72">
              <w:rPr>
                <w:rFonts w:ascii="Times New Roman" w:hAnsi="Times New Roman" w:cs="Times New Roman"/>
                <w:sz w:val="24"/>
                <w:szCs w:val="24"/>
                <w:lang w:val="ru-RU"/>
              </w:rPr>
              <w:t>Педагогические работники, имеющие другие государственные и ведомственные награды, почетные звания</w:t>
            </w:r>
          </w:p>
        </w:tc>
        <w:tc>
          <w:tcPr>
            <w:tcW w:w="4932"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7</w:t>
            </w:r>
          </w:p>
        </w:tc>
      </w:tr>
      <w:tr w:rsidR="00D13B72" w:rsidRPr="00D13B72" w:rsidTr="00D321D9">
        <w:tc>
          <w:tcPr>
            <w:tcW w:w="470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A6A04">
            <w:pPr>
              <w:spacing w:beforeAutospacing="0" w:afterAutospacing="0"/>
              <w:jc w:val="both"/>
              <w:rPr>
                <w:rFonts w:ascii="Times New Roman" w:hAnsi="Times New Roman" w:cs="Times New Roman"/>
                <w:sz w:val="24"/>
                <w:szCs w:val="24"/>
                <w:lang w:val="ru-RU"/>
              </w:rPr>
            </w:pPr>
            <w:r w:rsidRPr="00D13B72">
              <w:rPr>
                <w:rFonts w:ascii="Times New Roman" w:hAnsi="Times New Roman" w:cs="Times New Roman"/>
                <w:sz w:val="24"/>
                <w:szCs w:val="24"/>
                <w:lang w:val="ru-RU"/>
              </w:rPr>
              <w:t>Награждены Почетной грамотой МОиН РФ</w:t>
            </w:r>
          </w:p>
        </w:tc>
        <w:tc>
          <w:tcPr>
            <w:tcW w:w="4932"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3</w:t>
            </w:r>
          </w:p>
        </w:tc>
      </w:tr>
      <w:tr w:rsidR="00D13B72" w:rsidRPr="00D13B72" w:rsidTr="00D321D9">
        <w:trPr>
          <w:trHeight w:val="70"/>
        </w:trPr>
        <w:tc>
          <w:tcPr>
            <w:tcW w:w="4707"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A6A04">
            <w:pPr>
              <w:spacing w:beforeAutospacing="0" w:afterAutospacing="0"/>
              <w:jc w:val="both"/>
              <w:rPr>
                <w:rFonts w:ascii="Times New Roman" w:hAnsi="Times New Roman" w:cs="Times New Roman"/>
                <w:sz w:val="24"/>
                <w:szCs w:val="24"/>
              </w:rPr>
            </w:pPr>
            <w:r w:rsidRPr="00D13B72">
              <w:rPr>
                <w:rFonts w:ascii="Times New Roman" w:hAnsi="Times New Roman" w:cs="Times New Roman"/>
                <w:sz w:val="24"/>
                <w:szCs w:val="24"/>
              </w:rPr>
              <w:t>Кандидат педагогических наук</w:t>
            </w:r>
          </w:p>
        </w:tc>
        <w:tc>
          <w:tcPr>
            <w:tcW w:w="4932" w:type="dxa"/>
            <w:tcBorders>
              <w:top w:val="single" w:sz="4" w:space="0" w:color="auto"/>
              <w:left w:val="single" w:sz="4" w:space="0" w:color="auto"/>
              <w:bottom w:val="single" w:sz="4" w:space="0" w:color="auto"/>
              <w:right w:val="single" w:sz="4" w:space="0" w:color="auto"/>
            </w:tcBorders>
            <w:hideMark/>
          </w:tcPr>
          <w:p w:rsidR="00D321D9" w:rsidRPr="00D13B72" w:rsidRDefault="00D321D9" w:rsidP="00D13B72">
            <w:pPr>
              <w:spacing w:beforeAutospacing="0" w:afterAutospacing="0"/>
              <w:jc w:val="center"/>
              <w:rPr>
                <w:rFonts w:ascii="Times New Roman" w:hAnsi="Times New Roman" w:cs="Times New Roman"/>
                <w:sz w:val="24"/>
                <w:szCs w:val="24"/>
              </w:rPr>
            </w:pPr>
            <w:r w:rsidRPr="00D13B72">
              <w:rPr>
                <w:rFonts w:ascii="Times New Roman" w:hAnsi="Times New Roman" w:cs="Times New Roman"/>
                <w:sz w:val="24"/>
                <w:szCs w:val="24"/>
              </w:rPr>
              <w:t>1</w:t>
            </w:r>
          </w:p>
        </w:tc>
      </w:tr>
    </w:tbl>
    <w:p w:rsidR="00D321D9" w:rsidRPr="00D13B72" w:rsidRDefault="00D321D9" w:rsidP="00D13B72">
      <w:pPr>
        <w:spacing w:before="0" w:beforeAutospacing="0" w:after="0" w:afterAutospacing="0"/>
        <w:rPr>
          <w:rFonts w:ascii="Times New Roman" w:hAnsi="Times New Roman" w:cs="Times New Roman"/>
          <w:sz w:val="24"/>
          <w:szCs w:val="24"/>
        </w:rPr>
      </w:pPr>
    </w:p>
    <w:p w:rsidR="00D321D9" w:rsidRPr="00357B63" w:rsidRDefault="00D321D9" w:rsidP="00357B63">
      <w:pPr>
        <w:pStyle w:val="Standard"/>
        <w:ind w:firstLine="709"/>
        <w:jc w:val="both"/>
        <w:rPr>
          <w:rFonts w:cs="Times New Roman"/>
        </w:rPr>
      </w:pPr>
      <w:proofErr w:type="gramStart"/>
      <w:r w:rsidRPr="00357B63">
        <w:rPr>
          <w:rFonts w:cs="Times New Roman"/>
        </w:rPr>
        <w:t>Школа  укомплектована педагогическими кадрами в соответствии с нормативными требованиями (Приказ Министерства здравоохранения и социального развития Российской Федерации от 26 августа 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Правительства РФ от 8 августа 2013 г. № 678 «Об утверждении номенклатуры должностей педагогических работников организации, осуществляющих образовательную деятельность, должностей руководителей образовательных</w:t>
      </w:r>
      <w:proofErr w:type="gramEnd"/>
      <w:r w:rsidRPr="00357B63">
        <w:rPr>
          <w:rFonts w:cs="Times New Roman"/>
        </w:rPr>
        <w:t xml:space="preserve"> организаций, Федеральным законом от 29 декабря 2012 г. № 273-ФЗ «Об образовании в Российской Федерации».</w:t>
      </w:r>
    </w:p>
    <w:p w:rsidR="00934FCE" w:rsidRDefault="00934FCE" w:rsidP="00D321D9">
      <w:pPr>
        <w:spacing w:before="0" w:beforeAutospacing="0" w:after="0" w:afterAutospacing="0"/>
        <w:jc w:val="both"/>
        <w:rPr>
          <w:rFonts w:ascii="Times New Roman" w:hAnsi="Times New Roman" w:cs="Times New Roman"/>
          <w:color w:val="000000"/>
          <w:sz w:val="24"/>
          <w:szCs w:val="24"/>
          <w:lang w:val="ru-RU"/>
        </w:rPr>
      </w:pPr>
    </w:p>
    <w:p w:rsidR="00D321D9" w:rsidRPr="004A7762" w:rsidRDefault="00D321D9" w:rsidP="00D321D9">
      <w:pPr>
        <w:spacing w:before="0" w:beforeAutospacing="0" w:after="0" w:afterAutospacing="0"/>
        <w:jc w:val="both"/>
        <w:rPr>
          <w:rFonts w:ascii="Times New Roman" w:hAnsi="Times New Roman" w:cs="Times New Roman"/>
          <w:color w:val="000000"/>
          <w:sz w:val="24"/>
          <w:szCs w:val="24"/>
          <w:lang w:val="ru-RU"/>
        </w:rPr>
      </w:pPr>
    </w:p>
    <w:p w:rsidR="00934FCE" w:rsidRDefault="00D523FC" w:rsidP="004A7762">
      <w:pPr>
        <w:spacing w:before="0" w:beforeAutospacing="0" w:after="0" w:afterAutospacing="0"/>
        <w:jc w:val="both"/>
        <w:rPr>
          <w:rFonts w:ascii="Times New Roman" w:hAnsi="Times New Roman" w:cs="Times New Roman"/>
          <w:b/>
          <w:bCs/>
          <w:color w:val="000000"/>
          <w:sz w:val="28"/>
          <w:szCs w:val="28"/>
          <w:lang w:val="ru-RU"/>
        </w:rPr>
      </w:pPr>
      <w:r w:rsidRPr="004A7762">
        <w:rPr>
          <w:rFonts w:ascii="Times New Roman" w:hAnsi="Times New Roman" w:cs="Times New Roman"/>
          <w:b/>
          <w:bCs/>
          <w:color w:val="000000"/>
          <w:sz w:val="28"/>
          <w:szCs w:val="28"/>
        </w:rPr>
        <w:t>VIII</w:t>
      </w:r>
      <w:r w:rsidRPr="004A7762">
        <w:rPr>
          <w:rFonts w:ascii="Times New Roman" w:hAnsi="Times New Roman" w:cs="Times New Roman"/>
          <w:b/>
          <w:bCs/>
          <w:color w:val="000000"/>
          <w:sz w:val="28"/>
          <w:szCs w:val="28"/>
          <w:lang w:val="ru-RU"/>
        </w:rPr>
        <w:t xml:space="preserve">. </w:t>
      </w:r>
      <w:r w:rsidR="004A7762" w:rsidRPr="004A7762">
        <w:rPr>
          <w:rFonts w:ascii="Times New Roman" w:hAnsi="Times New Roman" w:cs="Times New Roman"/>
          <w:b/>
          <w:bCs/>
          <w:color w:val="000000"/>
          <w:sz w:val="28"/>
          <w:szCs w:val="28"/>
          <w:lang w:val="ru-RU"/>
        </w:rPr>
        <w:t>Оценка учебно-методического и библиотечно-информационного обеспечения</w:t>
      </w:r>
    </w:p>
    <w:p w:rsidR="004A7762" w:rsidRPr="004A7762" w:rsidRDefault="004A7762" w:rsidP="004A7762">
      <w:pPr>
        <w:spacing w:before="0" w:beforeAutospacing="0" w:after="0" w:afterAutospacing="0"/>
        <w:jc w:val="both"/>
        <w:rPr>
          <w:rFonts w:ascii="Times New Roman" w:hAnsi="Times New Roman" w:cs="Times New Roman"/>
          <w:color w:val="000000"/>
          <w:sz w:val="28"/>
          <w:szCs w:val="28"/>
          <w:lang w:val="ru-RU"/>
        </w:rPr>
      </w:pPr>
    </w:p>
    <w:p w:rsidR="004A7762" w:rsidRPr="004A7762" w:rsidRDefault="004A7762" w:rsidP="004A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4A7762">
        <w:rPr>
          <w:rFonts w:ascii="Times New Roman" w:hAnsi="Times New Roman" w:cs="Times New Roman"/>
          <w:iCs/>
          <w:color w:val="000000"/>
          <w:sz w:val="24"/>
          <w:szCs w:val="24"/>
          <w:lang w:val="ru-RU"/>
        </w:rPr>
        <w:tab/>
        <w:t>Общая характеристика на 31.12.2020 г.:</w:t>
      </w:r>
    </w:p>
    <w:p w:rsidR="004A7762" w:rsidRPr="00421C03" w:rsidRDefault="004A7762" w:rsidP="004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4A7762">
        <w:rPr>
          <w:rFonts w:ascii="Times New Roman" w:hAnsi="Times New Roman" w:cs="Times New Roman"/>
          <w:iCs/>
          <w:color w:val="000000"/>
          <w:sz w:val="24"/>
          <w:szCs w:val="24"/>
          <w:lang w:val="ru-RU"/>
        </w:rPr>
        <w:t xml:space="preserve">− объем библиотечного </w:t>
      </w:r>
      <w:r w:rsidRPr="004A7762">
        <w:rPr>
          <w:rFonts w:ascii="Times New Roman" w:hAnsi="Times New Roman" w:cs="Times New Roman"/>
          <w:iCs/>
          <w:color w:val="000000"/>
          <w:sz w:val="24"/>
          <w:szCs w:val="24"/>
          <w:shd w:val="clear" w:color="auto" w:fill="FFFFFF" w:themeFill="background1"/>
          <w:lang w:val="ru-RU"/>
        </w:rPr>
        <w:t xml:space="preserve">фонда </w:t>
      </w:r>
      <w:r w:rsidRPr="00421C03">
        <w:rPr>
          <w:rFonts w:ascii="Times New Roman" w:hAnsi="Times New Roman" w:cs="Times New Roman"/>
          <w:iCs/>
          <w:color w:val="000000"/>
          <w:sz w:val="24"/>
          <w:szCs w:val="24"/>
          <w:shd w:val="clear" w:color="auto" w:fill="FFFFFF" w:themeFill="background1"/>
          <w:lang w:val="ru-RU"/>
        </w:rPr>
        <w:t xml:space="preserve">– </w:t>
      </w:r>
      <w:r w:rsidR="00421C03">
        <w:rPr>
          <w:rFonts w:ascii="Times New Roman" w:hAnsi="Times New Roman" w:cs="Times New Roman"/>
          <w:iCs/>
          <w:color w:val="000000"/>
          <w:sz w:val="24"/>
          <w:szCs w:val="24"/>
          <w:shd w:val="clear" w:color="auto" w:fill="FFFFFF" w:themeFill="background1"/>
          <w:lang w:val="ru-RU"/>
        </w:rPr>
        <w:t>27228</w:t>
      </w:r>
      <w:r w:rsidRPr="00421C03">
        <w:rPr>
          <w:rFonts w:ascii="Times New Roman" w:hAnsi="Times New Roman" w:cs="Times New Roman"/>
          <w:iCs/>
          <w:color w:val="000000"/>
          <w:sz w:val="24"/>
          <w:szCs w:val="24"/>
          <w:shd w:val="clear" w:color="auto" w:fill="FFFFFF" w:themeFill="background1"/>
          <w:lang w:val="ru-RU"/>
        </w:rPr>
        <w:t xml:space="preserve"> ед.;</w:t>
      </w:r>
    </w:p>
    <w:p w:rsidR="004A7762" w:rsidRPr="00421C03" w:rsidRDefault="004A7762" w:rsidP="004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421C03">
        <w:rPr>
          <w:rFonts w:ascii="Times New Roman" w:hAnsi="Times New Roman" w:cs="Times New Roman"/>
          <w:iCs/>
          <w:color w:val="000000"/>
          <w:sz w:val="24"/>
          <w:szCs w:val="24"/>
          <w:shd w:val="clear" w:color="auto" w:fill="FFFFFF" w:themeFill="background1"/>
          <w:lang w:val="ru-RU"/>
        </w:rPr>
        <w:t>− книгообеспеченность – 100%;</w:t>
      </w:r>
    </w:p>
    <w:p w:rsidR="004A7762" w:rsidRPr="00421C03" w:rsidRDefault="004A7762" w:rsidP="004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421C03">
        <w:rPr>
          <w:rFonts w:ascii="Times New Roman" w:hAnsi="Times New Roman" w:cs="Times New Roman"/>
          <w:iCs/>
          <w:color w:val="000000"/>
          <w:sz w:val="24"/>
          <w:szCs w:val="24"/>
          <w:lang w:val="ru-RU"/>
        </w:rPr>
        <w:t xml:space="preserve">− </w:t>
      </w:r>
      <w:r w:rsidRPr="00421C03">
        <w:rPr>
          <w:rFonts w:ascii="Times New Roman" w:hAnsi="Times New Roman" w:cs="Times New Roman"/>
          <w:iCs/>
          <w:color w:val="000000"/>
          <w:sz w:val="24"/>
          <w:szCs w:val="24"/>
          <w:shd w:val="clear" w:color="auto" w:fill="FFFFFF" w:themeFill="background1"/>
          <w:lang w:val="ru-RU"/>
        </w:rPr>
        <w:t>обращаемость – 0,</w:t>
      </w:r>
      <w:r w:rsidR="00421C03">
        <w:rPr>
          <w:rFonts w:ascii="Times New Roman" w:hAnsi="Times New Roman" w:cs="Times New Roman"/>
          <w:iCs/>
          <w:color w:val="000000"/>
          <w:sz w:val="24"/>
          <w:szCs w:val="24"/>
          <w:shd w:val="clear" w:color="auto" w:fill="FFFFFF" w:themeFill="background1"/>
          <w:lang w:val="ru-RU"/>
        </w:rPr>
        <w:t>5</w:t>
      </w:r>
      <w:r w:rsidRPr="00421C03">
        <w:rPr>
          <w:rFonts w:ascii="Times New Roman" w:hAnsi="Times New Roman" w:cs="Times New Roman"/>
          <w:iCs/>
          <w:color w:val="000000"/>
          <w:sz w:val="24"/>
          <w:szCs w:val="24"/>
          <w:shd w:val="clear" w:color="auto" w:fill="FFFFFF" w:themeFill="background1"/>
          <w:lang w:val="ru-RU"/>
        </w:rPr>
        <w:t xml:space="preserve"> ед. в год;</w:t>
      </w:r>
    </w:p>
    <w:p w:rsidR="004A7762" w:rsidRPr="00421C03" w:rsidRDefault="004A7762" w:rsidP="004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421C03">
        <w:rPr>
          <w:rFonts w:ascii="Times New Roman" w:hAnsi="Times New Roman" w:cs="Times New Roman"/>
          <w:iCs/>
          <w:color w:val="000000"/>
          <w:sz w:val="24"/>
          <w:szCs w:val="24"/>
          <w:lang w:val="ru-RU"/>
        </w:rPr>
        <w:t xml:space="preserve">− </w:t>
      </w:r>
      <w:r w:rsidRPr="00421C03">
        <w:rPr>
          <w:rFonts w:ascii="Times New Roman" w:hAnsi="Times New Roman" w:cs="Times New Roman"/>
          <w:iCs/>
          <w:color w:val="000000"/>
          <w:sz w:val="24"/>
          <w:szCs w:val="24"/>
          <w:shd w:val="clear" w:color="auto" w:fill="FFFFFF" w:themeFill="background1"/>
          <w:lang w:val="ru-RU"/>
        </w:rPr>
        <w:t>объем учебного фонда</w:t>
      </w:r>
      <w:r w:rsidRPr="00421C03">
        <w:rPr>
          <w:rFonts w:ascii="Times New Roman" w:hAnsi="Times New Roman" w:cs="Times New Roman"/>
          <w:iCs/>
          <w:color w:val="000000"/>
          <w:sz w:val="24"/>
          <w:szCs w:val="24"/>
          <w:lang w:val="ru-RU"/>
        </w:rPr>
        <w:t xml:space="preserve"> – </w:t>
      </w:r>
      <w:r w:rsidR="00421C03">
        <w:rPr>
          <w:rFonts w:ascii="Times New Roman" w:hAnsi="Times New Roman" w:cs="Times New Roman"/>
          <w:iCs/>
          <w:color w:val="000000"/>
          <w:sz w:val="24"/>
          <w:szCs w:val="24"/>
          <w:shd w:val="clear" w:color="auto" w:fill="FFFFFF" w:themeFill="background1"/>
          <w:lang w:val="ru-RU"/>
        </w:rPr>
        <w:t>21120</w:t>
      </w:r>
      <w:r w:rsidRPr="00421C03">
        <w:rPr>
          <w:rFonts w:ascii="Times New Roman" w:hAnsi="Times New Roman" w:cs="Times New Roman"/>
          <w:iCs/>
          <w:color w:val="000000"/>
          <w:sz w:val="24"/>
          <w:szCs w:val="24"/>
          <w:shd w:val="clear" w:color="auto" w:fill="FFFFFF" w:themeFill="background1"/>
          <w:lang w:val="ru-RU"/>
        </w:rPr>
        <w:t xml:space="preserve"> ед.</w:t>
      </w:r>
    </w:p>
    <w:p w:rsidR="004A7762" w:rsidRPr="00421C03" w:rsidRDefault="004A7762" w:rsidP="004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421C03">
        <w:rPr>
          <w:rFonts w:ascii="Times New Roman" w:hAnsi="Times New Roman" w:cs="Times New Roman"/>
          <w:iCs/>
          <w:color w:val="000000"/>
          <w:sz w:val="24"/>
          <w:szCs w:val="24"/>
          <w:lang w:val="ru-RU"/>
        </w:rPr>
        <w:tab/>
      </w:r>
      <w:r w:rsidRPr="00421C03">
        <w:rPr>
          <w:rFonts w:ascii="Times New Roman" w:hAnsi="Times New Roman" w:cs="Times New Roman"/>
          <w:iCs/>
          <w:color w:val="000000"/>
          <w:sz w:val="24"/>
          <w:szCs w:val="24"/>
          <w:shd w:val="clear" w:color="auto" w:fill="FFFFFF" w:themeFill="background1"/>
          <w:lang w:val="ru-RU"/>
        </w:rPr>
        <w:t xml:space="preserve">Фонд библиотеки формируется за счет </w:t>
      </w:r>
      <w:r w:rsidR="00421C03">
        <w:rPr>
          <w:rFonts w:ascii="Times New Roman" w:hAnsi="Times New Roman" w:cs="Times New Roman"/>
          <w:iCs/>
          <w:color w:val="000000"/>
          <w:sz w:val="24"/>
          <w:szCs w:val="24"/>
          <w:shd w:val="clear" w:color="auto" w:fill="FFFFFF" w:themeFill="background1"/>
          <w:lang w:val="ru-RU"/>
        </w:rPr>
        <w:t xml:space="preserve">федерального и краевого </w:t>
      </w:r>
      <w:r w:rsidRPr="00421C03">
        <w:rPr>
          <w:rFonts w:ascii="Times New Roman" w:hAnsi="Times New Roman" w:cs="Times New Roman"/>
          <w:iCs/>
          <w:color w:val="000000"/>
          <w:sz w:val="24"/>
          <w:szCs w:val="24"/>
          <w:shd w:val="clear" w:color="auto" w:fill="FFFFFF" w:themeFill="background1"/>
          <w:lang w:val="ru-RU"/>
        </w:rPr>
        <w:t>бюджета.</w:t>
      </w:r>
    </w:p>
    <w:p w:rsidR="004A7762" w:rsidRPr="00421C03" w:rsidRDefault="004A7762" w:rsidP="004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b/>
          <w:iCs/>
          <w:color w:val="000000"/>
          <w:sz w:val="24"/>
          <w:szCs w:val="24"/>
          <w:lang w:val="ru-RU"/>
        </w:rPr>
      </w:pPr>
    </w:p>
    <w:p w:rsidR="004A7762" w:rsidRPr="00421C03" w:rsidRDefault="004A7762" w:rsidP="004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b/>
          <w:iCs/>
          <w:color w:val="000000"/>
          <w:sz w:val="24"/>
          <w:szCs w:val="24"/>
          <w:shd w:val="clear" w:color="auto" w:fill="FFFFCC"/>
        </w:rPr>
      </w:pPr>
      <w:r w:rsidRPr="00421C03">
        <w:rPr>
          <w:rFonts w:ascii="Times New Roman" w:hAnsi="Times New Roman" w:cs="Times New Roman"/>
          <w:b/>
          <w:iCs/>
          <w:color w:val="000000"/>
          <w:sz w:val="24"/>
          <w:szCs w:val="24"/>
        </w:rPr>
        <w:t>Состав фонда и его использование</w:t>
      </w:r>
    </w:p>
    <w:p w:rsidR="004A7762" w:rsidRPr="00421C03" w:rsidRDefault="004A7762" w:rsidP="004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rPr>
      </w:pPr>
    </w:p>
    <w:tbl>
      <w:tblPr>
        <w:tblW w:w="0" w:type="auto"/>
        <w:jc w:val="center"/>
        <w:tblLook w:val="04A0" w:firstRow="1" w:lastRow="0" w:firstColumn="1" w:lastColumn="0" w:noHBand="0" w:noVBand="1"/>
      </w:tblPr>
      <w:tblGrid>
        <w:gridCol w:w="559"/>
        <w:gridCol w:w="3728"/>
        <w:gridCol w:w="2421"/>
        <w:gridCol w:w="2561"/>
      </w:tblGrid>
      <w:tr w:rsidR="004A7762" w:rsidRPr="00863B86" w:rsidTr="00462CE7">
        <w:trPr>
          <w:jc w:val="center"/>
        </w:trPr>
        <w:tc>
          <w:tcPr>
            <w:tcW w:w="559" w:type="dxa"/>
            <w:tcBorders>
              <w:top w:val="single" w:sz="6" w:space="0" w:color="000000"/>
              <w:left w:val="single" w:sz="6" w:space="0" w:color="000000"/>
              <w:bottom w:val="single" w:sz="6" w:space="0" w:color="000000"/>
              <w:right w:val="nil"/>
            </w:tcBorders>
            <w:shd w:val="clear" w:color="auto" w:fill="FFFFFF" w:themeFill="background1"/>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shd w:val="clear" w:color="auto" w:fill="FFFFCC"/>
              </w:rPr>
              <w:t>№</w:t>
            </w:r>
          </w:p>
        </w:tc>
        <w:tc>
          <w:tcPr>
            <w:tcW w:w="3728" w:type="dxa"/>
            <w:tcBorders>
              <w:top w:val="single" w:sz="6" w:space="0" w:color="000000"/>
              <w:left w:val="single" w:sz="6" w:space="0" w:color="000000"/>
              <w:bottom w:val="single" w:sz="6" w:space="0" w:color="000000"/>
              <w:right w:val="nil"/>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rPr>
              <w:t>Вид литературы</w:t>
            </w:r>
          </w:p>
        </w:tc>
        <w:tc>
          <w:tcPr>
            <w:tcW w:w="0" w:type="auto"/>
            <w:tcBorders>
              <w:top w:val="single" w:sz="6" w:space="0" w:color="000000"/>
              <w:left w:val="single" w:sz="6" w:space="0" w:color="000000"/>
              <w:bottom w:val="single" w:sz="6" w:space="0" w:color="000000"/>
              <w:right w:val="nil"/>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iCs/>
                <w:sz w:val="24"/>
                <w:szCs w:val="24"/>
                <w:shd w:val="clear" w:color="auto" w:fill="FFFFCC"/>
                <w:lang w:val="ru-RU"/>
              </w:rPr>
            </w:pPr>
            <w:r w:rsidRPr="00421C03">
              <w:rPr>
                <w:rFonts w:ascii="Times New Roman" w:hAnsi="Times New Roman" w:cs="Times New Roman"/>
                <w:iCs/>
                <w:sz w:val="24"/>
                <w:szCs w:val="24"/>
                <w:lang w:val="ru-RU"/>
              </w:rPr>
              <w:t>Количество единиц</w:t>
            </w:r>
            <w:r w:rsidRPr="00421C03">
              <w:rPr>
                <w:rFonts w:ascii="Times New Roman" w:hAnsi="Times New Roman" w:cs="Times New Roman"/>
                <w:iCs/>
                <w:sz w:val="24"/>
                <w:szCs w:val="24"/>
              </w:rPr>
              <w:t> </w:t>
            </w:r>
            <w:r w:rsidRPr="00421C03">
              <w:rPr>
                <w:rFonts w:ascii="Times New Roman" w:hAnsi="Times New Roman" w:cs="Times New Roman"/>
                <w:iCs/>
                <w:sz w:val="24"/>
                <w:szCs w:val="24"/>
                <w:shd w:val="clear" w:color="auto" w:fill="FFFFCC"/>
                <w:lang w:val="ru-RU"/>
              </w:rPr>
              <w:br/>
            </w:r>
            <w:r w:rsidRPr="00421C03">
              <w:rPr>
                <w:rFonts w:ascii="Times New Roman" w:hAnsi="Times New Roman" w:cs="Times New Roman"/>
                <w:iCs/>
                <w:sz w:val="24"/>
                <w:szCs w:val="24"/>
                <w:lang w:val="ru-RU"/>
              </w:rPr>
              <w:t>в фонде на 31.12.2020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iCs/>
                <w:sz w:val="24"/>
                <w:szCs w:val="24"/>
                <w:shd w:val="clear" w:color="auto" w:fill="FFFFCC"/>
                <w:lang w:val="ru-RU"/>
              </w:rPr>
            </w:pPr>
            <w:r w:rsidRPr="00421C03">
              <w:rPr>
                <w:rFonts w:ascii="Times New Roman" w:hAnsi="Times New Roman" w:cs="Times New Roman"/>
                <w:iCs/>
                <w:sz w:val="24"/>
                <w:szCs w:val="24"/>
                <w:lang w:val="ru-RU"/>
              </w:rPr>
              <w:t>Сколько экземпляров</w:t>
            </w:r>
            <w:r w:rsidRPr="00421C03">
              <w:rPr>
                <w:rFonts w:ascii="Times New Roman" w:hAnsi="Times New Roman" w:cs="Times New Roman"/>
                <w:iCs/>
                <w:sz w:val="24"/>
                <w:szCs w:val="24"/>
                <w:shd w:val="clear" w:color="auto" w:fill="FFFFCC"/>
              </w:rPr>
              <w:t> </w:t>
            </w:r>
            <w:r w:rsidRPr="00421C03">
              <w:rPr>
                <w:rFonts w:ascii="Times New Roman" w:hAnsi="Times New Roman" w:cs="Times New Roman"/>
                <w:iCs/>
                <w:sz w:val="24"/>
                <w:szCs w:val="24"/>
                <w:shd w:val="clear" w:color="auto" w:fill="FFFFCC"/>
                <w:lang w:val="ru-RU"/>
              </w:rPr>
              <w:br/>
            </w:r>
            <w:r w:rsidRPr="00421C03">
              <w:rPr>
                <w:rFonts w:ascii="Times New Roman" w:hAnsi="Times New Roman" w:cs="Times New Roman"/>
                <w:iCs/>
                <w:sz w:val="24"/>
                <w:szCs w:val="24"/>
                <w:lang w:val="ru-RU"/>
              </w:rPr>
              <w:t>выдавалось за 2020</w:t>
            </w:r>
            <w:r w:rsidR="003E74B7" w:rsidRPr="00421C03">
              <w:rPr>
                <w:rFonts w:ascii="Times New Roman" w:hAnsi="Times New Roman" w:cs="Times New Roman"/>
                <w:iCs/>
                <w:sz w:val="24"/>
                <w:szCs w:val="24"/>
                <w:lang w:val="ru-RU"/>
              </w:rPr>
              <w:t xml:space="preserve"> </w:t>
            </w:r>
            <w:r w:rsidRPr="00421C03">
              <w:rPr>
                <w:rFonts w:ascii="Times New Roman" w:hAnsi="Times New Roman" w:cs="Times New Roman"/>
                <w:iCs/>
                <w:sz w:val="24"/>
                <w:szCs w:val="24"/>
                <w:lang w:val="ru-RU"/>
              </w:rPr>
              <w:t>год</w:t>
            </w:r>
          </w:p>
        </w:tc>
      </w:tr>
      <w:tr w:rsidR="004A7762" w:rsidRPr="00421C03" w:rsidTr="00421C03">
        <w:trPr>
          <w:jc w:val="center"/>
        </w:trPr>
        <w:tc>
          <w:tcPr>
            <w:tcW w:w="0" w:type="auto"/>
            <w:tcBorders>
              <w:top w:val="nil"/>
              <w:left w:val="single" w:sz="6" w:space="0" w:color="000000"/>
              <w:bottom w:val="single" w:sz="4" w:space="0" w:color="auto"/>
              <w:right w:val="nil"/>
            </w:tcBorders>
            <w:shd w:val="clear" w:color="auto" w:fill="FFFFFF" w:themeFill="background1"/>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lang w:val="ru-RU"/>
              </w:rPr>
            </w:pPr>
            <w:r w:rsidRPr="00421C03">
              <w:rPr>
                <w:rFonts w:ascii="Times New Roman" w:hAnsi="Times New Roman" w:cs="Times New Roman"/>
                <w:iCs/>
                <w:sz w:val="24"/>
                <w:szCs w:val="24"/>
                <w:shd w:val="clear" w:color="auto" w:fill="FFFFCC"/>
                <w:lang w:val="ru-RU"/>
              </w:rPr>
              <w:t>1</w:t>
            </w:r>
          </w:p>
        </w:tc>
        <w:tc>
          <w:tcPr>
            <w:tcW w:w="0" w:type="auto"/>
            <w:tcBorders>
              <w:top w:val="nil"/>
              <w:left w:val="single" w:sz="6" w:space="0" w:color="000000"/>
              <w:bottom w:val="single" w:sz="4" w:space="0" w:color="auto"/>
              <w:right w:val="nil"/>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rPr>
              <w:t>Учебная</w:t>
            </w:r>
          </w:p>
        </w:tc>
        <w:tc>
          <w:tcPr>
            <w:tcW w:w="0" w:type="auto"/>
            <w:tcBorders>
              <w:top w:val="nil"/>
              <w:left w:val="single" w:sz="6" w:space="0" w:color="000000"/>
              <w:bottom w:val="single" w:sz="4" w:space="0" w:color="auto"/>
              <w:right w:val="nil"/>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21120</w:t>
            </w:r>
          </w:p>
        </w:tc>
        <w:tc>
          <w:tcPr>
            <w:tcW w:w="0" w:type="auto"/>
            <w:tcBorders>
              <w:top w:val="nil"/>
              <w:left w:val="single" w:sz="6" w:space="0" w:color="000000"/>
              <w:bottom w:val="single" w:sz="4" w:space="0" w:color="auto"/>
              <w:right w:val="single" w:sz="6" w:space="0" w:color="000000"/>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10244</w:t>
            </w:r>
          </w:p>
        </w:tc>
      </w:tr>
      <w:tr w:rsidR="004A7762" w:rsidRPr="00421C03" w:rsidTr="00421C0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lang w:val="ru-RU"/>
              </w:rPr>
            </w:pPr>
            <w:r w:rsidRPr="00421C03">
              <w:rPr>
                <w:rFonts w:ascii="Times New Roman" w:hAnsi="Times New Roman" w:cs="Times New Roman"/>
                <w:iCs/>
                <w:sz w:val="24"/>
                <w:szCs w:val="24"/>
                <w:shd w:val="clear" w:color="auto" w:fill="FFFFCC"/>
                <w:lang w:val="ru-RU"/>
              </w:rPr>
              <w:t>2</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rPr>
              <w:t>Педагогическая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4A7762" w:rsidRPr="00421C03" w:rsidTr="00421C0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shd w:val="clear" w:color="auto" w:fill="FFFFCC"/>
              </w:rPr>
              <w:t>3</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rPr>
              <w:t>Художественная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4866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4312</w:t>
            </w:r>
          </w:p>
        </w:tc>
      </w:tr>
      <w:tr w:rsidR="004A7762" w:rsidRPr="00421C03" w:rsidTr="00421C03">
        <w:trPr>
          <w:jc w:val="center"/>
        </w:trPr>
        <w:tc>
          <w:tcPr>
            <w:tcW w:w="0" w:type="auto"/>
            <w:tcBorders>
              <w:top w:val="single" w:sz="4" w:space="0" w:color="auto"/>
              <w:left w:val="single" w:sz="6" w:space="0" w:color="000000"/>
              <w:bottom w:val="single" w:sz="4" w:space="0" w:color="auto"/>
              <w:right w:val="nil"/>
            </w:tcBorders>
            <w:shd w:val="clear" w:color="auto" w:fill="FFFFFF" w:themeFill="background1"/>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shd w:val="clear" w:color="auto" w:fill="FFFFCC"/>
              </w:rPr>
              <w:t>4</w:t>
            </w:r>
          </w:p>
        </w:tc>
        <w:tc>
          <w:tcPr>
            <w:tcW w:w="0" w:type="auto"/>
            <w:tcBorders>
              <w:top w:val="single" w:sz="4" w:space="0" w:color="auto"/>
              <w:left w:val="single" w:sz="6" w:space="0" w:color="000000"/>
              <w:bottom w:val="single" w:sz="4" w:space="0" w:color="auto"/>
              <w:right w:val="nil"/>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rPr>
              <w:t>Справочная</w:t>
            </w:r>
          </w:p>
        </w:tc>
        <w:tc>
          <w:tcPr>
            <w:tcW w:w="0" w:type="auto"/>
            <w:tcBorders>
              <w:top w:val="single" w:sz="4" w:space="0" w:color="auto"/>
              <w:left w:val="single" w:sz="6" w:space="0" w:color="000000"/>
              <w:bottom w:val="single" w:sz="4" w:space="0" w:color="auto"/>
              <w:right w:val="nil"/>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582</w:t>
            </w:r>
          </w:p>
        </w:tc>
        <w:tc>
          <w:tcPr>
            <w:tcW w:w="0" w:type="auto"/>
            <w:tcBorders>
              <w:top w:val="single" w:sz="4" w:space="0" w:color="auto"/>
              <w:left w:val="single" w:sz="6" w:space="0" w:color="000000"/>
              <w:bottom w:val="single" w:sz="4" w:space="0" w:color="auto"/>
              <w:right w:val="single" w:sz="6" w:space="0" w:color="000000"/>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r>
      <w:tr w:rsidR="004A7762" w:rsidRPr="00421C03" w:rsidTr="00421C0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shd w:val="clear" w:color="auto" w:fill="FFFFCC"/>
              </w:rPr>
              <w:t>5</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rPr>
              <w:t>Языковедение, литературоведение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354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215</w:t>
            </w:r>
          </w:p>
        </w:tc>
      </w:tr>
      <w:tr w:rsidR="004A7762" w:rsidRPr="00421C03" w:rsidTr="00421C0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shd w:val="clear" w:color="auto" w:fill="FFFFCC"/>
              </w:rPr>
              <w:t>6</w:t>
            </w:r>
          </w:p>
        </w:tc>
        <w:tc>
          <w:tcPr>
            <w:tcW w:w="0" w:type="auto"/>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rPr>
              <w:t>Естественно-научная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4A7762" w:rsidRPr="00421C03" w:rsidTr="00421C03">
        <w:trPr>
          <w:jc w:val="center"/>
        </w:trPr>
        <w:tc>
          <w:tcPr>
            <w:tcW w:w="0" w:type="auto"/>
            <w:tcBorders>
              <w:top w:val="single" w:sz="4" w:space="0" w:color="auto"/>
              <w:left w:val="single" w:sz="6" w:space="0" w:color="000000"/>
              <w:bottom w:val="single" w:sz="6" w:space="0" w:color="000000"/>
              <w:right w:val="nil"/>
            </w:tcBorders>
            <w:shd w:val="clear" w:color="auto" w:fill="FFFFFF" w:themeFill="background1"/>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shd w:val="clear" w:color="auto" w:fill="FFFFCC"/>
              </w:rPr>
              <w:t>7</w:t>
            </w:r>
          </w:p>
        </w:tc>
        <w:tc>
          <w:tcPr>
            <w:tcW w:w="0" w:type="auto"/>
            <w:tcBorders>
              <w:top w:val="single" w:sz="4" w:space="0" w:color="auto"/>
              <w:left w:val="single" w:sz="6" w:space="0" w:color="000000"/>
              <w:bottom w:val="single" w:sz="6" w:space="0" w:color="000000"/>
              <w:right w:val="nil"/>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rPr>
              <w:t>Техническая</w:t>
            </w:r>
          </w:p>
        </w:tc>
        <w:tc>
          <w:tcPr>
            <w:tcW w:w="0" w:type="auto"/>
            <w:tcBorders>
              <w:top w:val="single" w:sz="4" w:space="0" w:color="auto"/>
              <w:left w:val="single" w:sz="6" w:space="0" w:color="000000"/>
              <w:bottom w:val="single" w:sz="6" w:space="0" w:color="000000"/>
              <w:right w:val="nil"/>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0" w:type="auto"/>
            <w:tcBorders>
              <w:top w:val="single" w:sz="4" w:space="0" w:color="auto"/>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4A7762" w:rsidRPr="004A7762" w:rsidTr="00421C03">
        <w:trPr>
          <w:jc w:val="center"/>
        </w:trPr>
        <w:tc>
          <w:tcPr>
            <w:tcW w:w="0" w:type="auto"/>
            <w:tcBorders>
              <w:top w:val="nil"/>
              <w:left w:val="single" w:sz="6" w:space="0" w:color="000000"/>
              <w:bottom w:val="single" w:sz="6" w:space="0" w:color="000000"/>
              <w:right w:val="nil"/>
            </w:tcBorders>
            <w:shd w:val="clear" w:color="auto" w:fill="FFFFFF" w:themeFill="background1"/>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shd w:val="clear" w:color="auto" w:fill="FFFFCC"/>
              </w:rPr>
              <w:t>8</w:t>
            </w:r>
          </w:p>
        </w:tc>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4A7762" w:rsidRPr="00421C03" w:rsidRDefault="004A7762" w:rsidP="00421C03">
            <w:pPr>
              <w:spacing w:before="0" w:beforeAutospacing="0" w:after="0" w:afterAutospacing="0"/>
              <w:jc w:val="both"/>
              <w:rPr>
                <w:rFonts w:ascii="Times New Roman" w:hAnsi="Times New Roman" w:cs="Times New Roman"/>
                <w:sz w:val="24"/>
                <w:szCs w:val="24"/>
              </w:rPr>
            </w:pPr>
            <w:r w:rsidRPr="00421C03">
              <w:rPr>
                <w:rFonts w:ascii="Times New Roman" w:hAnsi="Times New Roman" w:cs="Times New Roman"/>
                <w:iCs/>
                <w:sz w:val="24"/>
                <w:szCs w:val="24"/>
              </w:rPr>
              <w:t>Общественно-политическая</w:t>
            </w:r>
          </w:p>
        </w:tc>
        <w:tc>
          <w:tcPr>
            <w:tcW w:w="0" w:type="auto"/>
            <w:tcBorders>
              <w:top w:val="nil"/>
              <w:left w:val="single" w:sz="6" w:space="0" w:color="000000"/>
              <w:bottom w:val="single" w:sz="6" w:space="0" w:color="000000"/>
              <w:right w:val="nil"/>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0" w:type="auto"/>
            <w:tcBorders>
              <w:top w:val="nil"/>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tcPr>
          <w:p w:rsidR="004A7762" w:rsidRPr="00421C03" w:rsidRDefault="00421C03" w:rsidP="00421C03">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4A7762" w:rsidRPr="004A7762" w:rsidTr="00462CE7">
        <w:trPr>
          <w:trHeight w:val="177"/>
          <w:jc w:val="center"/>
        </w:trPr>
        <w:tc>
          <w:tcPr>
            <w:tcW w:w="0" w:type="auto"/>
            <w:shd w:val="clear" w:color="auto" w:fill="FFFFFF" w:themeFill="background1"/>
            <w:tcMar>
              <w:top w:w="90" w:type="dxa"/>
              <w:left w:w="90" w:type="dxa"/>
              <w:bottom w:w="90" w:type="dxa"/>
              <w:right w:w="90" w:type="dxa"/>
            </w:tcMar>
            <w:vAlign w:val="center"/>
            <w:hideMark/>
          </w:tcPr>
          <w:p w:rsidR="004A7762" w:rsidRPr="004A7762" w:rsidRDefault="004A7762" w:rsidP="004A7762">
            <w:pPr>
              <w:spacing w:before="0" w:beforeAutospacing="0" w:after="0" w:afterAutospacing="0"/>
              <w:jc w:val="both"/>
              <w:rPr>
                <w:rFonts w:ascii="Times New Roman" w:hAnsi="Times New Roman" w:cs="Times New Roman"/>
                <w:sz w:val="24"/>
                <w:szCs w:val="24"/>
              </w:rPr>
            </w:pPr>
          </w:p>
        </w:tc>
        <w:tc>
          <w:tcPr>
            <w:tcW w:w="0" w:type="auto"/>
            <w:tcMar>
              <w:top w:w="90" w:type="dxa"/>
              <w:left w:w="90" w:type="dxa"/>
              <w:bottom w:w="90" w:type="dxa"/>
              <w:right w:w="90" w:type="dxa"/>
            </w:tcMar>
            <w:vAlign w:val="center"/>
            <w:hideMark/>
          </w:tcPr>
          <w:p w:rsidR="004A7762" w:rsidRPr="004A7762" w:rsidRDefault="004A7762" w:rsidP="004A7762">
            <w:pPr>
              <w:spacing w:before="0" w:beforeAutospacing="0" w:after="0" w:afterAutospacing="0"/>
              <w:jc w:val="both"/>
              <w:rPr>
                <w:rFonts w:ascii="Times New Roman" w:hAnsi="Times New Roman" w:cs="Times New Roman"/>
                <w:sz w:val="24"/>
                <w:szCs w:val="24"/>
              </w:rPr>
            </w:pPr>
          </w:p>
        </w:tc>
        <w:tc>
          <w:tcPr>
            <w:tcW w:w="0" w:type="auto"/>
            <w:tcMar>
              <w:top w:w="90" w:type="dxa"/>
              <w:left w:w="90" w:type="dxa"/>
              <w:bottom w:w="90" w:type="dxa"/>
              <w:right w:w="90" w:type="dxa"/>
            </w:tcMar>
            <w:vAlign w:val="center"/>
            <w:hideMark/>
          </w:tcPr>
          <w:p w:rsidR="004A7762" w:rsidRPr="004A7762" w:rsidRDefault="004A7762" w:rsidP="004A7762">
            <w:pPr>
              <w:spacing w:before="0" w:beforeAutospacing="0" w:after="0" w:afterAutospacing="0"/>
              <w:jc w:val="both"/>
              <w:rPr>
                <w:rFonts w:ascii="Times New Roman" w:hAnsi="Times New Roman" w:cs="Times New Roman"/>
                <w:sz w:val="24"/>
                <w:szCs w:val="24"/>
              </w:rPr>
            </w:pPr>
          </w:p>
        </w:tc>
        <w:tc>
          <w:tcPr>
            <w:tcW w:w="0" w:type="auto"/>
            <w:tcMar>
              <w:top w:w="90" w:type="dxa"/>
              <w:left w:w="90" w:type="dxa"/>
              <w:bottom w:w="90" w:type="dxa"/>
              <w:right w:w="90" w:type="dxa"/>
            </w:tcMar>
            <w:vAlign w:val="center"/>
            <w:hideMark/>
          </w:tcPr>
          <w:p w:rsidR="004A7762" w:rsidRPr="004A7762" w:rsidRDefault="004A7762" w:rsidP="004A7762">
            <w:pPr>
              <w:spacing w:before="0" w:beforeAutospacing="0" w:after="0" w:afterAutospacing="0"/>
              <w:jc w:val="both"/>
              <w:rPr>
                <w:rFonts w:ascii="Times New Roman" w:hAnsi="Times New Roman" w:cs="Times New Roman"/>
                <w:sz w:val="24"/>
                <w:szCs w:val="24"/>
              </w:rPr>
            </w:pPr>
          </w:p>
        </w:tc>
      </w:tr>
    </w:tbl>
    <w:p w:rsidR="004A7762" w:rsidRPr="004A7762" w:rsidRDefault="004A7762" w:rsidP="004A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lang w:val="ru-RU"/>
        </w:rPr>
      </w:pPr>
      <w:r w:rsidRPr="004A7762">
        <w:rPr>
          <w:rFonts w:ascii="Times New Roman" w:hAnsi="Times New Roman" w:cs="Times New Roman"/>
          <w:iCs/>
          <w:sz w:val="24"/>
          <w:szCs w:val="24"/>
          <w:shd w:val="clear" w:color="auto" w:fill="FFFFFF" w:themeFill="background1"/>
          <w:lang w:val="ru-RU"/>
        </w:rPr>
        <w:tab/>
        <w:t>Фонд библиотеки соответствует требованиям ФГОС, учебники фонда входят в</w:t>
      </w:r>
      <w:r w:rsidR="00421C03">
        <w:rPr>
          <w:rFonts w:ascii="Times New Roman" w:hAnsi="Times New Roman" w:cs="Times New Roman"/>
          <w:iCs/>
          <w:sz w:val="24"/>
          <w:szCs w:val="24"/>
          <w:shd w:val="clear" w:color="auto" w:fill="FFFFFF" w:themeFill="background1"/>
          <w:lang w:val="ru-RU"/>
        </w:rPr>
        <w:t xml:space="preserve"> </w:t>
      </w:r>
      <w:r w:rsidRPr="004A7762">
        <w:rPr>
          <w:rFonts w:ascii="Times New Roman" w:hAnsi="Times New Roman" w:cs="Times New Roman"/>
          <w:iCs/>
          <w:sz w:val="24"/>
          <w:szCs w:val="24"/>
          <w:shd w:val="clear" w:color="auto" w:fill="FFFFFF" w:themeFill="background1"/>
          <w:lang w:val="ru-RU"/>
        </w:rPr>
        <w:t>федеральный перечень, утвержденны</w:t>
      </w:r>
      <w:r w:rsidRPr="00421C03">
        <w:rPr>
          <w:rFonts w:ascii="Times New Roman" w:hAnsi="Times New Roman" w:cs="Times New Roman"/>
          <w:iCs/>
          <w:sz w:val="24"/>
          <w:szCs w:val="24"/>
          <w:shd w:val="clear" w:color="auto" w:fill="FFFFFF" w:themeFill="background1"/>
          <w:lang w:val="ru-RU"/>
        </w:rPr>
        <w:t>й</w:t>
      </w:r>
      <w:r w:rsidR="00421C03" w:rsidRPr="00421C03">
        <w:rPr>
          <w:rFonts w:ascii="Times New Roman" w:hAnsi="Times New Roman" w:cs="Times New Roman"/>
          <w:iCs/>
          <w:sz w:val="24"/>
          <w:szCs w:val="24"/>
          <w:shd w:val="clear" w:color="auto" w:fill="FFFFFF" w:themeFill="background1"/>
          <w:lang w:val="ru-RU"/>
        </w:rPr>
        <w:t xml:space="preserve"> </w:t>
      </w:r>
      <w:hyperlink r:id="rId22" w:anchor="/document/99/499087774/" w:history="1">
        <w:r w:rsidRPr="00421C03">
          <w:rPr>
            <w:rStyle w:val="a5"/>
            <w:rFonts w:ascii="Times New Roman" w:hAnsi="Times New Roman" w:cs="Times New Roman"/>
            <w:color w:val="auto"/>
            <w:sz w:val="24"/>
            <w:szCs w:val="24"/>
            <w:u w:val="none"/>
            <w:lang w:val="ru-RU"/>
          </w:rPr>
          <w:t xml:space="preserve">приказом Минобрнауки от </w:t>
        </w:r>
        <w:r w:rsidR="00421C03">
          <w:rPr>
            <w:rStyle w:val="a5"/>
            <w:rFonts w:ascii="Times New Roman" w:hAnsi="Times New Roman" w:cs="Times New Roman"/>
            <w:color w:val="auto"/>
            <w:sz w:val="24"/>
            <w:szCs w:val="24"/>
            <w:u w:val="none"/>
            <w:lang w:val="ru-RU"/>
          </w:rPr>
          <w:t>20.05.2020</w:t>
        </w:r>
        <w:r w:rsidRPr="00421C03">
          <w:rPr>
            <w:rStyle w:val="a5"/>
            <w:rFonts w:ascii="Times New Roman" w:hAnsi="Times New Roman" w:cs="Times New Roman"/>
            <w:color w:val="auto"/>
            <w:sz w:val="24"/>
            <w:szCs w:val="24"/>
            <w:u w:val="none"/>
            <w:lang w:val="ru-RU"/>
          </w:rPr>
          <w:t xml:space="preserve"> № </w:t>
        </w:r>
        <w:r w:rsidR="00421C03">
          <w:rPr>
            <w:rStyle w:val="a5"/>
            <w:rFonts w:ascii="Times New Roman" w:hAnsi="Times New Roman" w:cs="Times New Roman"/>
            <w:color w:val="auto"/>
            <w:sz w:val="24"/>
            <w:szCs w:val="24"/>
            <w:u w:val="none"/>
            <w:lang w:val="ru-RU"/>
          </w:rPr>
          <w:t>254.</w:t>
        </w:r>
      </w:hyperlink>
    </w:p>
    <w:p w:rsidR="004A7762" w:rsidRPr="004A7762" w:rsidRDefault="004A7762" w:rsidP="004A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lang w:val="ru-RU"/>
        </w:rPr>
      </w:pPr>
      <w:r w:rsidRPr="004A7762">
        <w:rPr>
          <w:rFonts w:ascii="Times New Roman" w:hAnsi="Times New Roman" w:cs="Times New Roman"/>
          <w:iCs/>
          <w:sz w:val="24"/>
          <w:szCs w:val="24"/>
          <w:shd w:val="clear" w:color="auto" w:fill="FFFFFF" w:themeFill="background1"/>
          <w:lang w:val="ru-RU"/>
        </w:rPr>
        <w:t xml:space="preserve">Средний уровень посещаемости библиотеки </w:t>
      </w:r>
      <w:r w:rsidRPr="004A7762">
        <w:rPr>
          <w:rFonts w:ascii="Times New Roman" w:hAnsi="Times New Roman" w:cs="Times New Roman"/>
          <w:iCs/>
          <w:sz w:val="24"/>
          <w:szCs w:val="24"/>
          <w:lang w:val="ru-RU"/>
        </w:rPr>
        <w:t>–</w:t>
      </w:r>
      <w:r w:rsidR="00357B63">
        <w:rPr>
          <w:rFonts w:ascii="Times New Roman" w:hAnsi="Times New Roman" w:cs="Times New Roman"/>
          <w:iCs/>
          <w:sz w:val="24"/>
          <w:szCs w:val="24"/>
          <w:lang w:val="ru-RU"/>
        </w:rPr>
        <w:t>-</w:t>
      </w:r>
      <w:r w:rsidRPr="004A7762">
        <w:rPr>
          <w:rFonts w:ascii="Times New Roman" w:hAnsi="Times New Roman" w:cs="Times New Roman"/>
          <w:iCs/>
          <w:sz w:val="24"/>
          <w:szCs w:val="24"/>
          <w:lang w:val="ru-RU"/>
        </w:rPr>
        <w:t xml:space="preserve">  </w:t>
      </w:r>
      <w:r w:rsidR="00421C03">
        <w:rPr>
          <w:rFonts w:ascii="Times New Roman" w:hAnsi="Times New Roman" w:cs="Times New Roman"/>
          <w:iCs/>
          <w:sz w:val="24"/>
          <w:szCs w:val="24"/>
          <w:shd w:val="clear" w:color="auto" w:fill="FFFFFF" w:themeFill="background1"/>
          <w:lang w:val="ru-RU"/>
        </w:rPr>
        <w:t xml:space="preserve">23,2 </w:t>
      </w:r>
      <w:r w:rsidRPr="004A7762">
        <w:rPr>
          <w:rFonts w:ascii="Times New Roman" w:hAnsi="Times New Roman" w:cs="Times New Roman"/>
          <w:iCs/>
          <w:sz w:val="24"/>
          <w:szCs w:val="24"/>
          <w:shd w:val="clear" w:color="auto" w:fill="FFFFFF" w:themeFill="background1"/>
          <w:lang w:val="ru-RU"/>
        </w:rPr>
        <w:t>человек в день.</w:t>
      </w:r>
    </w:p>
    <w:p w:rsidR="004A7762" w:rsidRPr="004A7762" w:rsidRDefault="004A7762" w:rsidP="004A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iCs/>
          <w:lang w:val="ru-RU"/>
        </w:rPr>
      </w:pPr>
      <w:r w:rsidRPr="004A7762">
        <w:rPr>
          <w:rFonts w:ascii="Times New Roman" w:hAnsi="Times New Roman" w:cs="Times New Roman"/>
          <w:iCs/>
          <w:sz w:val="24"/>
          <w:szCs w:val="24"/>
          <w:lang w:val="ru-RU"/>
        </w:rPr>
        <w:t>Оснащенность библиотеки учебными пособиями достаточная. Ограничено</w:t>
      </w:r>
      <w:r w:rsidRPr="004A7762">
        <w:rPr>
          <w:rFonts w:ascii="Times New Roman" w:hAnsi="Times New Roman" w:cs="Times New Roman"/>
          <w:iCs/>
          <w:sz w:val="24"/>
          <w:szCs w:val="24"/>
          <w:shd w:val="clear" w:color="auto" w:fill="FFFFFF" w:themeFill="background1"/>
          <w:lang w:val="ru-RU"/>
        </w:rPr>
        <w:t xml:space="preserve">финансирование </w:t>
      </w:r>
      <w:r w:rsidRPr="004A7762">
        <w:rPr>
          <w:rFonts w:ascii="Times New Roman" w:hAnsi="Times New Roman" w:cs="Times New Roman"/>
          <w:iCs/>
          <w:sz w:val="24"/>
          <w:szCs w:val="24"/>
          <w:lang w:val="ru-RU"/>
        </w:rPr>
        <w:t>библиотеки на закупку периодических изданий и обновление фонда художественной литературы</w:t>
      </w:r>
      <w:r w:rsidRPr="004A7762">
        <w:rPr>
          <w:rFonts w:ascii="Arial" w:hAnsi="Arial" w:cs="Arial"/>
          <w:iCs/>
          <w:lang w:val="ru-RU"/>
        </w:rPr>
        <w:t>.</w:t>
      </w:r>
    </w:p>
    <w:p w:rsidR="00934FCE" w:rsidRPr="00844B95" w:rsidRDefault="00934FCE" w:rsidP="00B842C5">
      <w:pPr>
        <w:spacing w:before="0" w:beforeAutospacing="0" w:after="0" w:afterAutospacing="0"/>
        <w:rPr>
          <w:rFonts w:ascii="Times New Roman" w:hAnsi="Times New Roman" w:cs="Times New Roman"/>
          <w:color w:val="000000"/>
          <w:sz w:val="28"/>
          <w:szCs w:val="28"/>
          <w:lang w:val="ru-RU"/>
        </w:rPr>
      </w:pPr>
    </w:p>
    <w:p w:rsidR="00934FCE" w:rsidRDefault="00D523FC" w:rsidP="00844B95">
      <w:pPr>
        <w:spacing w:before="0" w:beforeAutospacing="0" w:after="0" w:afterAutospacing="0"/>
        <w:jc w:val="both"/>
        <w:rPr>
          <w:rFonts w:ascii="Times New Roman" w:hAnsi="Times New Roman" w:cs="Times New Roman"/>
          <w:b/>
          <w:bCs/>
          <w:color w:val="000000"/>
          <w:sz w:val="28"/>
          <w:szCs w:val="28"/>
          <w:lang w:val="ru-RU"/>
        </w:rPr>
      </w:pPr>
      <w:r w:rsidRPr="00844B95">
        <w:rPr>
          <w:rFonts w:ascii="Times New Roman" w:hAnsi="Times New Roman" w:cs="Times New Roman"/>
          <w:b/>
          <w:bCs/>
          <w:color w:val="000000"/>
          <w:sz w:val="28"/>
          <w:szCs w:val="28"/>
        </w:rPr>
        <w:t>IX</w:t>
      </w:r>
      <w:r w:rsidRPr="00844B95">
        <w:rPr>
          <w:rFonts w:ascii="Times New Roman" w:hAnsi="Times New Roman" w:cs="Times New Roman"/>
          <w:b/>
          <w:bCs/>
          <w:color w:val="000000"/>
          <w:sz w:val="28"/>
          <w:szCs w:val="28"/>
          <w:lang w:val="ru-RU"/>
        </w:rPr>
        <w:t xml:space="preserve">. </w:t>
      </w:r>
      <w:r w:rsidR="004A7762" w:rsidRPr="00844B95">
        <w:rPr>
          <w:rFonts w:ascii="Times New Roman" w:hAnsi="Times New Roman" w:cs="Times New Roman"/>
          <w:b/>
          <w:bCs/>
          <w:color w:val="000000"/>
          <w:sz w:val="28"/>
          <w:szCs w:val="28"/>
          <w:lang w:val="ru-RU"/>
        </w:rPr>
        <w:t>Оценка материально-технической базы</w:t>
      </w:r>
    </w:p>
    <w:p w:rsidR="00844B95" w:rsidRPr="00844B95" w:rsidRDefault="00844B95" w:rsidP="00844B95">
      <w:pPr>
        <w:spacing w:before="0" w:beforeAutospacing="0" w:after="0" w:afterAutospacing="0"/>
        <w:jc w:val="both"/>
        <w:rPr>
          <w:rFonts w:ascii="Times New Roman" w:hAnsi="Times New Roman" w:cs="Times New Roman"/>
          <w:b/>
          <w:bCs/>
          <w:color w:val="000000"/>
          <w:sz w:val="28"/>
          <w:szCs w:val="28"/>
          <w:lang w:val="ru-RU"/>
        </w:rPr>
      </w:pPr>
    </w:p>
    <w:p w:rsidR="004A7762" w:rsidRPr="00844B95" w:rsidRDefault="004A7762" w:rsidP="008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844B95">
        <w:rPr>
          <w:rFonts w:ascii="Times New Roman" w:hAnsi="Times New Roman" w:cs="Times New Roman"/>
          <w:iCs/>
          <w:sz w:val="24"/>
          <w:szCs w:val="24"/>
          <w:lang w:val="ru-RU"/>
        </w:rPr>
        <w:t xml:space="preserve">Материально-техническое обеспечение Школы позволяет реализовывать в полной мере образовательные программы. </w:t>
      </w:r>
      <w:r w:rsidRPr="00844B95">
        <w:rPr>
          <w:rFonts w:ascii="Times New Roman" w:hAnsi="Times New Roman" w:cs="Times New Roman"/>
          <w:iCs/>
          <w:sz w:val="24"/>
          <w:szCs w:val="24"/>
        </w:rPr>
        <w:t>В Школе оборудованы</w:t>
      </w:r>
      <w:r w:rsidR="00B65A3D">
        <w:rPr>
          <w:rFonts w:ascii="Times New Roman" w:hAnsi="Times New Roman" w:cs="Times New Roman"/>
          <w:iCs/>
          <w:sz w:val="24"/>
          <w:szCs w:val="24"/>
          <w:lang w:val="ru-RU"/>
        </w:rPr>
        <w:t xml:space="preserve"> </w:t>
      </w:r>
      <w:r w:rsidRPr="00844B95">
        <w:rPr>
          <w:rFonts w:ascii="Times New Roman" w:hAnsi="Times New Roman" w:cs="Times New Roman"/>
          <w:sz w:val="24"/>
          <w:szCs w:val="24"/>
        </w:rPr>
        <w:t>3</w:t>
      </w:r>
      <w:r w:rsidRPr="00844B95">
        <w:rPr>
          <w:rFonts w:ascii="Times New Roman" w:hAnsi="Times New Roman" w:cs="Times New Roman"/>
          <w:sz w:val="24"/>
          <w:szCs w:val="24"/>
          <w:lang w:val="ru-RU"/>
        </w:rPr>
        <w:t>8</w:t>
      </w:r>
      <w:r w:rsidRPr="00844B95">
        <w:rPr>
          <w:rFonts w:ascii="Times New Roman" w:hAnsi="Times New Roman" w:cs="Times New Roman"/>
          <w:sz w:val="24"/>
          <w:szCs w:val="24"/>
        </w:rPr>
        <w:t xml:space="preserve"> учебных кабинетов, среди которых:</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rPr>
      </w:pPr>
      <w:r w:rsidRPr="00844B95">
        <w:rPr>
          <w:rFonts w:ascii="Times New Roman" w:hAnsi="Times New Roman" w:cs="Times New Roman"/>
          <w:sz w:val="24"/>
          <w:szCs w:val="24"/>
        </w:rPr>
        <w:t>13 кабинетов начальной школы;</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rPr>
      </w:pPr>
      <w:r w:rsidRPr="00844B95">
        <w:rPr>
          <w:rFonts w:ascii="Times New Roman" w:hAnsi="Times New Roman" w:cs="Times New Roman"/>
          <w:sz w:val="24"/>
          <w:szCs w:val="24"/>
        </w:rPr>
        <w:t>4 кабинета математики;</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lang w:val="ru-RU"/>
        </w:rPr>
        <w:t>4 кабинета русского языка и литературы;</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3 кабинета английского языка;</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2 кабинета истории и обществознания;</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1 кабинет ОБЖ;</w:t>
      </w:r>
    </w:p>
    <w:p w:rsidR="00844B95" w:rsidRPr="00844B95" w:rsidRDefault="00844B95"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Pr>
          <w:rFonts w:ascii="Times New Roman" w:hAnsi="Times New Roman" w:cs="Times New Roman"/>
          <w:sz w:val="24"/>
          <w:szCs w:val="24"/>
        </w:rPr>
        <w:t>1 кабинет музыки</w:t>
      </w:r>
      <w:r>
        <w:rPr>
          <w:rFonts w:ascii="Times New Roman" w:hAnsi="Times New Roman" w:cs="Times New Roman"/>
          <w:sz w:val="24"/>
          <w:szCs w:val="24"/>
          <w:lang w:val="ru-RU"/>
        </w:rPr>
        <w:t>;</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1 кабинет ИЗО; </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1 кабинет технологии;</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2 компьютерных класса;</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1 кабинет химии;</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1 кабинет физики;</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1 кабинет биологии;</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rPr>
        <w:t>1 кабинет географии</w:t>
      </w:r>
      <w:r w:rsidRPr="00844B95">
        <w:rPr>
          <w:rFonts w:ascii="Times New Roman" w:hAnsi="Times New Roman" w:cs="Times New Roman"/>
          <w:sz w:val="24"/>
          <w:szCs w:val="24"/>
          <w:lang w:val="ru-RU"/>
        </w:rPr>
        <w:t>;</w:t>
      </w:r>
    </w:p>
    <w:p w:rsidR="00844B95"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lang w:val="ru-RU"/>
        </w:rPr>
        <w:t>1 кабинет физической культуры;</w:t>
      </w:r>
    </w:p>
    <w:p w:rsidR="004A7762" w:rsidRPr="00844B95" w:rsidRDefault="004A7762" w:rsidP="00856474">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iCs/>
          <w:sz w:val="24"/>
          <w:szCs w:val="24"/>
          <w:shd w:val="clear" w:color="auto" w:fill="FFFFCC"/>
          <w:lang w:val="ru-RU"/>
        </w:rPr>
      </w:pPr>
      <w:r w:rsidRPr="00844B95">
        <w:rPr>
          <w:rFonts w:ascii="Times New Roman" w:hAnsi="Times New Roman" w:cs="Times New Roman"/>
          <w:sz w:val="24"/>
          <w:szCs w:val="24"/>
          <w:lang w:val="ru-RU"/>
        </w:rPr>
        <w:t>1 лекционный зал.</w:t>
      </w:r>
    </w:p>
    <w:p w:rsidR="004A7762" w:rsidRPr="00844B95" w:rsidRDefault="004A7762" w:rsidP="008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844B95">
        <w:rPr>
          <w:rFonts w:ascii="Times New Roman" w:hAnsi="Times New Roman" w:cs="Times New Roman"/>
          <w:color w:val="000000"/>
          <w:sz w:val="24"/>
          <w:szCs w:val="24"/>
          <w:lang w:val="ru-RU"/>
        </w:rPr>
        <w:t>Практические занятия проводятся в специализированных кабинетах химии, информатики, биологии, физики, географии. Лаборатории физики, химии, биологии оснащены современным оборудованием, в частности по проведению практических работ.</w:t>
      </w:r>
    </w:p>
    <w:p w:rsidR="004A7762" w:rsidRPr="00844B95" w:rsidRDefault="004A7762" w:rsidP="008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844B95">
        <w:rPr>
          <w:rFonts w:ascii="Times New Roman" w:hAnsi="Times New Roman" w:cs="Times New Roman"/>
          <w:color w:val="000000"/>
          <w:sz w:val="24"/>
          <w:szCs w:val="24"/>
          <w:lang w:val="ru-RU"/>
        </w:rPr>
        <w:t>В Школе имеется кабинет психолога, логопеда, дефектолога. Функционирует библиотека и читальный зал.</w:t>
      </w:r>
    </w:p>
    <w:p w:rsidR="004A7762" w:rsidRPr="00844B95" w:rsidRDefault="004A7762" w:rsidP="00844B9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lang w:val="ru-RU"/>
        </w:rPr>
      </w:pPr>
      <w:r w:rsidRPr="00B65A3D">
        <w:rPr>
          <w:rFonts w:ascii="Times New Roman" w:hAnsi="Times New Roman" w:cs="Times New Roman"/>
          <w:sz w:val="24"/>
          <w:szCs w:val="24"/>
          <w:lang w:val="ru-RU"/>
        </w:rPr>
        <w:t xml:space="preserve">Количество экземпляров учебной и учебно-методической литературы из общего единиц хранения библиотечного фонда - </w:t>
      </w:r>
      <w:r w:rsidR="00B65A3D" w:rsidRPr="00B65A3D">
        <w:rPr>
          <w:rFonts w:ascii="Times New Roman" w:hAnsi="Times New Roman" w:cs="Times New Roman"/>
          <w:sz w:val="24"/>
          <w:szCs w:val="24"/>
          <w:lang w:val="ru-RU"/>
        </w:rPr>
        <w:t>21120</w:t>
      </w:r>
      <w:r w:rsidRPr="00B65A3D">
        <w:rPr>
          <w:rFonts w:ascii="Times New Roman" w:hAnsi="Times New Roman" w:cs="Times New Roman"/>
          <w:sz w:val="24"/>
          <w:szCs w:val="24"/>
          <w:shd w:val="clear" w:color="auto" w:fill="FFFFFF" w:themeFill="background1"/>
          <w:lang w:val="ru-RU"/>
        </w:rPr>
        <w:t xml:space="preserve"> экз.</w:t>
      </w:r>
      <w:r w:rsidRPr="00B65A3D">
        <w:rPr>
          <w:rFonts w:ascii="Times New Roman" w:hAnsi="Times New Roman" w:cs="Times New Roman"/>
          <w:sz w:val="24"/>
          <w:szCs w:val="24"/>
          <w:lang w:val="ru-RU"/>
        </w:rPr>
        <w:t xml:space="preserve">, в </w:t>
      </w:r>
      <w:r w:rsidR="00B65A3D">
        <w:rPr>
          <w:rFonts w:ascii="Times New Roman" w:hAnsi="Times New Roman" w:cs="Times New Roman"/>
          <w:sz w:val="24"/>
          <w:szCs w:val="24"/>
          <w:lang w:val="ru-RU"/>
        </w:rPr>
        <w:t>расчете на одного обучающегося -</w:t>
      </w:r>
      <w:r w:rsidRPr="00B65A3D">
        <w:rPr>
          <w:rFonts w:ascii="Times New Roman" w:hAnsi="Times New Roman" w:cs="Times New Roman"/>
          <w:sz w:val="24"/>
          <w:szCs w:val="24"/>
          <w:lang w:val="ru-RU"/>
        </w:rPr>
        <w:t xml:space="preserve"> 30,</w:t>
      </w:r>
      <w:r w:rsidR="00B65A3D" w:rsidRPr="00B65A3D">
        <w:rPr>
          <w:rFonts w:ascii="Times New Roman" w:hAnsi="Times New Roman" w:cs="Times New Roman"/>
          <w:sz w:val="24"/>
          <w:szCs w:val="24"/>
          <w:lang w:val="ru-RU"/>
        </w:rPr>
        <w:t>52</w:t>
      </w:r>
      <w:r w:rsidRPr="00B65A3D">
        <w:rPr>
          <w:rFonts w:ascii="Times New Roman" w:hAnsi="Times New Roman" w:cs="Times New Roman"/>
          <w:sz w:val="24"/>
          <w:szCs w:val="24"/>
          <w:lang w:val="ru-RU"/>
        </w:rPr>
        <w:t xml:space="preserve"> экз.</w:t>
      </w:r>
      <w:r w:rsidRPr="00844B95">
        <w:rPr>
          <w:rFonts w:ascii="Times New Roman" w:hAnsi="Times New Roman" w:cs="Times New Roman"/>
          <w:sz w:val="24"/>
          <w:szCs w:val="24"/>
        </w:rPr>
        <w:t> </w:t>
      </w:r>
    </w:p>
    <w:p w:rsidR="004A7762" w:rsidRPr="00844B95" w:rsidRDefault="004A7762" w:rsidP="008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844B95">
        <w:rPr>
          <w:rFonts w:ascii="Times New Roman" w:hAnsi="Times New Roman" w:cs="Times New Roman"/>
          <w:color w:val="000000"/>
          <w:sz w:val="24"/>
          <w:szCs w:val="24"/>
          <w:lang w:val="ru-RU"/>
        </w:rPr>
        <w:t>В Школе имеется большой спортивный зал,</w:t>
      </w:r>
      <w:r w:rsidRPr="00844B95">
        <w:rPr>
          <w:rFonts w:ascii="Times New Roman" w:hAnsi="Times New Roman" w:cs="Times New Roman"/>
          <w:color w:val="000000"/>
          <w:sz w:val="24"/>
          <w:szCs w:val="24"/>
        </w:rPr>
        <w:t> </w:t>
      </w:r>
      <w:r w:rsidRPr="00844B95">
        <w:rPr>
          <w:rFonts w:ascii="Times New Roman" w:hAnsi="Times New Roman" w:cs="Times New Roman"/>
          <w:color w:val="000000"/>
          <w:sz w:val="24"/>
          <w:szCs w:val="24"/>
          <w:lang w:val="ru-RU"/>
        </w:rPr>
        <w:t>малый спортивный зал,</w:t>
      </w:r>
      <w:r w:rsidRPr="00844B95">
        <w:rPr>
          <w:rFonts w:ascii="Times New Roman" w:hAnsi="Times New Roman" w:cs="Times New Roman"/>
          <w:color w:val="000000"/>
          <w:sz w:val="24"/>
          <w:szCs w:val="24"/>
        </w:rPr>
        <w:t> </w:t>
      </w:r>
      <w:r w:rsidRPr="00844B95">
        <w:rPr>
          <w:rFonts w:ascii="Times New Roman" w:hAnsi="Times New Roman" w:cs="Times New Roman"/>
          <w:color w:val="000000"/>
          <w:sz w:val="24"/>
          <w:szCs w:val="24"/>
          <w:lang w:val="ru-RU"/>
        </w:rPr>
        <w:t>зал для индивидуальных занятий спортом, зал хореографии, комплексная спортивная площадка для игры в баскетбол, футбол, спортивный городок.</w:t>
      </w:r>
    </w:p>
    <w:p w:rsidR="00844B95" w:rsidRDefault="004A7762" w:rsidP="008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844B95">
        <w:rPr>
          <w:rFonts w:ascii="Times New Roman" w:hAnsi="Times New Roman" w:cs="Times New Roman"/>
          <w:color w:val="000000"/>
          <w:sz w:val="24"/>
          <w:szCs w:val="24"/>
          <w:lang w:val="ru-RU"/>
        </w:rPr>
        <w:t>Доступ в здание школы для</w:t>
      </w:r>
      <w:r w:rsidRPr="00844B95">
        <w:rPr>
          <w:rFonts w:ascii="Times New Roman" w:hAnsi="Times New Roman" w:cs="Times New Roman"/>
          <w:color w:val="000000"/>
          <w:sz w:val="24"/>
          <w:szCs w:val="24"/>
        </w:rPr>
        <w:t> </w:t>
      </w:r>
      <w:r w:rsidRPr="00844B95">
        <w:rPr>
          <w:rFonts w:ascii="Times New Roman" w:hAnsi="Times New Roman" w:cs="Times New Roman"/>
          <w:color w:val="000000"/>
          <w:sz w:val="24"/>
          <w:szCs w:val="24"/>
          <w:lang w:val="ru-RU"/>
        </w:rPr>
        <w:t>инвалидов и лиц с ограниченными возможностями здоровья обеспечен</w:t>
      </w:r>
      <w:r w:rsidRPr="00844B95">
        <w:rPr>
          <w:rFonts w:ascii="Times New Roman" w:hAnsi="Times New Roman" w:cs="Times New Roman"/>
          <w:color w:val="000000"/>
          <w:sz w:val="24"/>
          <w:szCs w:val="24"/>
        </w:rPr>
        <w:t> </w:t>
      </w:r>
      <w:r w:rsidRPr="00844B95">
        <w:rPr>
          <w:rFonts w:ascii="Times New Roman" w:hAnsi="Times New Roman" w:cs="Times New Roman"/>
          <w:color w:val="000000"/>
          <w:sz w:val="24"/>
          <w:szCs w:val="24"/>
          <w:lang w:val="ru-RU"/>
        </w:rPr>
        <w:t xml:space="preserve">посредством постройки пандуса с поручнями у центрального входа в Школу. </w:t>
      </w:r>
    </w:p>
    <w:p w:rsidR="00844B95" w:rsidRDefault="004A7762" w:rsidP="008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000000"/>
          <w:sz w:val="24"/>
          <w:szCs w:val="24"/>
          <w:lang w:val="ru-RU"/>
        </w:rPr>
      </w:pPr>
      <w:r w:rsidRPr="00844B95">
        <w:rPr>
          <w:rFonts w:ascii="Times New Roman" w:hAnsi="Times New Roman" w:cs="Times New Roman"/>
          <w:color w:val="000000"/>
          <w:sz w:val="24"/>
          <w:szCs w:val="24"/>
          <w:lang w:val="ru-RU"/>
        </w:rPr>
        <w:t>Школьная столовая обслуживает обучающихся и педагогов в режиме пятидневной учебной недели в обеденном зале, оборудованном на 100 посадочных мест: понедельник-пятница с 9.00 ч. до 16.00 ч. Питание обучающихся Школы организовано в соответствии с муниципальным контрактом на оказание услуг по организации питания с ООО «Ку</w:t>
      </w:r>
      <w:r w:rsidR="00357B63">
        <w:rPr>
          <w:rFonts w:ascii="Times New Roman" w:hAnsi="Times New Roman" w:cs="Times New Roman"/>
          <w:color w:val="000000"/>
          <w:sz w:val="24"/>
          <w:szCs w:val="24"/>
          <w:lang w:val="ru-RU"/>
        </w:rPr>
        <w:t>л</w:t>
      </w:r>
      <w:r w:rsidRPr="00844B95">
        <w:rPr>
          <w:rFonts w:ascii="Times New Roman" w:hAnsi="Times New Roman" w:cs="Times New Roman"/>
          <w:color w:val="000000"/>
          <w:sz w:val="24"/>
          <w:szCs w:val="24"/>
          <w:lang w:val="ru-RU"/>
        </w:rPr>
        <w:t>инар».</w:t>
      </w:r>
      <w:r w:rsidR="008B35E2">
        <w:rPr>
          <w:rFonts w:ascii="Times New Roman" w:hAnsi="Times New Roman" w:cs="Times New Roman"/>
          <w:color w:val="000000"/>
          <w:sz w:val="24"/>
          <w:szCs w:val="24"/>
          <w:lang w:val="ru-RU"/>
        </w:rPr>
        <w:t xml:space="preserve"> </w:t>
      </w:r>
      <w:proofErr w:type="gramStart"/>
      <w:r w:rsidRPr="00844B95">
        <w:rPr>
          <w:rFonts w:ascii="Times New Roman" w:hAnsi="Times New Roman" w:cs="Times New Roman"/>
          <w:color w:val="000000"/>
          <w:sz w:val="24"/>
          <w:szCs w:val="24"/>
          <w:lang w:val="ru-RU"/>
        </w:rPr>
        <w:t xml:space="preserve">Для обеспечения питания обучающихся разработано десятидневное цикличное меню, согласованное с Роспотребнадзором. </w:t>
      </w:r>
      <w:proofErr w:type="gramEnd"/>
    </w:p>
    <w:p w:rsidR="004A7762" w:rsidRPr="00844B95" w:rsidRDefault="004A7762" w:rsidP="0084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727272"/>
          <w:sz w:val="24"/>
          <w:szCs w:val="24"/>
          <w:lang w:val="ru-RU"/>
        </w:rPr>
      </w:pPr>
      <w:r w:rsidRPr="00844B95">
        <w:rPr>
          <w:rFonts w:ascii="Times New Roman" w:hAnsi="Times New Roman" w:cs="Times New Roman"/>
          <w:color w:val="000000"/>
          <w:sz w:val="24"/>
          <w:szCs w:val="24"/>
          <w:shd w:val="clear" w:color="auto" w:fill="FFFFFF"/>
          <w:lang w:val="ru-RU"/>
        </w:rPr>
        <w:t>Создание отдельного меню для инвалидов и лиц с ограниченными возможностями здоровья не практикуется</w:t>
      </w:r>
      <w:r w:rsidRPr="00844B95">
        <w:rPr>
          <w:rFonts w:ascii="Times New Roman" w:hAnsi="Times New Roman" w:cs="Times New Roman"/>
          <w:color w:val="000000"/>
          <w:sz w:val="24"/>
          <w:szCs w:val="24"/>
          <w:shd w:val="clear" w:color="auto" w:fill="F7F7F7"/>
          <w:lang w:val="ru-RU"/>
        </w:rPr>
        <w:t>.</w:t>
      </w:r>
      <w:r w:rsidR="00B65A3D">
        <w:rPr>
          <w:rFonts w:ascii="Times New Roman" w:hAnsi="Times New Roman" w:cs="Times New Roman"/>
          <w:color w:val="000000"/>
          <w:sz w:val="24"/>
          <w:szCs w:val="24"/>
          <w:shd w:val="clear" w:color="auto" w:fill="F7F7F7"/>
          <w:lang w:val="ru-RU"/>
        </w:rPr>
        <w:t xml:space="preserve"> </w:t>
      </w:r>
      <w:r w:rsidRPr="00462CE7">
        <w:rPr>
          <w:rFonts w:ascii="Times New Roman" w:hAnsi="Times New Roman" w:cs="Times New Roman"/>
          <w:color w:val="000000"/>
          <w:sz w:val="24"/>
          <w:szCs w:val="24"/>
          <w:lang w:val="ru-RU"/>
        </w:rPr>
        <w:t xml:space="preserve">Финансирование затрат на питание обучающихся школы </w:t>
      </w:r>
      <w:r w:rsidRPr="00462CE7">
        <w:rPr>
          <w:rFonts w:ascii="Times New Roman" w:hAnsi="Times New Roman" w:cs="Times New Roman"/>
          <w:color w:val="000000"/>
          <w:sz w:val="24"/>
          <w:szCs w:val="24"/>
          <w:lang w:val="ru-RU"/>
        </w:rPr>
        <w:lastRenderedPageBreak/>
        <w:t xml:space="preserve">осуществляется как за счет родительских средств, так и за счет средств бюджета </w:t>
      </w:r>
      <w:proofErr w:type="gramStart"/>
      <w:r w:rsidRPr="00462CE7">
        <w:rPr>
          <w:rFonts w:ascii="Times New Roman" w:hAnsi="Times New Roman" w:cs="Times New Roman"/>
          <w:color w:val="000000"/>
          <w:sz w:val="24"/>
          <w:szCs w:val="24"/>
          <w:lang w:val="ru-RU"/>
        </w:rPr>
        <w:t>для</w:t>
      </w:r>
      <w:proofErr w:type="gramEnd"/>
      <w:r w:rsidRPr="00844B95">
        <w:rPr>
          <w:rFonts w:ascii="Times New Roman" w:hAnsi="Times New Roman" w:cs="Times New Roman"/>
          <w:color w:val="000000"/>
          <w:sz w:val="24"/>
          <w:szCs w:val="24"/>
        </w:rPr>
        <w:t> </w:t>
      </w:r>
      <w:r w:rsidRPr="00462CE7">
        <w:rPr>
          <w:rFonts w:ascii="Times New Roman" w:hAnsi="Times New Roman" w:cs="Times New Roman"/>
          <w:color w:val="000000"/>
          <w:sz w:val="24"/>
          <w:szCs w:val="24"/>
          <w:lang w:val="ru-RU"/>
        </w:rPr>
        <w:t>обучающихся из малообеспеченных семей.</w:t>
      </w:r>
    </w:p>
    <w:p w:rsidR="004A7762" w:rsidRPr="00844B95" w:rsidRDefault="004A7762" w:rsidP="00844B95">
      <w:pPr>
        <w:pStyle w:val="a8"/>
        <w:shd w:val="clear" w:color="auto" w:fill="FFFFFF"/>
        <w:spacing w:before="0" w:beforeAutospacing="0" w:after="0" w:afterAutospacing="0"/>
        <w:ind w:firstLine="709"/>
        <w:jc w:val="both"/>
        <w:rPr>
          <w:color w:val="000000"/>
          <w:shd w:val="clear" w:color="auto" w:fill="F7F7F7"/>
        </w:rPr>
      </w:pPr>
      <w:r w:rsidRPr="00844B95">
        <w:rPr>
          <w:color w:val="000000"/>
        </w:rPr>
        <w:t xml:space="preserve">В школе имеется медицинский кабинет. Медицинское обслуживание учащихся школы осуществляется на основе договора с МБУЗ «Городской детской поликлиникой № 1». Основной задачей медицинского персонала школы является контроль динамики здоровья и развития обучающихся, организация комплекса гигиенических, санитарно-противоэпидемических и лечебно-оздоровительных мероприятий, направленных на охрану и укрепление их здоровья. Профилактический осмотр, прививки и оказание первой медицинской помощи </w:t>
      </w:r>
      <w:proofErr w:type="gramStart"/>
      <w:r w:rsidRPr="00844B95">
        <w:rPr>
          <w:color w:val="000000"/>
        </w:rPr>
        <w:t>обучающимся</w:t>
      </w:r>
      <w:proofErr w:type="gramEnd"/>
      <w:r w:rsidRPr="00844B95">
        <w:rPr>
          <w:color w:val="000000"/>
        </w:rPr>
        <w:t xml:space="preserve"> осуществляют медицинские работники городской детской поликлиники № 1.</w:t>
      </w:r>
    </w:p>
    <w:p w:rsidR="004A7762" w:rsidRPr="00844B95" w:rsidRDefault="004A7762" w:rsidP="00844B95">
      <w:pPr>
        <w:pStyle w:val="a8"/>
        <w:shd w:val="clear" w:color="auto" w:fill="FFFFFF"/>
        <w:spacing w:before="0" w:beforeAutospacing="0" w:after="0" w:afterAutospacing="0"/>
        <w:ind w:firstLine="709"/>
        <w:jc w:val="both"/>
        <w:rPr>
          <w:color w:val="727272"/>
        </w:rPr>
      </w:pPr>
      <w:r w:rsidRPr="00844B95">
        <w:rPr>
          <w:color w:val="000000"/>
          <w:shd w:val="clear" w:color="auto" w:fill="FFFFFF" w:themeFill="background1"/>
        </w:rPr>
        <w:t>Инвалиды и лица с ограниченными возможностями здоровья небольшой и средней степени тяжести участвуют в образовательном процессе на общих основаниях, в том числе при работе с имеющимся в школе оборудованием, находящимся в учебных кабинетах, библиотеке, спортивном зале, а также при работе с имеющимися электронными образовательными ресурсами в библи</w:t>
      </w:r>
      <w:r w:rsidR="00844B95" w:rsidRPr="00844B95">
        <w:rPr>
          <w:color w:val="000000"/>
          <w:shd w:val="clear" w:color="auto" w:fill="FFFFFF" w:themeFill="background1"/>
        </w:rPr>
        <w:t>отеке или кабинете информатики. П</w:t>
      </w:r>
      <w:r w:rsidRPr="00844B95">
        <w:rPr>
          <w:color w:val="000000"/>
          <w:shd w:val="clear" w:color="auto" w:fill="FFFFFF" w:themeFill="background1"/>
        </w:rPr>
        <w:t xml:space="preserve">ри реализации образовательных и адаптированных образовательных программ в школе </w:t>
      </w:r>
      <w:proofErr w:type="gramStart"/>
      <w:r w:rsidR="00844B95" w:rsidRPr="00844B95">
        <w:rPr>
          <w:color w:val="000000"/>
          <w:shd w:val="clear" w:color="auto" w:fill="FFFFFF" w:themeFill="background1"/>
        </w:rPr>
        <w:t>могут</w:t>
      </w:r>
      <w:proofErr w:type="gramEnd"/>
      <w:r w:rsidR="00844B95" w:rsidRPr="00844B95">
        <w:rPr>
          <w:color w:val="000000"/>
          <w:shd w:val="clear" w:color="auto" w:fill="FFFFFF" w:themeFill="background1"/>
        </w:rPr>
        <w:t xml:space="preserve"> используются дистанционные образовательные технологии.</w:t>
      </w:r>
    </w:p>
    <w:p w:rsidR="004A7762" w:rsidRPr="00844B95" w:rsidRDefault="004A7762" w:rsidP="00844B95">
      <w:pPr>
        <w:pStyle w:val="a8"/>
        <w:spacing w:before="0" w:beforeAutospacing="0" w:after="0" w:afterAutospacing="0"/>
        <w:ind w:firstLine="709"/>
        <w:jc w:val="both"/>
      </w:pPr>
      <w:r w:rsidRPr="00844B95">
        <w:t xml:space="preserve">Компьютерный парк школы содержит </w:t>
      </w:r>
      <w:r w:rsidRPr="00D13B72">
        <w:t>8</w:t>
      </w:r>
      <w:r w:rsidR="00D13B72" w:rsidRPr="00D13B72">
        <w:t>0</w:t>
      </w:r>
      <w:r w:rsidRPr="00844B95">
        <w:t xml:space="preserve"> компьютер. </w:t>
      </w:r>
      <w:proofErr w:type="gramStart"/>
      <w:r w:rsidRPr="00844B95">
        <w:t>Оснащены компьютерами структурные подразделения: библиотека, кабинеты администрации, психолога, логопеда, дефектолога, учительская.</w:t>
      </w:r>
      <w:proofErr w:type="gramEnd"/>
    </w:p>
    <w:p w:rsidR="004A7762" w:rsidRPr="00844B95" w:rsidRDefault="004A7762" w:rsidP="00844B95">
      <w:pPr>
        <w:pStyle w:val="a8"/>
        <w:spacing w:before="0" w:beforeAutospacing="0" w:after="0" w:afterAutospacing="0"/>
        <w:ind w:firstLine="709"/>
        <w:jc w:val="both"/>
        <w:rPr>
          <w:shd w:val="clear" w:color="auto" w:fill="FF7C80"/>
        </w:rPr>
      </w:pPr>
      <w:r w:rsidRPr="00844B95">
        <w:t xml:space="preserve">Во всех предметных кабинетах есть автоматизированное место учителя. Все компьютеры школы объединены в единую локальную сеть с выходом в Интернет по отдельно выделенному высокоскоростному каналу. Скорость подключения </w:t>
      </w:r>
      <w:r w:rsidR="00DA6A04">
        <w:t>32</w:t>
      </w:r>
      <w:r w:rsidRPr="00844B95">
        <w:t xml:space="preserve"> Мб/</w:t>
      </w:r>
      <w:proofErr w:type="gramStart"/>
      <w:r w:rsidRPr="00844B95">
        <w:t>с</w:t>
      </w:r>
      <w:proofErr w:type="gramEnd"/>
      <w:r w:rsidRPr="00844B95">
        <w:t>.</w:t>
      </w:r>
    </w:p>
    <w:p w:rsidR="004A7762" w:rsidRPr="00844B95" w:rsidRDefault="004A7762" w:rsidP="00844B95">
      <w:pPr>
        <w:pStyle w:val="a8"/>
        <w:spacing w:before="0" w:beforeAutospacing="0" w:after="0" w:afterAutospacing="0"/>
        <w:ind w:firstLine="709"/>
        <w:jc w:val="both"/>
        <w:rPr>
          <w:shd w:val="clear" w:color="auto" w:fill="FFFFFF"/>
        </w:rPr>
      </w:pPr>
      <w:r w:rsidRPr="00844B95">
        <w:t xml:space="preserve">Для обучающихся и педагогических работников организован доступ к разрешенным информационным системам и информационно-телекоммуникационным сетям в течение всего учебного времени. </w:t>
      </w:r>
      <w:r w:rsidRPr="00844B95">
        <w:rPr>
          <w:shd w:val="clear" w:color="auto" w:fill="FFFFFF"/>
        </w:rPr>
        <w:t>Особые условия доступа к информационным системам и информационно-коммуникационным сетям для инвалидов и лиц с ограниченными возможностями здоровья могут быть предоставлены при работе с официальным сайтом школы.</w:t>
      </w:r>
    </w:p>
    <w:p w:rsidR="004A7762" w:rsidRDefault="004A776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Default="008B35E2" w:rsidP="00844B95">
      <w:pPr>
        <w:pStyle w:val="a8"/>
        <w:shd w:val="clear" w:color="auto" w:fill="FFFFFF"/>
        <w:spacing w:before="0" w:beforeAutospacing="0" w:after="225"/>
        <w:ind w:firstLine="709"/>
        <w:jc w:val="both"/>
        <w:rPr>
          <w:rFonts w:ascii="Arial" w:hAnsi="Arial" w:cs="Arial"/>
          <w:color w:val="727272"/>
        </w:rPr>
      </w:pPr>
    </w:p>
    <w:p w:rsidR="008B35E2" w:rsidRPr="0030618F" w:rsidRDefault="008B35E2" w:rsidP="00844B95">
      <w:pPr>
        <w:pStyle w:val="a8"/>
        <w:shd w:val="clear" w:color="auto" w:fill="FFFFFF"/>
        <w:spacing w:before="0" w:beforeAutospacing="0" w:after="225"/>
        <w:ind w:firstLine="709"/>
        <w:jc w:val="both"/>
        <w:rPr>
          <w:rFonts w:ascii="Arial" w:hAnsi="Arial" w:cs="Arial"/>
          <w:color w:val="727272"/>
        </w:rPr>
      </w:pPr>
    </w:p>
    <w:p w:rsidR="00934FCE" w:rsidRPr="00357B63" w:rsidRDefault="00D523FC">
      <w:pPr>
        <w:spacing w:line="600" w:lineRule="atLeast"/>
        <w:rPr>
          <w:b/>
          <w:bCs/>
          <w:spacing w:val="-2"/>
          <w:sz w:val="28"/>
          <w:szCs w:val="28"/>
          <w:lang w:val="ru-RU"/>
        </w:rPr>
      </w:pPr>
      <w:r w:rsidRPr="00357B63">
        <w:rPr>
          <w:b/>
          <w:bCs/>
          <w:spacing w:val="-2"/>
          <w:sz w:val="28"/>
          <w:szCs w:val="28"/>
          <w:lang w:val="ru-RU"/>
        </w:rPr>
        <w:lastRenderedPageBreak/>
        <w:t>СТАТИСТИЧЕСКАЯ ЧАСТЬ</w:t>
      </w:r>
    </w:p>
    <w:p w:rsidR="00934FCE" w:rsidRPr="00844B95" w:rsidRDefault="00844B95" w:rsidP="00844B95">
      <w:pPr>
        <w:jc w:val="both"/>
        <w:rPr>
          <w:rFonts w:hAnsi="Times New Roman" w:cs="Times New Roman"/>
          <w:color w:val="000000"/>
          <w:sz w:val="28"/>
          <w:szCs w:val="28"/>
          <w:lang w:val="ru-RU"/>
        </w:rPr>
      </w:pPr>
      <w:r w:rsidRPr="00844B95">
        <w:rPr>
          <w:rFonts w:hAnsi="Times New Roman" w:cs="Times New Roman"/>
          <w:b/>
          <w:bCs/>
          <w:color w:val="000000"/>
          <w:sz w:val="28"/>
          <w:szCs w:val="28"/>
          <w:lang w:val="ru-RU"/>
        </w:rPr>
        <w:t xml:space="preserve">Результаты анализа показателей деятельности </w:t>
      </w:r>
      <w:r w:rsidR="006D1D23">
        <w:rPr>
          <w:rFonts w:hAnsi="Times New Roman" w:cs="Times New Roman"/>
          <w:b/>
          <w:bCs/>
          <w:color w:val="000000"/>
          <w:sz w:val="28"/>
          <w:szCs w:val="28"/>
          <w:lang w:val="ru-RU"/>
        </w:rPr>
        <w:t>МБОУ СШ № 27</w:t>
      </w:r>
      <w:r w:rsidRPr="00844B95">
        <w:rPr>
          <w:rFonts w:hAnsi="Times New Roman" w:cs="Times New Roman"/>
          <w:b/>
          <w:bCs/>
          <w:color w:val="000000"/>
          <w:sz w:val="28"/>
          <w:szCs w:val="28"/>
          <w:lang w:val="ru-RU"/>
        </w:rPr>
        <w:t xml:space="preserve"> </w:t>
      </w:r>
    </w:p>
    <w:p w:rsidR="00934FCE" w:rsidRPr="00D523FC" w:rsidRDefault="00D523FC">
      <w:pPr>
        <w:rPr>
          <w:rFonts w:hAnsi="Times New Roman" w:cs="Times New Roman"/>
          <w:color w:val="000000"/>
          <w:sz w:val="24"/>
          <w:szCs w:val="24"/>
          <w:lang w:val="ru-RU"/>
        </w:rPr>
      </w:pPr>
      <w:r w:rsidRPr="00D523FC">
        <w:rPr>
          <w:rFonts w:hAnsi="Times New Roman" w:cs="Times New Roman"/>
          <w:color w:val="000000"/>
          <w:sz w:val="24"/>
          <w:szCs w:val="24"/>
          <w:lang w:val="ru-RU"/>
        </w:rPr>
        <w:t>Данные приведены по состоянию на 31 декабря 20</w:t>
      </w:r>
      <w:r w:rsidR="00844B95">
        <w:rPr>
          <w:rFonts w:hAnsi="Times New Roman" w:cs="Times New Roman"/>
          <w:color w:val="000000"/>
          <w:sz w:val="24"/>
          <w:szCs w:val="24"/>
          <w:lang w:val="ru-RU"/>
        </w:rPr>
        <w:t xml:space="preserve">20 </w:t>
      </w:r>
      <w:r w:rsidRPr="00D523FC">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823"/>
        <w:gridCol w:w="1445"/>
        <w:gridCol w:w="1521"/>
      </w:tblGrid>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4FCE" w:rsidRDefault="00D523FC" w:rsidP="008B35E2">
            <w:pPr>
              <w:jc w:val="center"/>
              <w:rPr>
                <w:rFonts w:hAnsi="Times New Roman" w:cs="Times New Roman"/>
                <w:color w:val="000000"/>
                <w:sz w:val="24"/>
                <w:szCs w:val="24"/>
              </w:rPr>
            </w:pPr>
            <w:r>
              <w:rPr>
                <w:rFonts w:hAnsi="Times New Roman" w:cs="Times New Roman"/>
                <w:b/>
                <w:bCs/>
                <w:color w:val="000000"/>
                <w:sz w:val="24"/>
                <w:szCs w:val="24"/>
              </w:rPr>
              <w:t>Показатели</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4FCE" w:rsidRDefault="00D523FC" w:rsidP="00E86DAC">
            <w:pPr>
              <w:jc w:val="cente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4FCE" w:rsidRDefault="00D523FC" w:rsidP="00E86DAC">
            <w:pPr>
              <w:jc w:val="center"/>
              <w:rPr>
                <w:rFonts w:hAnsi="Times New Roman" w:cs="Times New Roman"/>
                <w:color w:val="000000"/>
                <w:sz w:val="24"/>
                <w:szCs w:val="24"/>
              </w:rPr>
            </w:pPr>
            <w:r>
              <w:rPr>
                <w:rFonts w:hAnsi="Times New Roman" w:cs="Times New Roman"/>
                <w:b/>
                <w:bCs/>
                <w:color w:val="000000"/>
                <w:sz w:val="24"/>
                <w:szCs w:val="24"/>
              </w:rPr>
              <w:t>Количество</w:t>
            </w:r>
          </w:p>
        </w:tc>
      </w:tr>
      <w:tr w:rsidR="00934FCE" w:rsidTr="007F3D6D">
        <w:tc>
          <w:tcPr>
            <w:tcW w:w="978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7F3D6D">
            <w:pPr>
              <w:jc w:val="center"/>
              <w:rPr>
                <w:rFonts w:hAnsi="Times New Roman" w:cs="Times New Roman"/>
                <w:color w:val="000000"/>
                <w:sz w:val="24"/>
                <w:szCs w:val="24"/>
              </w:rPr>
            </w:pPr>
            <w:r>
              <w:rPr>
                <w:rFonts w:hAnsi="Times New Roman" w:cs="Times New Roman"/>
                <w:b/>
                <w:bCs/>
                <w:color w:val="000000"/>
                <w:sz w:val="24"/>
                <w:szCs w:val="24"/>
              </w:rPr>
              <w:t>Образовательная деятельность</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pPr>
              <w:rPr>
                <w:rFonts w:hAnsi="Times New Roman" w:cs="Times New Roman"/>
                <w:color w:val="000000"/>
                <w:sz w:val="24"/>
                <w:szCs w:val="24"/>
              </w:rPr>
            </w:pPr>
            <w:r>
              <w:rPr>
                <w:rFonts w:hAnsi="Times New Roman" w:cs="Times New Roman"/>
                <w:color w:val="000000"/>
                <w:sz w:val="24"/>
                <w:szCs w:val="24"/>
              </w:rPr>
              <w:t>Общая численность учащихся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692</w:t>
            </w:r>
            <w:r w:rsidR="0037739E">
              <w:rPr>
                <w:rFonts w:hAnsi="Times New Roman" w:cs="Times New Roman"/>
                <w:color w:val="000000"/>
                <w:sz w:val="24"/>
                <w:szCs w:val="24"/>
                <w:lang w:val="ru-RU"/>
              </w:rPr>
              <w:t xml:space="preserve"> чел.</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297</w:t>
            </w:r>
            <w:r w:rsidR="0037739E">
              <w:rPr>
                <w:rFonts w:hAnsi="Times New Roman" w:cs="Times New Roman"/>
                <w:color w:val="000000"/>
                <w:sz w:val="24"/>
                <w:szCs w:val="24"/>
                <w:lang w:val="ru-RU"/>
              </w:rPr>
              <w:t xml:space="preserve"> чел.</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312</w:t>
            </w:r>
            <w:r w:rsidR="0037739E">
              <w:rPr>
                <w:rFonts w:hAnsi="Times New Roman" w:cs="Times New Roman"/>
                <w:color w:val="000000"/>
                <w:sz w:val="24"/>
                <w:szCs w:val="24"/>
                <w:lang w:val="ru-RU"/>
              </w:rPr>
              <w:t xml:space="preserve"> чел.</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83</w:t>
            </w:r>
            <w:r w:rsidR="0037739E">
              <w:rPr>
                <w:rFonts w:hAnsi="Times New Roman" w:cs="Times New Roman"/>
                <w:color w:val="000000"/>
                <w:sz w:val="24"/>
                <w:szCs w:val="24"/>
                <w:lang w:val="ru-RU"/>
              </w:rPr>
              <w:t xml:space="preserve"> чел.</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309 </w:t>
            </w:r>
            <w:r w:rsidR="0037739E">
              <w:rPr>
                <w:rFonts w:hAnsi="Times New Roman" w:cs="Times New Roman"/>
                <w:color w:val="000000"/>
                <w:sz w:val="24"/>
                <w:szCs w:val="24"/>
                <w:lang w:val="ru-RU"/>
              </w:rPr>
              <w:t xml:space="preserve">чел. </w:t>
            </w:r>
            <w:r>
              <w:rPr>
                <w:rFonts w:hAnsi="Times New Roman" w:cs="Times New Roman"/>
                <w:color w:val="000000"/>
                <w:sz w:val="24"/>
                <w:szCs w:val="24"/>
                <w:lang w:val="ru-RU"/>
              </w:rPr>
              <w:t>(44,7%)</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Средний балл ГИА выпускников 9-го класса по русскому языку</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балл</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Средний балл ГИА выпускников 9-го класса по математике</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балл</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Средний балл ЕГЭ выпускников 11-го класса по русскому языку</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балл</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74,0</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Средний балл ЕГЭ выпускников 11-го класса по математике</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балл</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55,0</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0 чел. (0%)</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0 чел. (0%)</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0 чел. (0%)</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0 чел. (0%)</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0 чел. (0%)</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w:t>
            </w:r>
            <w:r w:rsidRPr="00D523FC">
              <w:rPr>
                <w:rFonts w:hAnsi="Times New Roman" w:cs="Times New Roman"/>
                <w:color w:val="000000"/>
                <w:sz w:val="24"/>
                <w:szCs w:val="24"/>
                <w:lang w:val="ru-RU"/>
              </w:rPr>
              <w:lastRenderedPageBreak/>
              <w:t>го класса</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lastRenderedPageBreak/>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0 чел. (0%)</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lastRenderedPageBreak/>
              <w:t>Численность (удельный вес) выпускников 9-го класса, которые получили аттестаты с отличием, от общей численности выпускников 9-го класса</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8 </w:t>
            </w:r>
            <w:r w:rsidR="0037739E">
              <w:rPr>
                <w:rFonts w:hAnsi="Times New Roman" w:cs="Times New Roman"/>
                <w:color w:val="000000"/>
                <w:sz w:val="24"/>
                <w:szCs w:val="24"/>
                <w:lang w:val="ru-RU"/>
              </w:rPr>
              <w:t xml:space="preserve">чел. </w:t>
            </w:r>
            <w:r>
              <w:rPr>
                <w:rFonts w:hAnsi="Times New Roman" w:cs="Times New Roman"/>
                <w:color w:val="000000"/>
                <w:sz w:val="24"/>
                <w:szCs w:val="24"/>
                <w:lang w:val="ru-RU"/>
              </w:rPr>
              <w:t>(10,39%)</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8 </w:t>
            </w:r>
            <w:r w:rsidR="0037739E">
              <w:rPr>
                <w:rFonts w:hAnsi="Times New Roman" w:cs="Times New Roman"/>
                <w:color w:val="000000"/>
                <w:sz w:val="24"/>
                <w:szCs w:val="24"/>
                <w:lang w:val="ru-RU"/>
              </w:rPr>
              <w:t xml:space="preserve">чел. </w:t>
            </w:r>
            <w:r>
              <w:rPr>
                <w:rFonts w:hAnsi="Times New Roman" w:cs="Times New Roman"/>
                <w:color w:val="000000"/>
                <w:sz w:val="24"/>
                <w:szCs w:val="24"/>
                <w:lang w:val="ru-RU"/>
              </w:rPr>
              <w:t>(15,38%)</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E86DAC" w:rsidRDefault="00E86DAC" w:rsidP="00E86DAC">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123 </w:t>
            </w:r>
            <w:r w:rsidR="0037739E">
              <w:rPr>
                <w:rFonts w:hAnsi="Times New Roman" w:cs="Times New Roman"/>
                <w:color w:val="000000"/>
                <w:sz w:val="24"/>
                <w:szCs w:val="24"/>
                <w:lang w:val="ru-RU"/>
              </w:rPr>
              <w:t xml:space="preserve">чел. </w:t>
            </w:r>
            <w:r>
              <w:rPr>
                <w:rFonts w:hAnsi="Times New Roman" w:cs="Times New Roman"/>
                <w:color w:val="000000"/>
                <w:sz w:val="24"/>
                <w:szCs w:val="24"/>
                <w:lang w:val="ru-RU"/>
              </w:rPr>
              <w:t>(17,8%)</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 xml:space="preserve">Численность (удельный вес) учащихся – победителей и призеров олимпиад, смотров, конкурсов от общей </w:t>
            </w:r>
            <w:proofErr w:type="gramStart"/>
            <w:r w:rsidRPr="00D523FC">
              <w:rPr>
                <w:rFonts w:hAnsi="Times New Roman" w:cs="Times New Roman"/>
                <w:color w:val="000000"/>
                <w:sz w:val="24"/>
                <w:szCs w:val="24"/>
                <w:lang w:val="ru-RU"/>
              </w:rPr>
              <w:t>численности</w:t>
            </w:r>
            <w:proofErr w:type="gramEnd"/>
            <w:r w:rsidRPr="00D523FC">
              <w:rPr>
                <w:rFonts w:hAnsi="Times New Roman" w:cs="Times New Roman"/>
                <w:color w:val="000000"/>
                <w:sz w:val="24"/>
                <w:szCs w:val="24"/>
                <w:lang w:val="ru-RU"/>
              </w:rPr>
              <w:t xml:space="preserve"> обучающихся, в том числе:</w:t>
            </w:r>
          </w:p>
        </w:tc>
        <w:tc>
          <w:tcPr>
            <w:tcW w:w="14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70 чел. (10,2%)</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both"/>
              <w:rPr>
                <w:rFonts w:hAnsi="Times New Roman" w:cs="Times New Roman"/>
                <w:color w:val="000000"/>
                <w:sz w:val="24"/>
                <w:szCs w:val="24"/>
              </w:rPr>
            </w:pPr>
            <w:r>
              <w:rPr>
                <w:rFonts w:hAnsi="Times New Roman" w:cs="Times New Roman"/>
                <w:color w:val="000000"/>
                <w:sz w:val="24"/>
                <w:szCs w:val="24"/>
              </w:rPr>
              <w:t>− регионального уровня</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ind w:left="75" w:right="75"/>
              <w:jc w:val="center"/>
              <w:rPr>
                <w:rFonts w:hAnsi="Times New Roman" w:cs="Times New Roman"/>
                <w:color w:val="000000"/>
                <w:sz w:val="24"/>
                <w:szCs w:val="24"/>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16 чел. (2,4%)</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both"/>
              <w:rPr>
                <w:rFonts w:hAnsi="Times New Roman" w:cs="Times New Roman"/>
                <w:color w:val="000000"/>
                <w:sz w:val="24"/>
                <w:szCs w:val="24"/>
              </w:rPr>
            </w:pPr>
            <w:r>
              <w:rPr>
                <w:rFonts w:hAnsi="Times New Roman" w:cs="Times New Roman"/>
                <w:color w:val="000000"/>
                <w:sz w:val="24"/>
                <w:szCs w:val="24"/>
              </w:rPr>
              <w:t>− федерального уровня</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ind w:left="75" w:right="75"/>
              <w:jc w:val="center"/>
              <w:rPr>
                <w:rFonts w:hAnsi="Times New Roman" w:cs="Times New Roman"/>
                <w:color w:val="000000"/>
                <w:sz w:val="24"/>
                <w:szCs w:val="24"/>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14 чел. (2%)</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D523FC" w:rsidP="00E86DAC">
            <w:pPr>
              <w:jc w:val="both"/>
              <w:rPr>
                <w:rFonts w:hAnsi="Times New Roman" w:cs="Times New Roman"/>
                <w:color w:val="000000"/>
                <w:sz w:val="24"/>
                <w:szCs w:val="24"/>
                <w:lang w:val="ru-RU"/>
              </w:rPr>
            </w:pPr>
            <w:r w:rsidRPr="0037739E">
              <w:rPr>
                <w:rFonts w:hAnsi="Times New Roman" w:cs="Times New Roman"/>
                <w:color w:val="000000"/>
                <w:sz w:val="24"/>
                <w:szCs w:val="24"/>
                <w:lang w:val="ru-RU"/>
              </w:rPr>
              <w:t>− международного уровня</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934FCE" w:rsidP="00E86DAC">
            <w:pPr>
              <w:ind w:left="75" w:right="75"/>
              <w:jc w:val="center"/>
              <w:rPr>
                <w:rFonts w:hAnsi="Times New Roman" w:cs="Times New Roman"/>
                <w:color w:val="000000"/>
                <w:sz w:val="24"/>
                <w:szCs w:val="24"/>
                <w:lang w:val="ru-RU"/>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28 чел. (4,1%)</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D523FC" w:rsidP="00E86DAC">
            <w:pPr>
              <w:jc w:val="center"/>
              <w:rPr>
                <w:rFonts w:hAnsi="Times New Roman" w:cs="Times New Roman"/>
                <w:color w:val="000000"/>
                <w:sz w:val="24"/>
                <w:szCs w:val="24"/>
                <w:lang w:val="ru-RU"/>
              </w:rPr>
            </w:pPr>
            <w:r w:rsidRPr="0037739E">
              <w:rPr>
                <w:rFonts w:hAnsi="Times New Roman" w:cs="Times New Roman"/>
                <w:color w:val="000000"/>
                <w:sz w:val="24"/>
                <w:szCs w:val="24"/>
                <w:lang w:val="ru-RU"/>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82 чел. (12%)</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692 чел. (100%)</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0 чел. (0%)</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Общая численность пед</w:t>
            </w:r>
            <w:r w:rsidR="0037739E">
              <w:rPr>
                <w:rFonts w:hAnsi="Times New Roman" w:cs="Times New Roman"/>
                <w:color w:val="000000"/>
                <w:sz w:val="24"/>
                <w:szCs w:val="24"/>
                <w:lang w:val="ru-RU"/>
              </w:rPr>
              <w:t xml:space="preserve">агогических </w:t>
            </w:r>
            <w:r w:rsidRPr="00D523FC">
              <w:rPr>
                <w:rFonts w:hAnsi="Times New Roman" w:cs="Times New Roman"/>
                <w:color w:val="000000"/>
                <w:sz w:val="24"/>
                <w:szCs w:val="24"/>
                <w:lang w:val="ru-RU"/>
              </w:rPr>
              <w:t>работников, в том числе количество пед</w:t>
            </w:r>
            <w:r w:rsidR="0037739E">
              <w:rPr>
                <w:rFonts w:hAnsi="Times New Roman" w:cs="Times New Roman"/>
                <w:color w:val="000000"/>
                <w:sz w:val="24"/>
                <w:szCs w:val="24"/>
                <w:lang w:val="ru-RU"/>
              </w:rPr>
              <w:t xml:space="preserve">агогических </w:t>
            </w:r>
            <w:r w:rsidRPr="00D523FC">
              <w:rPr>
                <w:rFonts w:hAnsi="Times New Roman" w:cs="Times New Roman"/>
                <w:color w:val="000000"/>
                <w:sz w:val="24"/>
                <w:szCs w:val="24"/>
                <w:lang w:val="ru-RU"/>
              </w:rPr>
              <w:t>работников:</w:t>
            </w:r>
          </w:p>
        </w:tc>
        <w:tc>
          <w:tcPr>
            <w:tcW w:w="14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D523FC" w:rsidP="00E86DAC">
            <w:pPr>
              <w:jc w:val="center"/>
              <w:rPr>
                <w:rFonts w:hAnsi="Times New Roman" w:cs="Times New Roman"/>
                <w:color w:val="000000"/>
                <w:sz w:val="24"/>
                <w:szCs w:val="24"/>
                <w:lang w:val="ru-RU"/>
              </w:rPr>
            </w:pPr>
            <w:r w:rsidRPr="0037739E">
              <w:rPr>
                <w:rFonts w:hAnsi="Times New Roman" w:cs="Times New Roman"/>
                <w:color w:val="000000"/>
                <w:sz w:val="24"/>
                <w:szCs w:val="24"/>
                <w:lang w:val="ru-RU"/>
              </w:rPr>
              <w:t>человек</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58 чел.</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D523FC" w:rsidP="00E86DAC">
            <w:pPr>
              <w:jc w:val="both"/>
              <w:rPr>
                <w:rFonts w:hAnsi="Times New Roman" w:cs="Times New Roman"/>
                <w:color w:val="000000"/>
                <w:sz w:val="24"/>
                <w:szCs w:val="24"/>
                <w:lang w:val="ru-RU"/>
              </w:rPr>
            </w:pPr>
            <w:r w:rsidRPr="0037739E">
              <w:rPr>
                <w:rFonts w:hAnsi="Times New Roman" w:cs="Times New Roman"/>
                <w:color w:val="000000"/>
                <w:sz w:val="24"/>
                <w:szCs w:val="24"/>
                <w:lang w:val="ru-RU"/>
              </w:rPr>
              <w:t>− с высшим образованием</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934FCE" w:rsidP="00E86DAC">
            <w:pPr>
              <w:ind w:left="75" w:right="75"/>
              <w:jc w:val="center"/>
              <w:rPr>
                <w:rFonts w:hAnsi="Times New Roman" w:cs="Times New Roman"/>
                <w:color w:val="000000"/>
                <w:sz w:val="24"/>
                <w:szCs w:val="24"/>
                <w:lang w:val="ru-RU"/>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54 чел.</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both"/>
              <w:rPr>
                <w:rFonts w:hAnsi="Times New Roman" w:cs="Times New Roman"/>
                <w:color w:val="000000"/>
                <w:sz w:val="24"/>
                <w:szCs w:val="24"/>
              </w:rPr>
            </w:pPr>
            <w:r w:rsidRPr="0037739E">
              <w:rPr>
                <w:rFonts w:hAnsi="Times New Roman" w:cs="Times New Roman"/>
                <w:color w:val="000000"/>
                <w:sz w:val="24"/>
                <w:szCs w:val="24"/>
                <w:lang w:val="ru-RU"/>
              </w:rPr>
              <w:t>− высшим пед</w:t>
            </w:r>
            <w:r>
              <w:rPr>
                <w:rFonts w:hAnsi="Times New Roman" w:cs="Times New Roman"/>
                <w:color w:val="000000"/>
                <w:sz w:val="24"/>
                <w:szCs w:val="24"/>
              </w:rPr>
              <w:t>агогическим образованием</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ind w:left="75" w:right="75"/>
              <w:jc w:val="center"/>
              <w:rPr>
                <w:rFonts w:hAnsi="Times New Roman" w:cs="Times New Roman"/>
                <w:color w:val="000000"/>
                <w:sz w:val="24"/>
                <w:szCs w:val="24"/>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54 чел.</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both"/>
              <w:rPr>
                <w:rFonts w:hAnsi="Times New Roman" w:cs="Times New Roman"/>
                <w:color w:val="000000"/>
                <w:sz w:val="24"/>
                <w:szCs w:val="24"/>
              </w:rPr>
            </w:pPr>
            <w:r>
              <w:rPr>
                <w:rFonts w:hAnsi="Times New Roman" w:cs="Times New Roman"/>
                <w:color w:val="000000"/>
                <w:sz w:val="24"/>
                <w:szCs w:val="24"/>
              </w:rPr>
              <w:t>− средним профессиональным образованием</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ind w:left="75" w:right="75"/>
              <w:jc w:val="center"/>
              <w:rPr>
                <w:rFonts w:hAnsi="Times New Roman" w:cs="Times New Roman"/>
                <w:color w:val="000000"/>
                <w:sz w:val="24"/>
                <w:szCs w:val="24"/>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3 чел.</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both"/>
              <w:rPr>
                <w:rFonts w:hAnsi="Times New Roman" w:cs="Times New Roman"/>
                <w:color w:val="000000"/>
                <w:sz w:val="24"/>
                <w:szCs w:val="24"/>
              </w:rPr>
            </w:pPr>
            <w:r>
              <w:rPr>
                <w:rFonts w:hAnsi="Times New Roman" w:cs="Times New Roman"/>
                <w:color w:val="000000"/>
                <w:sz w:val="24"/>
                <w:szCs w:val="24"/>
              </w:rPr>
              <w:t>− средним профессиональным педагогическим образованием</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ind w:left="75" w:right="75"/>
              <w:jc w:val="center"/>
              <w:rPr>
                <w:rFonts w:hAnsi="Times New Roman" w:cs="Times New Roman"/>
                <w:color w:val="000000"/>
                <w:sz w:val="24"/>
                <w:szCs w:val="24"/>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3 чел.</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пед</w:t>
            </w:r>
            <w:r w:rsidR="0037739E">
              <w:rPr>
                <w:rFonts w:hAnsi="Times New Roman" w:cs="Times New Roman"/>
                <w:color w:val="000000"/>
                <w:sz w:val="24"/>
                <w:szCs w:val="24"/>
                <w:lang w:val="ru-RU"/>
              </w:rPr>
              <w:t xml:space="preserve">агогических </w:t>
            </w:r>
            <w:r w:rsidRPr="00D523FC">
              <w:rPr>
                <w:rFonts w:hAnsi="Times New Roman" w:cs="Times New Roman"/>
                <w:color w:val="000000"/>
                <w:sz w:val="24"/>
                <w:szCs w:val="24"/>
                <w:lang w:val="ru-RU"/>
              </w:rPr>
              <w:t>работников с квалификационной категорией от общей численности таких работников, в том числе:</w:t>
            </w:r>
          </w:p>
        </w:tc>
        <w:tc>
          <w:tcPr>
            <w:tcW w:w="14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33 чел. (56,9%)</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D523FC" w:rsidP="00E86DAC">
            <w:pPr>
              <w:jc w:val="both"/>
              <w:rPr>
                <w:rFonts w:hAnsi="Times New Roman" w:cs="Times New Roman"/>
                <w:color w:val="000000"/>
                <w:sz w:val="24"/>
                <w:szCs w:val="24"/>
                <w:lang w:val="ru-RU"/>
              </w:rPr>
            </w:pPr>
            <w:r w:rsidRPr="0037739E">
              <w:rPr>
                <w:rFonts w:hAnsi="Times New Roman" w:cs="Times New Roman"/>
                <w:color w:val="000000"/>
                <w:sz w:val="24"/>
                <w:szCs w:val="24"/>
                <w:lang w:val="ru-RU"/>
              </w:rPr>
              <w:t>− с высшей</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934FCE" w:rsidP="00E86DAC">
            <w:pPr>
              <w:ind w:left="75" w:right="75"/>
              <w:jc w:val="center"/>
              <w:rPr>
                <w:rFonts w:hAnsi="Times New Roman" w:cs="Times New Roman"/>
                <w:color w:val="000000"/>
                <w:sz w:val="24"/>
                <w:szCs w:val="24"/>
                <w:lang w:val="ru-RU"/>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23 чел. (39,7%)</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D523FC" w:rsidP="00E86DAC">
            <w:pPr>
              <w:jc w:val="both"/>
              <w:rPr>
                <w:rFonts w:hAnsi="Times New Roman" w:cs="Times New Roman"/>
                <w:color w:val="000000"/>
                <w:sz w:val="24"/>
                <w:szCs w:val="24"/>
                <w:lang w:val="ru-RU"/>
              </w:rPr>
            </w:pPr>
            <w:r w:rsidRPr="0037739E">
              <w:rPr>
                <w:rFonts w:hAnsi="Times New Roman" w:cs="Times New Roman"/>
                <w:color w:val="000000"/>
                <w:sz w:val="24"/>
                <w:szCs w:val="24"/>
                <w:lang w:val="ru-RU"/>
              </w:rPr>
              <w:t>− первой</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934FCE" w:rsidP="00E86DAC">
            <w:pPr>
              <w:ind w:left="75" w:right="75"/>
              <w:jc w:val="center"/>
              <w:rPr>
                <w:rFonts w:hAnsi="Times New Roman" w:cs="Times New Roman"/>
                <w:color w:val="000000"/>
                <w:sz w:val="24"/>
                <w:szCs w:val="24"/>
                <w:lang w:val="ru-RU"/>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10 чел. (17,2%)</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lastRenderedPageBreak/>
              <w:t>Численность (удельный вес) пед</w:t>
            </w:r>
            <w:r w:rsidR="0037739E">
              <w:rPr>
                <w:rFonts w:hAnsi="Times New Roman" w:cs="Times New Roman"/>
                <w:color w:val="000000"/>
                <w:sz w:val="24"/>
                <w:szCs w:val="24"/>
                <w:lang w:val="ru-RU"/>
              </w:rPr>
              <w:t xml:space="preserve">агогических </w:t>
            </w:r>
            <w:r w:rsidRPr="00D523FC">
              <w:rPr>
                <w:rFonts w:hAnsi="Times New Roman" w:cs="Times New Roman"/>
                <w:color w:val="000000"/>
                <w:sz w:val="24"/>
                <w:szCs w:val="24"/>
                <w:lang w:val="ru-RU"/>
              </w:rPr>
              <w:t>работников от общей численности таких работников с педагогическим стажем:</w:t>
            </w:r>
          </w:p>
        </w:tc>
        <w:tc>
          <w:tcPr>
            <w:tcW w:w="14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jc w:val="center"/>
              <w:rPr>
                <w:rFonts w:hAnsi="Times New Roman" w:cs="Times New Roman"/>
                <w:color w:val="000000"/>
                <w:sz w:val="24"/>
                <w:szCs w:val="24"/>
              </w:rPr>
            </w:pP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both"/>
              <w:rPr>
                <w:rFonts w:hAnsi="Times New Roman" w:cs="Times New Roman"/>
                <w:color w:val="000000"/>
                <w:sz w:val="24"/>
                <w:szCs w:val="24"/>
              </w:rPr>
            </w:pPr>
            <w:r>
              <w:rPr>
                <w:rFonts w:hAnsi="Times New Roman" w:cs="Times New Roman"/>
                <w:color w:val="000000"/>
                <w:sz w:val="24"/>
                <w:szCs w:val="24"/>
              </w:rPr>
              <w:t>− до 5 лет</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ind w:left="75" w:right="75"/>
              <w:jc w:val="center"/>
              <w:rPr>
                <w:rFonts w:hAnsi="Times New Roman" w:cs="Times New Roman"/>
                <w:color w:val="000000"/>
                <w:sz w:val="24"/>
                <w:szCs w:val="24"/>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10 чел. (17,2%)</w:t>
            </w:r>
          </w:p>
        </w:tc>
      </w:tr>
      <w:tr w:rsidR="00934FCE" w:rsidRPr="0037739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D523FC" w:rsidP="00E86DAC">
            <w:pPr>
              <w:jc w:val="both"/>
              <w:rPr>
                <w:rFonts w:hAnsi="Times New Roman" w:cs="Times New Roman"/>
                <w:color w:val="000000"/>
                <w:sz w:val="24"/>
                <w:szCs w:val="24"/>
                <w:lang w:val="ru-RU"/>
              </w:rPr>
            </w:pPr>
            <w:r w:rsidRPr="0037739E">
              <w:rPr>
                <w:rFonts w:hAnsi="Times New Roman" w:cs="Times New Roman"/>
                <w:color w:val="000000"/>
                <w:sz w:val="24"/>
                <w:szCs w:val="24"/>
                <w:lang w:val="ru-RU"/>
              </w:rPr>
              <w:t>− больше 30 лет</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934FCE" w:rsidP="00E86DAC">
            <w:pPr>
              <w:ind w:left="75" w:right="75"/>
              <w:jc w:val="center"/>
              <w:rPr>
                <w:rFonts w:hAnsi="Times New Roman" w:cs="Times New Roman"/>
                <w:color w:val="000000"/>
                <w:sz w:val="24"/>
                <w:szCs w:val="24"/>
                <w:lang w:val="ru-RU"/>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37739E" w:rsidRDefault="0037739E" w:rsidP="00E86DAC">
            <w:pPr>
              <w:jc w:val="center"/>
              <w:rPr>
                <w:rFonts w:hAnsi="Times New Roman" w:cs="Times New Roman"/>
                <w:color w:val="000000"/>
                <w:sz w:val="24"/>
                <w:szCs w:val="24"/>
                <w:lang w:val="ru-RU"/>
              </w:rPr>
            </w:pPr>
            <w:r>
              <w:rPr>
                <w:rFonts w:hAnsi="Times New Roman" w:cs="Times New Roman"/>
                <w:color w:val="000000"/>
                <w:sz w:val="24"/>
                <w:szCs w:val="24"/>
                <w:lang w:val="ru-RU"/>
              </w:rPr>
              <w:t>11 чел. (15,9%)</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пед</w:t>
            </w:r>
            <w:r w:rsidR="0037739E">
              <w:rPr>
                <w:rFonts w:hAnsi="Times New Roman" w:cs="Times New Roman"/>
                <w:color w:val="000000"/>
                <w:sz w:val="24"/>
                <w:szCs w:val="24"/>
                <w:lang w:val="ru-RU"/>
              </w:rPr>
              <w:t xml:space="preserve">агогических </w:t>
            </w:r>
            <w:r w:rsidRPr="00D523FC">
              <w:rPr>
                <w:rFonts w:hAnsi="Times New Roman" w:cs="Times New Roman"/>
                <w:color w:val="000000"/>
                <w:sz w:val="24"/>
                <w:szCs w:val="24"/>
                <w:lang w:val="ru-RU"/>
              </w:rPr>
              <w:t>работников от общей численности таких работников в возрасте:</w:t>
            </w:r>
          </w:p>
        </w:tc>
        <w:tc>
          <w:tcPr>
            <w:tcW w:w="14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sidRPr="0037739E">
              <w:rPr>
                <w:rFonts w:hAnsi="Times New Roman" w:cs="Times New Roman"/>
                <w:color w:val="000000"/>
                <w:sz w:val="24"/>
                <w:szCs w:val="24"/>
                <w:lang w:val="ru-RU"/>
              </w:rPr>
              <w:t>человек (</w:t>
            </w:r>
            <w:r>
              <w:rPr>
                <w:rFonts w:hAnsi="Times New Roman" w:cs="Times New Roman"/>
                <w:color w:val="000000"/>
                <w:sz w:val="24"/>
                <w:szCs w:val="24"/>
              </w:rPr>
              <w:t>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jc w:val="center"/>
              <w:rPr>
                <w:rFonts w:hAnsi="Times New Roman" w:cs="Times New Roman"/>
                <w:color w:val="000000"/>
                <w:sz w:val="24"/>
                <w:szCs w:val="24"/>
              </w:rPr>
            </w:pPr>
          </w:p>
        </w:tc>
      </w:tr>
      <w:tr w:rsidR="00934FCE" w:rsidRPr="007F3D6D"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both"/>
              <w:rPr>
                <w:rFonts w:hAnsi="Times New Roman" w:cs="Times New Roman"/>
                <w:color w:val="000000"/>
                <w:sz w:val="24"/>
                <w:szCs w:val="24"/>
              </w:rPr>
            </w:pPr>
            <w:r>
              <w:rPr>
                <w:rFonts w:hAnsi="Times New Roman" w:cs="Times New Roman"/>
                <w:color w:val="000000"/>
                <w:sz w:val="24"/>
                <w:szCs w:val="24"/>
              </w:rPr>
              <w:t>− до 30 лет</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ind w:left="75" w:right="75"/>
              <w:jc w:val="center"/>
              <w:rPr>
                <w:rFonts w:hAnsi="Times New Roman" w:cs="Times New Roman"/>
                <w:color w:val="000000"/>
                <w:sz w:val="24"/>
                <w:szCs w:val="24"/>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14 чел. (24,1%)</w:t>
            </w:r>
          </w:p>
        </w:tc>
      </w:tr>
      <w:tr w:rsidR="00934FCE" w:rsidRPr="007F3D6D"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D523FC" w:rsidP="00E86DAC">
            <w:pPr>
              <w:jc w:val="both"/>
              <w:rPr>
                <w:rFonts w:hAnsi="Times New Roman" w:cs="Times New Roman"/>
                <w:color w:val="000000"/>
                <w:sz w:val="24"/>
                <w:szCs w:val="24"/>
                <w:lang w:val="ru-RU"/>
              </w:rPr>
            </w:pPr>
            <w:r w:rsidRPr="007F3D6D">
              <w:rPr>
                <w:rFonts w:hAnsi="Times New Roman" w:cs="Times New Roman"/>
                <w:color w:val="000000"/>
                <w:sz w:val="24"/>
                <w:szCs w:val="24"/>
                <w:lang w:val="ru-RU"/>
              </w:rPr>
              <w:t>− от 55 лет</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934FCE" w:rsidP="00E86DAC">
            <w:pPr>
              <w:ind w:left="75" w:right="75"/>
              <w:jc w:val="center"/>
              <w:rPr>
                <w:rFonts w:hAnsi="Times New Roman" w:cs="Times New Roman"/>
                <w:color w:val="000000"/>
                <w:sz w:val="24"/>
                <w:szCs w:val="24"/>
                <w:lang w:val="ru-RU"/>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7 чел. (12,1%)</w:t>
            </w:r>
          </w:p>
        </w:tc>
      </w:tr>
      <w:tr w:rsidR="00934FCE" w:rsidRPr="007F3D6D"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58 чел. (100%)</w:t>
            </w:r>
          </w:p>
        </w:tc>
      </w:tr>
      <w:tr w:rsidR="00934FCE" w:rsidRPr="007F3D6D"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E86DAC">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54 чел. (93,1%)</w:t>
            </w:r>
          </w:p>
        </w:tc>
      </w:tr>
      <w:tr w:rsidR="00934FCE" w:rsidRPr="007F3D6D" w:rsidTr="007F3D6D">
        <w:tc>
          <w:tcPr>
            <w:tcW w:w="978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D523FC" w:rsidP="007F3D6D">
            <w:pPr>
              <w:jc w:val="center"/>
              <w:rPr>
                <w:rFonts w:hAnsi="Times New Roman" w:cs="Times New Roman"/>
                <w:color w:val="000000"/>
                <w:sz w:val="24"/>
                <w:szCs w:val="24"/>
                <w:lang w:val="ru-RU"/>
              </w:rPr>
            </w:pPr>
            <w:r w:rsidRPr="007F3D6D">
              <w:rPr>
                <w:rFonts w:hAnsi="Times New Roman" w:cs="Times New Roman"/>
                <w:b/>
                <w:bCs/>
                <w:color w:val="000000"/>
                <w:sz w:val="24"/>
                <w:szCs w:val="24"/>
                <w:lang w:val="ru-RU"/>
              </w:rPr>
              <w:t>Инфраструктура</w:t>
            </w:r>
          </w:p>
        </w:tc>
      </w:tr>
      <w:tr w:rsidR="00934FCE" w:rsidRPr="007F3D6D"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7F3D6D">
            <w:pPr>
              <w:jc w:val="both"/>
              <w:rPr>
                <w:rFonts w:hAnsi="Times New Roman" w:cs="Times New Roman"/>
                <w:color w:val="000000"/>
                <w:sz w:val="24"/>
                <w:szCs w:val="24"/>
                <w:lang w:val="ru-RU"/>
              </w:rPr>
            </w:pPr>
            <w:r w:rsidRPr="00D523FC">
              <w:rPr>
                <w:rFonts w:hAnsi="Times New Roman" w:cs="Times New Roman"/>
                <w:color w:val="000000"/>
                <w:sz w:val="24"/>
                <w:szCs w:val="24"/>
                <w:lang w:val="ru-RU"/>
              </w:rPr>
              <w:t>Количество компьютеров в расчете на одного учащегося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D523FC" w:rsidP="00E86DAC">
            <w:pPr>
              <w:jc w:val="center"/>
              <w:rPr>
                <w:rFonts w:hAnsi="Times New Roman" w:cs="Times New Roman"/>
                <w:color w:val="000000"/>
                <w:sz w:val="24"/>
                <w:szCs w:val="24"/>
                <w:lang w:val="ru-RU"/>
              </w:rPr>
            </w:pPr>
            <w:r w:rsidRPr="007F3D6D">
              <w:rPr>
                <w:rFonts w:hAnsi="Times New Roman" w:cs="Times New Roman"/>
                <w:color w:val="000000"/>
                <w:sz w:val="24"/>
                <w:szCs w:val="24"/>
                <w:lang w:val="ru-RU"/>
              </w:rPr>
              <w:t>единиц</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0,04 ед./1 обуч.</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7F3D6D">
            <w:pPr>
              <w:jc w:val="both"/>
              <w:rPr>
                <w:rFonts w:hAnsi="Times New Roman" w:cs="Times New Roman"/>
                <w:color w:val="000000"/>
                <w:sz w:val="24"/>
                <w:szCs w:val="24"/>
                <w:lang w:val="ru-RU"/>
              </w:rPr>
            </w:pPr>
            <w:r w:rsidRPr="00D523FC">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единиц</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30,52 экз.</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7F3D6D">
            <w:pPr>
              <w:jc w:val="both"/>
              <w:rPr>
                <w:rFonts w:hAnsi="Times New Roman" w:cs="Times New Roman"/>
                <w:color w:val="000000"/>
                <w:sz w:val="24"/>
                <w:szCs w:val="24"/>
                <w:lang w:val="ru-RU"/>
              </w:rPr>
            </w:pPr>
            <w:r w:rsidRPr="00D523FC">
              <w:rPr>
                <w:rFonts w:hAnsi="Times New Roman" w:cs="Times New Roman"/>
                <w:color w:val="000000"/>
                <w:sz w:val="24"/>
                <w:szCs w:val="24"/>
                <w:lang w:val="ru-RU"/>
              </w:rPr>
              <w:t>Наличие в Школе системы электронного документооборота</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да/нет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нет</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7F3D6D">
            <w:pPr>
              <w:jc w:val="both"/>
              <w:rPr>
                <w:rFonts w:hAnsi="Times New Roman" w:cs="Times New Roman"/>
                <w:color w:val="000000"/>
                <w:sz w:val="24"/>
                <w:szCs w:val="24"/>
                <w:lang w:val="ru-RU"/>
              </w:rPr>
            </w:pPr>
            <w:r w:rsidRPr="00D523FC">
              <w:rPr>
                <w:rFonts w:hAnsi="Times New Roman" w:cs="Times New Roman"/>
                <w:color w:val="000000"/>
                <w:sz w:val="24"/>
                <w:szCs w:val="24"/>
                <w:lang w:val="ru-RU"/>
              </w:rPr>
              <w:t>Наличие в Школе читального зала библиотеки, в том числе наличие в ней:</w:t>
            </w:r>
          </w:p>
        </w:tc>
        <w:tc>
          <w:tcPr>
            <w:tcW w:w="14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да/нет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7F3D6D">
            <w:pPr>
              <w:jc w:val="both"/>
              <w:rPr>
                <w:rFonts w:hAnsi="Times New Roman" w:cs="Times New Roman"/>
                <w:color w:val="000000"/>
                <w:sz w:val="24"/>
                <w:szCs w:val="24"/>
                <w:lang w:val="ru-RU"/>
              </w:rPr>
            </w:pPr>
            <w:r w:rsidRPr="00D523FC">
              <w:rPr>
                <w:rFonts w:hAnsi="Times New Roman" w:cs="Times New Roman"/>
                <w:color w:val="000000"/>
                <w:sz w:val="24"/>
                <w:szCs w:val="24"/>
                <w:lang w:val="ru-RU"/>
              </w:rPr>
              <w:t>− рабочих мест для работы на компьютере или ноутбуке</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934FCE" w:rsidP="00E86DAC">
            <w:pPr>
              <w:ind w:left="75" w:right="75"/>
              <w:jc w:val="center"/>
              <w:rPr>
                <w:rFonts w:hAnsi="Times New Roman" w:cs="Times New Roman"/>
                <w:color w:val="000000"/>
                <w:sz w:val="24"/>
                <w:szCs w:val="24"/>
                <w:lang w:val="ru-RU"/>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7F3D6D">
            <w:pPr>
              <w:jc w:val="both"/>
              <w:rPr>
                <w:rFonts w:hAnsi="Times New Roman" w:cs="Times New Roman"/>
                <w:color w:val="000000"/>
                <w:sz w:val="24"/>
                <w:szCs w:val="24"/>
              </w:rPr>
            </w:pPr>
            <w:r>
              <w:rPr>
                <w:rFonts w:hAnsi="Times New Roman" w:cs="Times New Roman"/>
                <w:color w:val="000000"/>
                <w:sz w:val="24"/>
                <w:szCs w:val="24"/>
              </w:rPr>
              <w:t>− медиатеки</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ind w:left="75" w:right="75"/>
              <w:jc w:val="center"/>
              <w:rPr>
                <w:rFonts w:hAnsi="Times New Roman" w:cs="Times New Roman"/>
                <w:color w:val="000000"/>
                <w:sz w:val="24"/>
                <w:szCs w:val="24"/>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нет</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7F3D6D">
            <w:pPr>
              <w:jc w:val="both"/>
              <w:rPr>
                <w:rFonts w:hAnsi="Times New Roman" w:cs="Times New Roman"/>
                <w:color w:val="000000"/>
                <w:sz w:val="24"/>
                <w:szCs w:val="24"/>
                <w:lang w:val="ru-RU"/>
              </w:rPr>
            </w:pPr>
            <w:r w:rsidRPr="00D523FC">
              <w:rPr>
                <w:rFonts w:hAnsi="Times New Roman" w:cs="Times New Roman"/>
                <w:color w:val="000000"/>
                <w:sz w:val="24"/>
                <w:szCs w:val="24"/>
                <w:lang w:val="ru-RU"/>
              </w:rPr>
              <w:t>− сре</w:t>
            </w:r>
            <w:proofErr w:type="gramStart"/>
            <w:r w:rsidRPr="00D523FC">
              <w:rPr>
                <w:rFonts w:hAnsi="Times New Roman" w:cs="Times New Roman"/>
                <w:color w:val="000000"/>
                <w:sz w:val="24"/>
                <w:szCs w:val="24"/>
                <w:lang w:val="ru-RU"/>
              </w:rPr>
              <w:t>дств ск</w:t>
            </w:r>
            <w:proofErr w:type="gramEnd"/>
            <w:r w:rsidRPr="00D523FC">
              <w:rPr>
                <w:rFonts w:hAnsi="Times New Roman" w:cs="Times New Roman"/>
                <w:color w:val="000000"/>
                <w:sz w:val="24"/>
                <w:szCs w:val="24"/>
                <w:lang w:val="ru-RU"/>
              </w:rPr>
              <w:t>анирования и распознавания текста</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934FCE" w:rsidP="00E86DAC">
            <w:pPr>
              <w:ind w:left="75" w:right="75"/>
              <w:jc w:val="center"/>
              <w:rPr>
                <w:rFonts w:hAnsi="Times New Roman" w:cs="Times New Roman"/>
                <w:color w:val="000000"/>
                <w:sz w:val="24"/>
                <w:szCs w:val="24"/>
                <w:lang w:val="ru-RU"/>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нет</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7F3D6D">
            <w:pPr>
              <w:jc w:val="both"/>
              <w:rPr>
                <w:rFonts w:hAnsi="Times New Roman" w:cs="Times New Roman"/>
                <w:color w:val="000000"/>
                <w:sz w:val="24"/>
                <w:szCs w:val="24"/>
                <w:lang w:val="ru-RU"/>
              </w:rPr>
            </w:pPr>
            <w:r w:rsidRPr="00D523FC">
              <w:rPr>
                <w:rFonts w:hAnsi="Times New Roman" w:cs="Times New Roman"/>
                <w:color w:val="000000"/>
                <w:sz w:val="24"/>
                <w:szCs w:val="24"/>
                <w:lang w:val="ru-RU"/>
              </w:rPr>
              <w:t>− выхода в интернет с библиотечных компьютеров</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934FCE" w:rsidP="00E86DAC">
            <w:pPr>
              <w:ind w:left="75" w:right="75"/>
              <w:jc w:val="center"/>
              <w:rPr>
                <w:rFonts w:hAnsi="Times New Roman" w:cs="Times New Roman"/>
                <w:color w:val="000000"/>
                <w:sz w:val="24"/>
                <w:szCs w:val="24"/>
                <w:lang w:val="ru-RU"/>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934FCE"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7F3D6D">
            <w:pPr>
              <w:jc w:val="both"/>
              <w:rPr>
                <w:rFonts w:hAnsi="Times New Roman" w:cs="Times New Roman"/>
                <w:color w:val="000000"/>
                <w:sz w:val="24"/>
                <w:szCs w:val="24"/>
              </w:rPr>
            </w:pPr>
            <w:r>
              <w:rPr>
                <w:rFonts w:hAnsi="Times New Roman" w:cs="Times New Roman"/>
                <w:color w:val="000000"/>
                <w:sz w:val="24"/>
                <w:szCs w:val="24"/>
              </w:rPr>
              <w:t>− системы контроля распечатки материалов</w:t>
            </w:r>
          </w:p>
        </w:tc>
        <w:tc>
          <w:tcPr>
            <w:tcW w:w="14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934FCE" w:rsidP="00E86DAC">
            <w:pPr>
              <w:ind w:left="75" w:right="75"/>
              <w:jc w:val="center"/>
              <w:rPr>
                <w:rFonts w:hAnsi="Times New Roman" w:cs="Times New Roman"/>
                <w:color w:val="000000"/>
                <w:sz w:val="24"/>
                <w:szCs w:val="24"/>
              </w:rPr>
            </w:pP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нет</w:t>
            </w:r>
          </w:p>
        </w:tc>
      </w:tr>
      <w:tr w:rsidR="00934FCE" w:rsidRPr="007F3D6D"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7F3D6D">
            <w:pPr>
              <w:jc w:val="both"/>
              <w:rPr>
                <w:rFonts w:hAnsi="Times New Roman" w:cs="Times New Roman"/>
                <w:color w:val="000000"/>
                <w:sz w:val="24"/>
                <w:szCs w:val="24"/>
                <w:lang w:val="ru-RU"/>
              </w:rPr>
            </w:pPr>
            <w:r w:rsidRPr="00D523FC">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w:t>
            </w:r>
            <w:proofErr w:type="gramStart"/>
            <w:r w:rsidRPr="00D523FC">
              <w:rPr>
                <w:rFonts w:hAnsi="Times New Roman" w:cs="Times New Roman"/>
                <w:color w:val="000000"/>
                <w:sz w:val="24"/>
                <w:szCs w:val="24"/>
                <w:lang w:val="ru-RU"/>
              </w:rPr>
              <w:t>с</w:t>
            </w:r>
            <w:proofErr w:type="gramEnd"/>
            <w:r w:rsidRPr="00D523FC">
              <w:rPr>
                <w:rFonts w:hAnsi="Times New Roman" w:cs="Times New Roman"/>
                <w:color w:val="000000"/>
                <w:sz w:val="24"/>
                <w:szCs w:val="24"/>
                <w:lang w:val="ru-RU"/>
              </w:rPr>
              <w:t>, от общей численности обучающихся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Default="00D523FC" w:rsidP="00E86DAC">
            <w:pPr>
              <w:jc w:val="center"/>
              <w:rPr>
                <w:rFonts w:hAnsi="Times New Roman" w:cs="Times New Roman"/>
                <w:color w:val="000000"/>
                <w:sz w:val="24"/>
                <w:szCs w:val="24"/>
              </w:rPr>
            </w:pPr>
            <w:r>
              <w:rPr>
                <w:rFonts w:hAnsi="Times New Roman" w:cs="Times New Roman"/>
                <w:color w:val="000000"/>
                <w:sz w:val="24"/>
                <w:szCs w:val="24"/>
              </w:rPr>
              <w:t>человек (процент)</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Pr>
                <w:rFonts w:hAnsi="Times New Roman" w:cs="Times New Roman"/>
                <w:color w:val="000000"/>
                <w:sz w:val="24"/>
                <w:szCs w:val="24"/>
                <w:lang w:val="ru-RU"/>
              </w:rPr>
              <w:t>692 чел. (100%)</w:t>
            </w:r>
          </w:p>
        </w:tc>
      </w:tr>
      <w:tr w:rsidR="00934FCE" w:rsidRPr="00206BA3" w:rsidTr="007F3D6D">
        <w:tc>
          <w:tcPr>
            <w:tcW w:w="6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D523FC" w:rsidRDefault="00D523FC" w:rsidP="007F3D6D">
            <w:pPr>
              <w:jc w:val="both"/>
              <w:rPr>
                <w:rFonts w:hAnsi="Times New Roman" w:cs="Times New Roman"/>
                <w:color w:val="000000"/>
                <w:sz w:val="24"/>
                <w:szCs w:val="24"/>
                <w:lang w:val="ru-RU"/>
              </w:rPr>
            </w:pPr>
            <w:r w:rsidRPr="00D523FC">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D523FC" w:rsidP="00E86DAC">
            <w:pPr>
              <w:jc w:val="center"/>
              <w:rPr>
                <w:rFonts w:hAnsi="Times New Roman" w:cs="Times New Roman"/>
                <w:color w:val="000000"/>
                <w:sz w:val="24"/>
                <w:szCs w:val="24"/>
                <w:lang w:val="ru-RU"/>
              </w:rPr>
            </w:pPr>
            <w:r w:rsidRPr="007F3D6D">
              <w:rPr>
                <w:rFonts w:hAnsi="Times New Roman" w:cs="Times New Roman"/>
                <w:color w:val="000000"/>
                <w:sz w:val="24"/>
                <w:szCs w:val="24"/>
                <w:lang w:val="ru-RU"/>
              </w:rPr>
              <w:t>кв. м</w:t>
            </w:r>
          </w:p>
        </w:tc>
        <w:tc>
          <w:tcPr>
            <w:tcW w:w="1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4FCE" w:rsidRPr="007F3D6D" w:rsidRDefault="007F3D6D" w:rsidP="00E86DAC">
            <w:pPr>
              <w:jc w:val="center"/>
              <w:rPr>
                <w:rFonts w:hAnsi="Times New Roman" w:cs="Times New Roman"/>
                <w:color w:val="000000"/>
                <w:sz w:val="24"/>
                <w:szCs w:val="24"/>
                <w:lang w:val="ru-RU"/>
              </w:rPr>
            </w:pPr>
            <w:r w:rsidRPr="007F3D6D">
              <w:rPr>
                <w:lang w:val="ru-RU"/>
              </w:rPr>
              <w:t>2856 кв</w:t>
            </w:r>
            <w:proofErr w:type="gramStart"/>
            <w:r w:rsidRPr="007F3D6D">
              <w:rPr>
                <w:lang w:val="ru-RU"/>
              </w:rPr>
              <w:t>.м</w:t>
            </w:r>
            <w:proofErr w:type="gramEnd"/>
            <w:r w:rsidRPr="007F3D6D">
              <w:rPr>
                <w:lang w:val="ru-RU"/>
              </w:rPr>
              <w:t xml:space="preserve"> 4,24 кв.м / 1 обучающегося</w:t>
            </w:r>
          </w:p>
        </w:tc>
      </w:tr>
    </w:tbl>
    <w:p w:rsidR="00934FCE" w:rsidRPr="007F3D6D" w:rsidRDefault="007F3D6D" w:rsidP="007F3D6D">
      <w:pPr>
        <w:spacing w:before="0" w:beforeAutospacing="0" w:after="0" w:afterAutospacing="0"/>
        <w:ind w:firstLine="709"/>
        <w:jc w:val="both"/>
        <w:rPr>
          <w:rFonts w:hAnsi="Times New Roman" w:cs="Times New Roman"/>
          <w:color w:val="000000"/>
          <w:sz w:val="24"/>
          <w:szCs w:val="24"/>
          <w:lang w:val="ru-RU"/>
        </w:rPr>
      </w:pPr>
      <w:r w:rsidRPr="007F3D6D">
        <w:rPr>
          <w:sz w:val="24"/>
          <w:szCs w:val="24"/>
          <w:lang w:val="ru-RU"/>
        </w:rPr>
        <w:lastRenderedPageBreak/>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 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стабильность качественных результатов образовательных достижений обучающихся.</w:t>
      </w:r>
    </w:p>
    <w:sectPr w:rsidR="00934FCE" w:rsidRPr="007F3D6D" w:rsidSect="00755C32">
      <w:footerReference w:type="default" r:id="rId23"/>
      <w:pgSz w:w="11907" w:h="16839"/>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37" w:rsidRDefault="00A11437" w:rsidP="00BA7E84">
      <w:pPr>
        <w:spacing w:before="0" w:after="0"/>
      </w:pPr>
      <w:r>
        <w:separator/>
      </w:r>
    </w:p>
  </w:endnote>
  <w:endnote w:type="continuationSeparator" w:id="0">
    <w:p w:rsidR="00A11437" w:rsidRDefault="00A11437" w:rsidP="00BA7E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extBookC">
    <w:altName w:val="Courier New"/>
    <w:panose1 w:val="00000000000000000000"/>
    <w:charset w:val="CC"/>
    <w:family w:val="modern"/>
    <w:notTrueType/>
    <w:pitch w:val="variable"/>
    <w:sig w:usb0="00000201" w:usb1="00000000" w:usb2="00000000" w:usb3="00000000" w:csb0="00000004" w:csb1="00000000"/>
  </w:font>
  <w:font w:name="CenturySchlbkCyr">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AC" w:rsidRDefault="00E86DAC">
    <w:pPr>
      <w:pStyle w:val="af2"/>
      <w:jc w:val="center"/>
    </w:pPr>
  </w:p>
  <w:p w:rsidR="00E86DAC" w:rsidRDefault="00E86DA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37" w:rsidRDefault="00A11437" w:rsidP="00BA7E84">
      <w:pPr>
        <w:spacing w:before="0" w:after="0"/>
      </w:pPr>
      <w:r>
        <w:separator/>
      </w:r>
    </w:p>
  </w:footnote>
  <w:footnote w:type="continuationSeparator" w:id="0">
    <w:p w:rsidR="00A11437" w:rsidRDefault="00A11437" w:rsidP="00BA7E8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25F"/>
    <w:multiLevelType w:val="hybridMultilevel"/>
    <w:tmpl w:val="C9AE8D7C"/>
    <w:lvl w:ilvl="0" w:tplc="7A267A5E">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0C72B6"/>
    <w:multiLevelType w:val="hybridMultilevel"/>
    <w:tmpl w:val="1EA2AE7E"/>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07F6"/>
    <w:multiLevelType w:val="multilevel"/>
    <w:tmpl w:val="0F384AE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A7F5382"/>
    <w:multiLevelType w:val="hybridMultilevel"/>
    <w:tmpl w:val="6D720E0C"/>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0216A"/>
    <w:multiLevelType w:val="hybridMultilevel"/>
    <w:tmpl w:val="2F842D7C"/>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F54F3"/>
    <w:multiLevelType w:val="hybridMultilevel"/>
    <w:tmpl w:val="6E089F84"/>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0077F"/>
    <w:multiLevelType w:val="hybridMultilevel"/>
    <w:tmpl w:val="A07C3196"/>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95182"/>
    <w:multiLevelType w:val="hybridMultilevel"/>
    <w:tmpl w:val="4EFA3762"/>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301D5"/>
    <w:multiLevelType w:val="hybridMultilevel"/>
    <w:tmpl w:val="F0384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514AB"/>
    <w:multiLevelType w:val="hybridMultilevel"/>
    <w:tmpl w:val="2F8C7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3D4D8D"/>
    <w:multiLevelType w:val="hybridMultilevel"/>
    <w:tmpl w:val="F7508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2208B"/>
    <w:multiLevelType w:val="hybridMultilevel"/>
    <w:tmpl w:val="38265516"/>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F2015"/>
    <w:multiLevelType w:val="hybridMultilevel"/>
    <w:tmpl w:val="E4089760"/>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52087"/>
    <w:multiLevelType w:val="hybridMultilevel"/>
    <w:tmpl w:val="29060FA0"/>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B09F5"/>
    <w:multiLevelType w:val="hybridMultilevel"/>
    <w:tmpl w:val="CB52B0CC"/>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C3412"/>
    <w:multiLevelType w:val="hybridMultilevel"/>
    <w:tmpl w:val="869C9FB2"/>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9F4C59"/>
    <w:multiLevelType w:val="multilevel"/>
    <w:tmpl w:val="73446584"/>
    <w:styleLink w:val="WW8Num5"/>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77D7B06"/>
    <w:multiLevelType w:val="hybridMultilevel"/>
    <w:tmpl w:val="E834A682"/>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4128C3"/>
    <w:multiLevelType w:val="hybridMultilevel"/>
    <w:tmpl w:val="1214E3F6"/>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1251D"/>
    <w:multiLevelType w:val="hybridMultilevel"/>
    <w:tmpl w:val="D8969122"/>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C22EA"/>
    <w:multiLevelType w:val="hybridMultilevel"/>
    <w:tmpl w:val="225A3792"/>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7A56E9"/>
    <w:multiLevelType w:val="hybridMultilevel"/>
    <w:tmpl w:val="529CB6C4"/>
    <w:lvl w:ilvl="0" w:tplc="0F9A02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963856"/>
    <w:multiLevelType w:val="hybridMultilevel"/>
    <w:tmpl w:val="E918D0AC"/>
    <w:lvl w:ilvl="0" w:tplc="920E9FA2">
      <w:start w:val="1"/>
      <w:numFmt w:val="bullet"/>
      <w:lvlText w:val=""/>
      <w:lvlJc w:val="left"/>
      <w:pPr>
        <w:tabs>
          <w:tab w:val="num" w:pos="340"/>
        </w:tabs>
        <w:ind w:left="340" w:hanging="34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9E93E95"/>
    <w:multiLevelType w:val="hybridMultilevel"/>
    <w:tmpl w:val="599C35C2"/>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1444A6"/>
    <w:multiLevelType w:val="hybridMultilevel"/>
    <w:tmpl w:val="D276AEA0"/>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5B24EC"/>
    <w:multiLevelType w:val="hybridMultilevel"/>
    <w:tmpl w:val="409057CE"/>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113FD"/>
    <w:multiLevelType w:val="hybridMultilevel"/>
    <w:tmpl w:val="1B304354"/>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93959"/>
    <w:multiLevelType w:val="hybridMultilevel"/>
    <w:tmpl w:val="3A122736"/>
    <w:lvl w:ilvl="0" w:tplc="2AC2BA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9B36FA"/>
    <w:multiLevelType w:val="hybridMultilevel"/>
    <w:tmpl w:val="664E2A7C"/>
    <w:lvl w:ilvl="0" w:tplc="EDD81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A664A0"/>
    <w:multiLevelType w:val="hybridMultilevel"/>
    <w:tmpl w:val="321CD38C"/>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3670CE"/>
    <w:multiLevelType w:val="hybridMultilevel"/>
    <w:tmpl w:val="DD386DBE"/>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016A44"/>
    <w:multiLevelType w:val="hybridMultilevel"/>
    <w:tmpl w:val="E25EC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431D38"/>
    <w:multiLevelType w:val="hybridMultilevel"/>
    <w:tmpl w:val="4640974A"/>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956028"/>
    <w:multiLevelType w:val="hybridMultilevel"/>
    <w:tmpl w:val="4FD071B2"/>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1417F8"/>
    <w:multiLevelType w:val="hybridMultilevel"/>
    <w:tmpl w:val="8780D890"/>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0E6AA2"/>
    <w:multiLevelType w:val="hybridMultilevel"/>
    <w:tmpl w:val="19B47FC0"/>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602FA6"/>
    <w:multiLevelType w:val="hybridMultilevel"/>
    <w:tmpl w:val="D8EC595A"/>
    <w:lvl w:ilvl="0" w:tplc="5EF0AA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33E5853"/>
    <w:multiLevelType w:val="hybridMultilevel"/>
    <w:tmpl w:val="595A3F5E"/>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E26325"/>
    <w:multiLevelType w:val="hybridMultilevel"/>
    <w:tmpl w:val="9CD0662A"/>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2E2159"/>
    <w:multiLevelType w:val="hybridMultilevel"/>
    <w:tmpl w:val="F2147C66"/>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E6DAC"/>
    <w:multiLevelType w:val="hybridMultilevel"/>
    <w:tmpl w:val="BC70AA4A"/>
    <w:lvl w:ilvl="0" w:tplc="695EB55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7A7968"/>
    <w:multiLevelType w:val="hybridMultilevel"/>
    <w:tmpl w:val="A6EE8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7E69FE"/>
    <w:multiLevelType w:val="hybridMultilevel"/>
    <w:tmpl w:val="0A9423BE"/>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BD6DBF"/>
    <w:multiLevelType w:val="hybridMultilevel"/>
    <w:tmpl w:val="1A9AC75A"/>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2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2"/>
  </w:num>
  <w:num w:numId="8">
    <w:abstractNumId w:val="43"/>
  </w:num>
  <w:num w:numId="9">
    <w:abstractNumId w:val="42"/>
  </w:num>
  <w:num w:numId="10">
    <w:abstractNumId w:val="9"/>
  </w:num>
  <w:num w:numId="11">
    <w:abstractNumId w:val="13"/>
  </w:num>
  <w:num w:numId="12">
    <w:abstractNumId w:val="14"/>
  </w:num>
  <w:num w:numId="13">
    <w:abstractNumId w:val="34"/>
  </w:num>
  <w:num w:numId="14">
    <w:abstractNumId w:val="33"/>
  </w:num>
  <w:num w:numId="15">
    <w:abstractNumId w:val="18"/>
  </w:num>
  <w:num w:numId="16">
    <w:abstractNumId w:val="24"/>
  </w:num>
  <w:num w:numId="17">
    <w:abstractNumId w:val="15"/>
  </w:num>
  <w:num w:numId="18">
    <w:abstractNumId w:val="11"/>
  </w:num>
  <w:num w:numId="19">
    <w:abstractNumId w:val="26"/>
  </w:num>
  <w:num w:numId="20">
    <w:abstractNumId w:val="39"/>
  </w:num>
  <w:num w:numId="21">
    <w:abstractNumId w:val="19"/>
  </w:num>
  <w:num w:numId="22">
    <w:abstractNumId w:val="20"/>
  </w:num>
  <w:num w:numId="23">
    <w:abstractNumId w:val="29"/>
  </w:num>
  <w:num w:numId="24">
    <w:abstractNumId w:val="35"/>
  </w:num>
  <w:num w:numId="25">
    <w:abstractNumId w:val="3"/>
  </w:num>
  <w:num w:numId="26">
    <w:abstractNumId w:val="37"/>
  </w:num>
  <w:num w:numId="27">
    <w:abstractNumId w:val="2"/>
  </w:num>
  <w:num w:numId="28">
    <w:abstractNumId w:val="16"/>
  </w:num>
  <w:num w:numId="29">
    <w:abstractNumId w:val="32"/>
  </w:num>
  <w:num w:numId="30">
    <w:abstractNumId w:val="17"/>
  </w:num>
  <w:num w:numId="31">
    <w:abstractNumId w:val="7"/>
  </w:num>
  <w:num w:numId="32">
    <w:abstractNumId w:val="1"/>
  </w:num>
  <w:num w:numId="33">
    <w:abstractNumId w:val="38"/>
  </w:num>
  <w:num w:numId="34">
    <w:abstractNumId w:val="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5"/>
  </w:num>
  <w:num w:numId="43">
    <w:abstractNumId w:val="5"/>
  </w:num>
  <w:num w:numId="44">
    <w:abstractNumId w:val="30"/>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38AC"/>
    <w:rsid w:val="00035D04"/>
    <w:rsid w:val="00046187"/>
    <w:rsid w:val="0007589E"/>
    <w:rsid w:val="0008260D"/>
    <w:rsid w:val="000A0892"/>
    <w:rsid w:val="000B18BA"/>
    <w:rsid w:val="000B45CE"/>
    <w:rsid w:val="000E4077"/>
    <w:rsid w:val="000E46F6"/>
    <w:rsid w:val="000F51F5"/>
    <w:rsid w:val="001060B5"/>
    <w:rsid w:val="001228D7"/>
    <w:rsid w:val="0012654A"/>
    <w:rsid w:val="001621E5"/>
    <w:rsid w:val="00163D6F"/>
    <w:rsid w:val="001A1458"/>
    <w:rsid w:val="001C4CB3"/>
    <w:rsid w:val="001D4110"/>
    <w:rsid w:val="001D4B0C"/>
    <w:rsid w:val="00206BA3"/>
    <w:rsid w:val="002333E9"/>
    <w:rsid w:val="00257B66"/>
    <w:rsid w:val="00265E1F"/>
    <w:rsid w:val="002802FF"/>
    <w:rsid w:val="002C4991"/>
    <w:rsid w:val="002D33B1"/>
    <w:rsid w:val="002D3591"/>
    <w:rsid w:val="002D3D1C"/>
    <w:rsid w:val="002D463D"/>
    <w:rsid w:val="003514A0"/>
    <w:rsid w:val="00357B63"/>
    <w:rsid w:val="00357CF3"/>
    <w:rsid w:val="00361B2C"/>
    <w:rsid w:val="0037739E"/>
    <w:rsid w:val="00382278"/>
    <w:rsid w:val="003B20A0"/>
    <w:rsid w:val="003E74B7"/>
    <w:rsid w:val="00421C03"/>
    <w:rsid w:val="00443646"/>
    <w:rsid w:val="00462CE7"/>
    <w:rsid w:val="004A0894"/>
    <w:rsid w:val="004A5A33"/>
    <w:rsid w:val="004A7762"/>
    <w:rsid w:val="004D4DCF"/>
    <w:rsid w:val="004F7E17"/>
    <w:rsid w:val="00535EC9"/>
    <w:rsid w:val="00545654"/>
    <w:rsid w:val="005A05CE"/>
    <w:rsid w:val="005A4DAF"/>
    <w:rsid w:val="005A5769"/>
    <w:rsid w:val="005A7538"/>
    <w:rsid w:val="00632F70"/>
    <w:rsid w:val="006415FF"/>
    <w:rsid w:val="00653AF6"/>
    <w:rsid w:val="00675205"/>
    <w:rsid w:val="006820FB"/>
    <w:rsid w:val="006D1D23"/>
    <w:rsid w:val="00730779"/>
    <w:rsid w:val="00736092"/>
    <w:rsid w:val="0073734E"/>
    <w:rsid w:val="00755C32"/>
    <w:rsid w:val="00785AD8"/>
    <w:rsid w:val="00786147"/>
    <w:rsid w:val="007B0888"/>
    <w:rsid w:val="007C2FCC"/>
    <w:rsid w:val="007D4945"/>
    <w:rsid w:val="007F2970"/>
    <w:rsid w:val="007F3D6D"/>
    <w:rsid w:val="008177F3"/>
    <w:rsid w:val="00844B95"/>
    <w:rsid w:val="00846668"/>
    <w:rsid w:val="00856474"/>
    <w:rsid w:val="00863B86"/>
    <w:rsid w:val="00874B6C"/>
    <w:rsid w:val="0088173C"/>
    <w:rsid w:val="008B35E2"/>
    <w:rsid w:val="008C447C"/>
    <w:rsid w:val="00916640"/>
    <w:rsid w:val="00934FCE"/>
    <w:rsid w:val="00941D02"/>
    <w:rsid w:val="00947F6A"/>
    <w:rsid w:val="009620B5"/>
    <w:rsid w:val="009A1FF3"/>
    <w:rsid w:val="009C757B"/>
    <w:rsid w:val="009E56F0"/>
    <w:rsid w:val="00A11437"/>
    <w:rsid w:val="00A86406"/>
    <w:rsid w:val="00AA45EB"/>
    <w:rsid w:val="00AC34AE"/>
    <w:rsid w:val="00B2370F"/>
    <w:rsid w:val="00B60C3D"/>
    <w:rsid w:val="00B65A3D"/>
    <w:rsid w:val="00B73A5A"/>
    <w:rsid w:val="00B815DC"/>
    <w:rsid w:val="00B842C5"/>
    <w:rsid w:val="00BA3DC3"/>
    <w:rsid w:val="00BA7E84"/>
    <w:rsid w:val="00C0777D"/>
    <w:rsid w:val="00C1074F"/>
    <w:rsid w:val="00C1504C"/>
    <w:rsid w:val="00C33991"/>
    <w:rsid w:val="00C705FB"/>
    <w:rsid w:val="00C95164"/>
    <w:rsid w:val="00CA47CE"/>
    <w:rsid w:val="00CE1422"/>
    <w:rsid w:val="00D07420"/>
    <w:rsid w:val="00D13B72"/>
    <w:rsid w:val="00D16D78"/>
    <w:rsid w:val="00D321D9"/>
    <w:rsid w:val="00D42E95"/>
    <w:rsid w:val="00D523FC"/>
    <w:rsid w:val="00D75C51"/>
    <w:rsid w:val="00DA6A04"/>
    <w:rsid w:val="00DC3781"/>
    <w:rsid w:val="00E131EA"/>
    <w:rsid w:val="00E20716"/>
    <w:rsid w:val="00E438A1"/>
    <w:rsid w:val="00E50387"/>
    <w:rsid w:val="00E86DAC"/>
    <w:rsid w:val="00ED39C0"/>
    <w:rsid w:val="00F01E19"/>
    <w:rsid w:val="00F12AF7"/>
    <w:rsid w:val="00F53540"/>
    <w:rsid w:val="00F77149"/>
    <w:rsid w:val="00FB6605"/>
    <w:rsid w:val="00FE0D83"/>
    <w:rsid w:val="00FE1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C4C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6668"/>
    <w:pPr>
      <w:keepNext/>
      <w:keepLines/>
      <w:spacing w:before="200" w:beforeAutospacing="0" w:after="0" w:afterAutospacing="0"/>
      <w:outlineLvl w:val="2"/>
    </w:pPr>
    <w:rPr>
      <w:rFonts w:asciiTheme="majorHAnsi" w:eastAsiaTheme="majorEastAsia" w:hAnsiTheme="majorHAnsi" w:cstheme="majorBidi"/>
      <w:b/>
      <w:bCs/>
      <w:color w:val="4F81BD" w:themeColor="accent1"/>
      <w:lang w:val="ru-RU" w:eastAsia="ru-RU"/>
    </w:rPr>
  </w:style>
  <w:style w:type="paragraph" w:styleId="4">
    <w:name w:val="heading 4"/>
    <w:basedOn w:val="a"/>
    <w:next w:val="a"/>
    <w:link w:val="40"/>
    <w:unhideWhenUsed/>
    <w:qFormat/>
    <w:rsid w:val="00755C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32F70"/>
    <w:pPr>
      <w:ind w:left="720"/>
      <w:contextualSpacing/>
    </w:pPr>
  </w:style>
  <w:style w:type="character" w:customStyle="1" w:styleId="40">
    <w:name w:val="Заголовок 4 Знак"/>
    <w:basedOn w:val="a0"/>
    <w:link w:val="4"/>
    <w:rsid w:val="00755C32"/>
    <w:rPr>
      <w:rFonts w:asciiTheme="majorHAnsi" w:eastAsiaTheme="majorEastAsia" w:hAnsiTheme="majorHAnsi" w:cstheme="majorBidi"/>
      <w:b/>
      <w:bCs/>
      <w:i/>
      <w:iCs/>
      <w:color w:val="4F81BD" w:themeColor="accent1"/>
    </w:rPr>
  </w:style>
  <w:style w:type="character" w:styleId="a5">
    <w:name w:val="Hyperlink"/>
    <w:basedOn w:val="a0"/>
    <w:uiPriority w:val="99"/>
    <w:unhideWhenUsed/>
    <w:rsid w:val="00755C32"/>
    <w:rPr>
      <w:color w:val="0000FF"/>
      <w:u w:val="single"/>
    </w:rPr>
  </w:style>
  <w:style w:type="paragraph" w:styleId="a6">
    <w:name w:val="Body Text Indent"/>
    <w:basedOn w:val="a"/>
    <w:link w:val="a7"/>
    <w:uiPriority w:val="99"/>
    <w:unhideWhenUsed/>
    <w:rsid w:val="00755C32"/>
    <w:pPr>
      <w:spacing w:before="0" w:beforeAutospacing="0" w:after="120" w:afterAutospacing="0"/>
      <w:ind w:left="283"/>
    </w:pPr>
    <w:rPr>
      <w:rFonts w:ascii="Times New Roman" w:eastAsiaTheme="minorEastAsia" w:hAnsi="Times New Roman" w:cs="Times New Roman"/>
      <w:lang w:val="ru-RU" w:eastAsia="ru-RU"/>
    </w:rPr>
  </w:style>
  <w:style w:type="character" w:customStyle="1" w:styleId="a7">
    <w:name w:val="Основной текст с отступом Знак"/>
    <w:basedOn w:val="a0"/>
    <w:link w:val="a6"/>
    <w:uiPriority w:val="99"/>
    <w:rsid w:val="00755C32"/>
    <w:rPr>
      <w:rFonts w:ascii="Times New Roman" w:eastAsiaTheme="minorEastAsia" w:hAnsi="Times New Roman" w:cs="Times New Roman"/>
      <w:lang w:val="ru-RU" w:eastAsia="ru-RU"/>
    </w:rPr>
  </w:style>
  <w:style w:type="character" w:customStyle="1" w:styleId="a4">
    <w:name w:val="Абзац списка Знак"/>
    <w:link w:val="a3"/>
    <w:uiPriority w:val="34"/>
    <w:locked/>
    <w:rsid w:val="00755C32"/>
  </w:style>
  <w:style w:type="paragraph" w:styleId="a8">
    <w:name w:val="Normal (Web)"/>
    <w:basedOn w:val="a"/>
    <w:uiPriority w:val="99"/>
    <w:unhideWhenUsed/>
    <w:qFormat/>
    <w:rsid w:val="000B18BA"/>
    <w:rPr>
      <w:rFonts w:ascii="Times New Roman" w:eastAsia="Times New Roman" w:hAnsi="Times New Roman" w:cs="Times New Roman"/>
      <w:sz w:val="24"/>
      <w:szCs w:val="24"/>
      <w:lang w:val="ru-RU" w:eastAsia="ru-RU"/>
    </w:rPr>
  </w:style>
  <w:style w:type="character" w:styleId="a9">
    <w:name w:val="Strong"/>
    <w:basedOn w:val="a0"/>
    <w:uiPriority w:val="22"/>
    <w:qFormat/>
    <w:rsid w:val="000B18BA"/>
    <w:rPr>
      <w:b/>
      <w:bCs/>
    </w:rPr>
  </w:style>
  <w:style w:type="paragraph" w:styleId="aa">
    <w:name w:val="Balloon Text"/>
    <w:basedOn w:val="a"/>
    <w:link w:val="ab"/>
    <w:unhideWhenUsed/>
    <w:rsid w:val="00AA45EB"/>
    <w:pPr>
      <w:spacing w:before="0" w:after="0"/>
    </w:pPr>
    <w:rPr>
      <w:rFonts w:ascii="Tahoma" w:hAnsi="Tahoma" w:cs="Tahoma"/>
      <w:sz w:val="16"/>
      <w:szCs w:val="16"/>
    </w:rPr>
  </w:style>
  <w:style w:type="character" w:customStyle="1" w:styleId="ab">
    <w:name w:val="Текст выноски Знак"/>
    <w:basedOn w:val="a0"/>
    <w:link w:val="aa"/>
    <w:rsid w:val="00AA45EB"/>
    <w:rPr>
      <w:rFonts w:ascii="Tahoma" w:hAnsi="Tahoma" w:cs="Tahoma"/>
      <w:sz w:val="16"/>
      <w:szCs w:val="16"/>
    </w:rPr>
  </w:style>
  <w:style w:type="table" w:styleId="ac">
    <w:name w:val="Table Grid"/>
    <w:basedOn w:val="a1"/>
    <w:uiPriority w:val="59"/>
    <w:rsid w:val="00AA45E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640"/>
    <w:pPr>
      <w:suppressAutoHyphens/>
      <w:autoSpaceDE w:val="0"/>
      <w:spacing w:before="0" w:beforeAutospacing="0" w:after="0" w:afterAutospacing="0"/>
    </w:pPr>
    <w:rPr>
      <w:rFonts w:ascii="Times New Roman" w:eastAsia="Times New Roman" w:hAnsi="Times New Roman" w:cs="Times New Roman"/>
      <w:color w:val="000000"/>
      <w:sz w:val="24"/>
      <w:szCs w:val="24"/>
      <w:lang w:val="ru-RU" w:eastAsia="ar-SA"/>
    </w:rPr>
  </w:style>
  <w:style w:type="paragraph" w:customStyle="1" w:styleId="Standard">
    <w:name w:val="Standard"/>
    <w:rsid w:val="00916640"/>
    <w:pPr>
      <w:widowControl w:val="0"/>
      <w:suppressAutoHyphens/>
      <w:autoSpaceDN w:val="0"/>
      <w:spacing w:before="0" w:beforeAutospacing="0" w:after="0" w:afterAutospacing="0"/>
      <w:textAlignment w:val="baseline"/>
    </w:pPr>
    <w:rPr>
      <w:rFonts w:ascii="Times New Roman" w:eastAsia="SimSun" w:hAnsi="Times New Roman" w:cs="Mangal"/>
      <w:kern w:val="3"/>
      <w:sz w:val="24"/>
      <w:szCs w:val="24"/>
      <w:lang w:val="ru-RU" w:eastAsia="zh-CN" w:bidi="hi-IN"/>
    </w:rPr>
  </w:style>
  <w:style w:type="paragraph" w:styleId="ad">
    <w:name w:val="Body Text"/>
    <w:basedOn w:val="a"/>
    <w:link w:val="ae"/>
    <w:unhideWhenUsed/>
    <w:rsid w:val="00FB6605"/>
    <w:pPr>
      <w:spacing w:after="120"/>
    </w:pPr>
  </w:style>
  <w:style w:type="character" w:customStyle="1" w:styleId="ae">
    <w:name w:val="Основной текст Знак"/>
    <w:basedOn w:val="a0"/>
    <w:link w:val="ad"/>
    <w:rsid w:val="00FB6605"/>
  </w:style>
  <w:style w:type="character" w:customStyle="1" w:styleId="20">
    <w:name w:val="Заголовок 2 Знак"/>
    <w:basedOn w:val="a0"/>
    <w:link w:val="2"/>
    <w:rsid w:val="001C4CB3"/>
    <w:rPr>
      <w:rFonts w:asciiTheme="majorHAnsi" w:eastAsiaTheme="majorEastAsia" w:hAnsiTheme="majorHAnsi" w:cstheme="majorBidi"/>
      <w:b/>
      <w:bCs/>
      <w:color w:val="4F81BD" w:themeColor="accent1"/>
      <w:sz w:val="26"/>
      <w:szCs w:val="26"/>
    </w:rPr>
  </w:style>
  <w:style w:type="paragraph" w:customStyle="1" w:styleId="af">
    <w:name w:val="Содержимое таблицы"/>
    <w:basedOn w:val="a"/>
    <w:rsid w:val="00846668"/>
    <w:pPr>
      <w:widowControl w:val="0"/>
      <w:suppressLineNumbers/>
      <w:suppressAutoHyphens/>
      <w:spacing w:before="0" w:beforeAutospacing="0" w:after="0" w:afterAutospacing="0"/>
    </w:pPr>
    <w:rPr>
      <w:rFonts w:ascii="Times New Roman" w:eastAsia="Arial Unicode MS" w:hAnsi="Times New Roman" w:cs="Mangal"/>
      <w:kern w:val="1"/>
      <w:sz w:val="24"/>
      <w:szCs w:val="24"/>
      <w:lang w:val="ru-RU" w:eastAsia="hi-IN" w:bidi="hi-IN"/>
    </w:rPr>
  </w:style>
  <w:style w:type="character" w:customStyle="1" w:styleId="30">
    <w:name w:val="Заголовок 3 Знак"/>
    <w:basedOn w:val="a0"/>
    <w:link w:val="3"/>
    <w:rsid w:val="00846668"/>
    <w:rPr>
      <w:rFonts w:asciiTheme="majorHAnsi" w:eastAsiaTheme="majorEastAsia" w:hAnsiTheme="majorHAnsi" w:cstheme="majorBidi"/>
      <w:b/>
      <w:bCs/>
      <w:color w:val="4F81BD" w:themeColor="accent1"/>
      <w:lang w:val="ru-RU" w:eastAsia="ru-RU"/>
    </w:rPr>
  </w:style>
  <w:style w:type="paragraph" w:customStyle="1" w:styleId="xl30">
    <w:name w:val="xl30"/>
    <w:basedOn w:val="a"/>
    <w:rsid w:val="00846668"/>
    <w:pPr>
      <w:pBdr>
        <w:left w:val="single" w:sz="4" w:space="0" w:color="000000"/>
        <w:bottom w:val="single" w:sz="4" w:space="0" w:color="000000"/>
        <w:right w:val="single" w:sz="4" w:space="0" w:color="000000"/>
      </w:pBdr>
      <w:suppressAutoHyphens/>
      <w:spacing w:before="280" w:beforeAutospacing="0" w:after="280" w:afterAutospacing="0"/>
      <w:jc w:val="center"/>
    </w:pPr>
    <w:rPr>
      <w:rFonts w:ascii="Times New Roman" w:eastAsia="Times New Roman" w:hAnsi="Times New Roman" w:cs="Times New Roman"/>
      <w:sz w:val="24"/>
      <w:szCs w:val="24"/>
      <w:lang w:val="ru-RU" w:eastAsia="ar-SA"/>
    </w:rPr>
  </w:style>
  <w:style w:type="paragraph" w:styleId="af0">
    <w:name w:val="header"/>
    <w:basedOn w:val="a"/>
    <w:link w:val="af1"/>
    <w:uiPriority w:val="99"/>
    <w:unhideWhenUsed/>
    <w:rsid w:val="00846668"/>
    <w:pPr>
      <w:tabs>
        <w:tab w:val="center" w:pos="4677"/>
        <w:tab w:val="right" w:pos="9355"/>
      </w:tabs>
      <w:spacing w:before="0" w:beforeAutospacing="0" w:after="0" w:afterAutospacing="0"/>
    </w:pPr>
    <w:rPr>
      <w:lang w:val="ru-RU"/>
    </w:rPr>
  </w:style>
  <w:style w:type="character" w:customStyle="1" w:styleId="af1">
    <w:name w:val="Верхний колонтитул Знак"/>
    <w:basedOn w:val="a0"/>
    <w:link w:val="af0"/>
    <w:uiPriority w:val="99"/>
    <w:rsid w:val="00846668"/>
    <w:rPr>
      <w:lang w:val="ru-RU"/>
    </w:rPr>
  </w:style>
  <w:style w:type="paragraph" w:styleId="af2">
    <w:name w:val="footer"/>
    <w:basedOn w:val="a"/>
    <w:link w:val="af3"/>
    <w:uiPriority w:val="99"/>
    <w:unhideWhenUsed/>
    <w:rsid w:val="00846668"/>
    <w:pPr>
      <w:tabs>
        <w:tab w:val="center" w:pos="4677"/>
        <w:tab w:val="right" w:pos="9355"/>
      </w:tabs>
      <w:spacing w:before="0" w:beforeAutospacing="0" w:after="0" w:afterAutospacing="0"/>
    </w:pPr>
    <w:rPr>
      <w:lang w:val="ru-RU"/>
    </w:rPr>
  </w:style>
  <w:style w:type="character" w:customStyle="1" w:styleId="af3">
    <w:name w:val="Нижний колонтитул Знак"/>
    <w:basedOn w:val="a0"/>
    <w:link w:val="af2"/>
    <w:uiPriority w:val="99"/>
    <w:rsid w:val="00846668"/>
    <w:rPr>
      <w:lang w:val="ru-RU"/>
    </w:rPr>
  </w:style>
  <w:style w:type="paragraph" w:customStyle="1" w:styleId="17PRIL-tabl-hroom">
    <w:name w:val="17PRIL-tabl-hroom"/>
    <w:basedOn w:val="a"/>
    <w:uiPriority w:val="99"/>
    <w:rsid w:val="00846668"/>
    <w:pPr>
      <w:suppressAutoHyphens/>
      <w:autoSpaceDE w:val="0"/>
      <w:autoSpaceDN w:val="0"/>
      <w:adjustRightInd w:val="0"/>
      <w:spacing w:before="0" w:beforeAutospacing="0" w:after="0" w:afterAutospacing="0" w:line="160" w:lineRule="atLeast"/>
      <w:textAlignment w:val="center"/>
    </w:pPr>
    <w:rPr>
      <w:rFonts w:ascii="TextBookC" w:eastAsia="Times New Roman" w:hAnsi="TextBookC" w:cs="TextBookC"/>
      <w:b/>
      <w:bCs/>
      <w:color w:val="000000"/>
      <w:spacing w:val="-2"/>
      <w:sz w:val="16"/>
      <w:szCs w:val="16"/>
      <w:u w:color="000000"/>
      <w:lang w:val="ru-RU"/>
    </w:rPr>
  </w:style>
  <w:style w:type="paragraph" w:customStyle="1" w:styleId="17PRIL-tabl-txt">
    <w:name w:val="17PRIL-tabl-txt"/>
    <w:basedOn w:val="a"/>
    <w:uiPriority w:val="99"/>
    <w:rsid w:val="00846668"/>
    <w:pPr>
      <w:autoSpaceDE w:val="0"/>
      <w:autoSpaceDN w:val="0"/>
      <w:adjustRightInd w:val="0"/>
      <w:spacing w:before="0" w:beforeAutospacing="0" w:after="0" w:afterAutospacing="0" w:line="200" w:lineRule="atLeast"/>
      <w:textAlignment w:val="center"/>
    </w:pPr>
    <w:rPr>
      <w:rFonts w:ascii="TextBookC" w:eastAsia="Times New Roman" w:hAnsi="TextBookC" w:cs="TextBookC"/>
      <w:color w:val="000000"/>
      <w:spacing w:val="-2"/>
      <w:sz w:val="16"/>
      <w:szCs w:val="16"/>
      <w:u w:color="000000"/>
      <w:lang w:val="ru-RU"/>
    </w:rPr>
  </w:style>
  <w:style w:type="character" w:customStyle="1" w:styleId="propis">
    <w:name w:val="propis"/>
    <w:uiPriority w:val="99"/>
    <w:rsid w:val="00846668"/>
    <w:rPr>
      <w:rFonts w:ascii="CenturySchlbkCyr" w:hAnsi="CenturySchlbkCyr"/>
      <w:i/>
      <w:sz w:val="22"/>
      <w:u w:val="none"/>
    </w:rPr>
  </w:style>
  <w:style w:type="paragraph" w:customStyle="1" w:styleId="12TABL-header">
    <w:name w:val="12TABL-header"/>
    <w:basedOn w:val="a"/>
    <w:uiPriority w:val="99"/>
    <w:rsid w:val="00846668"/>
    <w:pPr>
      <w:suppressAutoHyphens/>
      <w:autoSpaceDE w:val="0"/>
      <w:autoSpaceDN w:val="0"/>
      <w:adjustRightInd w:val="0"/>
      <w:spacing w:before="113" w:beforeAutospacing="0" w:after="283" w:afterAutospacing="0" w:line="280" w:lineRule="atLeast"/>
      <w:ind w:right="170"/>
      <w:textAlignment w:val="center"/>
    </w:pPr>
    <w:rPr>
      <w:rFonts w:ascii="CenturySchlbkCyr" w:eastAsia="Times New Roman" w:hAnsi="CenturySchlbkCyr" w:cs="CenturySchlbkCyr"/>
      <w:b/>
      <w:bCs/>
      <w:color w:val="000000"/>
      <w:spacing w:val="-2"/>
      <w:sz w:val="24"/>
      <w:szCs w:val="24"/>
      <w:lang w:val="ru-RU"/>
    </w:rPr>
  </w:style>
  <w:style w:type="paragraph" w:customStyle="1" w:styleId="13NormDOC-txt">
    <w:name w:val="13NormDOC-txt"/>
    <w:basedOn w:val="a"/>
    <w:uiPriority w:val="99"/>
    <w:rsid w:val="00846668"/>
    <w:pPr>
      <w:autoSpaceDE w:val="0"/>
      <w:autoSpaceDN w:val="0"/>
      <w:adjustRightInd w:val="0"/>
      <w:spacing w:before="113" w:beforeAutospacing="0" w:after="0" w:afterAutospacing="0" w:line="220" w:lineRule="atLeast"/>
      <w:jc w:val="both"/>
      <w:textAlignment w:val="center"/>
    </w:pPr>
    <w:rPr>
      <w:rFonts w:ascii="TextBookC" w:eastAsia="Times New Roman" w:hAnsi="TextBookC" w:cs="TextBookC"/>
      <w:color w:val="000000"/>
      <w:spacing w:val="-2"/>
      <w:sz w:val="18"/>
      <w:szCs w:val="18"/>
      <w:u w:color="000000"/>
      <w:lang w:val="ru-RU"/>
    </w:rPr>
  </w:style>
  <w:style w:type="paragraph" w:customStyle="1" w:styleId="13NormDOC-bul">
    <w:name w:val="13NormDOC-bul"/>
    <w:basedOn w:val="a"/>
    <w:uiPriority w:val="99"/>
    <w:rsid w:val="00846668"/>
    <w:pPr>
      <w:autoSpaceDE w:val="0"/>
      <w:autoSpaceDN w:val="0"/>
      <w:adjustRightInd w:val="0"/>
      <w:spacing w:before="0" w:beforeAutospacing="0" w:after="0" w:afterAutospacing="0" w:line="220" w:lineRule="atLeast"/>
      <w:ind w:left="283" w:hanging="227"/>
      <w:jc w:val="both"/>
      <w:textAlignment w:val="center"/>
    </w:pPr>
    <w:rPr>
      <w:rFonts w:ascii="TextBookC" w:eastAsia="Times New Roman" w:hAnsi="TextBookC" w:cs="TextBookC"/>
      <w:color w:val="000000"/>
      <w:spacing w:val="-2"/>
      <w:sz w:val="18"/>
      <w:szCs w:val="18"/>
      <w:u w:color="000000"/>
      <w:lang w:val="ru-RU"/>
    </w:rPr>
  </w:style>
  <w:style w:type="character" w:customStyle="1" w:styleId="Italic">
    <w:name w:val="Italic"/>
    <w:uiPriority w:val="99"/>
    <w:rsid w:val="00846668"/>
    <w:rPr>
      <w:i/>
    </w:rPr>
  </w:style>
  <w:style w:type="paragraph" w:customStyle="1" w:styleId="af4">
    <w:name w:val="[Без стиля]"/>
    <w:rsid w:val="00846668"/>
    <w:pPr>
      <w:autoSpaceDE w:val="0"/>
      <w:autoSpaceDN w:val="0"/>
      <w:adjustRightInd w:val="0"/>
      <w:spacing w:before="0" w:beforeAutospacing="0" w:after="0" w:afterAutospacing="0" w:line="288" w:lineRule="auto"/>
      <w:textAlignment w:val="center"/>
    </w:pPr>
    <w:rPr>
      <w:rFonts w:ascii="Times New Roman" w:eastAsia="Times New Roman" w:hAnsi="Times New Roman" w:cs="Times New Roman"/>
      <w:color w:val="000000"/>
      <w:sz w:val="24"/>
      <w:szCs w:val="24"/>
    </w:rPr>
  </w:style>
  <w:style w:type="paragraph" w:customStyle="1" w:styleId="13NormDOC-header-2">
    <w:name w:val="13NormDOC-header-2"/>
    <w:basedOn w:val="a"/>
    <w:uiPriority w:val="99"/>
    <w:rsid w:val="00846668"/>
    <w:pPr>
      <w:autoSpaceDE w:val="0"/>
      <w:autoSpaceDN w:val="0"/>
      <w:adjustRightInd w:val="0"/>
      <w:spacing w:before="227" w:beforeAutospacing="0" w:after="57" w:afterAutospacing="0" w:line="300" w:lineRule="atLeast"/>
      <w:jc w:val="center"/>
      <w:textAlignment w:val="center"/>
    </w:pPr>
    <w:rPr>
      <w:rFonts w:ascii="TextBookC" w:eastAsia="Times New Roman" w:hAnsi="TextBookC" w:cs="TextBookC"/>
      <w:caps/>
      <w:color w:val="000000"/>
      <w:spacing w:val="-2"/>
      <w:sz w:val="18"/>
      <w:szCs w:val="18"/>
      <w:u w:color="000000"/>
      <w:lang w:val="ru-RU"/>
    </w:rPr>
  </w:style>
  <w:style w:type="paragraph" w:customStyle="1" w:styleId="11">
    <w:name w:val="Абзац списка1"/>
    <w:basedOn w:val="a"/>
    <w:rsid w:val="00846668"/>
    <w:pPr>
      <w:suppressAutoHyphens/>
      <w:spacing w:before="0" w:beforeAutospacing="0" w:after="0" w:afterAutospacing="0"/>
      <w:ind w:left="720"/>
      <w:jc w:val="both"/>
    </w:pPr>
    <w:rPr>
      <w:rFonts w:ascii="Calibri" w:eastAsia="Calibri" w:hAnsi="Calibri" w:cs="Calibri"/>
      <w:lang w:val="ru-RU" w:eastAsia="ar-SA"/>
    </w:rPr>
  </w:style>
  <w:style w:type="paragraph" w:customStyle="1" w:styleId="af5">
    <w:name w:val="Прижатый влево"/>
    <w:basedOn w:val="a"/>
    <w:next w:val="a"/>
    <w:uiPriority w:val="99"/>
    <w:rsid w:val="00846668"/>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af6">
    <w:name w:val="Базовый"/>
    <w:rsid w:val="00846668"/>
    <w:pPr>
      <w:tabs>
        <w:tab w:val="left" w:pos="709"/>
      </w:tabs>
      <w:suppressAutoHyphens/>
      <w:spacing w:before="0" w:beforeAutospacing="0" w:after="200" w:afterAutospacing="0" w:line="276" w:lineRule="atLeast"/>
    </w:pPr>
    <w:rPr>
      <w:rFonts w:ascii="Calibri" w:eastAsia="DejaVu Sans" w:hAnsi="Calibri"/>
      <w:lang w:val="ru-RU" w:eastAsia="ru-RU"/>
    </w:rPr>
  </w:style>
  <w:style w:type="paragraph" w:customStyle="1" w:styleId="ConsPlusNonformat">
    <w:name w:val="ConsPlusNonformat"/>
    <w:uiPriority w:val="99"/>
    <w:rsid w:val="00846668"/>
    <w:pPr>
      <w:widowControl w:val="0"/>
      <w:autoSpaceDE w:val="0"/>
      <w:autoSpaceDN w:val="0"/>
      <w:adjustRightInd w:val="0"/>
      <w:spacing w:before="0" w:beforeAutospacing="0" w:after="0" w:afterAutospacing="0"/>
    </w:pPr>
    <w:rPr>
      <w:rFonts w:ascii="Courier New" w:eastAsiaTheme="minorEastAsia" w:hAnsi="Courier New" w:cs="Courier New"/>
      <w:sz w:val="20"/>
      <w:szCs w:val="20"/>
      <w:lang w:val="ru-RU" w:eastAsia="ru-RU"/>
    </w:rPr>
  </w:style>
  <w:style w:type="character" w:styleId="af7">
    <w:name w:val="FollowedHyperlink"/>
    <w:basedOn w:val="a0"/>
    <w:unhideWhenUsed/>
    <w:rsid w:val="00846668"/>
    <w:rPr>
      <w:color w:val="800080" w:themeColor="followedHyperlink"/>
      <w:u w:val="single"/>
    </w:rPr>
  </w:style>
  <w:style w:type="numbering" w:customStyle="1" w:styleId="12">
    <w:name w:val="Нет списка1"/>
    <w:next w:val="a2"/>
    <w:semiHidden/>
    <w:unhideWhenUsed/>
    <w:rsid w:val="00846668"/>
  </w:style>
  <w:style w:type="table" w:customStyle="1" w:styleId="13">
    <w:name w:val="Сетка таблицы1"/>
    <w:basedOn w:val="a1"/>
    <w:next w:val="ac"/>
    <w:rsid w:val="00846668"/>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rsid w:val="00846668"/>
    <w:pPr>
      <w:spacing w:before="60" w:beforeAutospacing="0" w:after="75" w:afterAutospacing="0"/>
      <w:ind w:left="60"/>
    </w:pPr>
    <w:rPr>
      <w:rFonts w:ascii="Times New Roman" w:eastAsia="Times New Roman" w:hAnsi="Times New Roman" w:cs="Times New Roman"/>
      <w:sz w:val="24"/>
      <w:szCs w:val="24"/>
      <w:lang w:val="ru-RU" w:eastAsia="ru-RU"/>
    </w:rPr>
  </w:style>
  <w:style w:type="paragraph" w:customStyle="1" w:styleId="acenter">
    <w:name w:val="acenter"/>
    <w:basedOn w:val="a"/>
    <w:rsid w:val="00846668"/>
    <w:pPr>
      <w:spacing w:before="60" w:beforeAutospacing="0" w:after="75" w:afterAutospacing="0"/>
      <w:ind w:left="60"/>
      <w:jc w:val="center"/>
    </w:pPr>
    <w:rPr>
      <w:rFonts w:ascii="Times New Roman" w:eastAsia="Times New Roman" w:hAnsi="Times New Roman" w:cs="Times New Roman"/>
      <w:sz w:val="24"/>
      <w:szCs w:val="24"/>
      <w:lang w:val="ru-RU" w:eastAsia="ru-RU"/>
    </w:rPr>
  </w:style>
  <w:style w:type="character" w:styleId="HTML">
    <w:name w:val="HTML Cite"/>
    <w:rsid w:val="00846668"/>
    <w:rPr>
      <w:i/>
      <w:iCs/>
    </w:rPr>
  </w:style>
  <w:style w:type="paragraph" w:customStyle="1" w:styleId="clear">
    <w:name w:val="clear"/>
    <w:basedOn w:val="a"/>
    <w:rsid w:val="00846668"/>
    <w:rPr>
      <w:rFonts w:ascii="Times New Roman" w:eastAsia="Times New Roman" w:hAnsi="Times New Roman" w:cs="Times New Roman"/>
      <w:sz w:val="24"/>
      <w:szCs w:val="24"/>
      <w:lang w:val="ru-RU" w:eastAsia="ru-RU"/>
    </w:rPr>
  </w:style>
  <w:style w:type="paragraph" w:customStyle="1" w:styleId="sidebar">
    <w:name w:val="sidebar"/>
    <w:basedOn w:val="a"/>
    <w:rsid w:val="00846668"/>
    <w:rPr>
      <w:rFonts w:ascii="Times New Roman" w:eastAsia="Times New Roman" w:hAnsi="Times New Roman" w:cs="Times New Roman"/>
      <w:color w:val="000000"/>
      <w:sz w:val="24"/>
      <w:szCs w:val="24"/>
      <w:lang w:val="ru-RU" w:eastAsia="ru-RU"/>
    </w:rPr>
  </w:style>
  <w:style w:type="paragraph" w:customStyle="1" w:styleId="sidebar-right">
    <w:name w:val="sidebar-right"/>
    <w:basedOn w:val="a"/>
    <w:rsid w:val="00846668"/>
    <w:pPr>
      <w:ind w:right="-90"/>
    </w:pPr>
    <w:rPr>
      <w:rFonts w:ascii="Times New Roman" w:eastAsia="Times New Roman" w:hAnsi="Times New Roman" w:cs="Times New Roman"/>
      <w:sz w:val="24"/>
      <w:szCs w:val="24"/>
      <w:lang w:val="ru-RU" w:eastAsia="ru-RU"/>
    </w:rPr>
  </w:style>
  <w:style w:type="paragraph" w:customStyle="1" w:styleId="textwidget">
    <w:name w:val="textwidget"/>
    <w:basedOn w:val="a"/>
    <w:rsid w:val="00846668"/>
    <w:rPr>
      <w:rFonts w:ascii="Times New Roman" w:eastAsia="Times New Roman" w:hAnsi="Times New Roman" w:cs="Times New Roman"/>
      <w:sz w:val="24"/>
      <w:szCs w:val="24"/>
      <w:lang w:val="ru-RU" w:eastAsia="ru-RU"/>
    </w:rPr>
  </w:style>
  <w:style w:type="paragraph" w:customStyle="1" w:styleId="post">
    <w:name w:val="post"/>
    <w:basedOn w:val="a"/>
    <w:rsid w:val="00846668"/>
    <w:rPr>
      <w:rFonts w:ascii="Times New Roman" w:eastAsia="Times New Roman" w:hAnsi="Times New Roman" w:cs="Times New Roman"/>
      <w:sz w:val="24"/>
      <w:szCs w:val="24"/>
      <w:lang w:val="ru-RU" w:eastAsia="ru-RU"/>
    </w:rPr>
  </w:style>
  <w:style w:type="paragraph" w:customStyle="1" w:styleId="post-title">
    <w:name w:val="post-title"/>
    <w:basedOn w:val="a"/>
    <w:rsid w:val="00846668"/>
    <w:rPr>
      <w:rFonts w:ascii="Times New Roman" w:eastAsia="Times New Roman" w:hAnsi="Times New Roman" w:cs="Times New Roman"/>
      <w:sz w:val="24"/>
      <w:szCs w:val="24"/>
      <w:lang w:val="ru-RU" w:eastAsia="ru-RU"/>
    </w:rPr>
  </w:style>
  <w:style w:type="paragraph" w:customStyle="1" w:styleId="post-entry">
    <w:name w:val="post-entry"/>
    <w:basedOn w:val="a"/>
    <w:rsid w:val="00846668"/>
    <w:rPr>
      <w:rFonts w:ascii="Times New Roman" w:eastAsia="Times New Roman" w:hAnsi="Times New Roman" w:cs="Times New Roman"/>
      <w:sz w:val="24"/>
      <w:szCs w:val="24"/>
      <w:lang w:val="ru-RU" w:eastAsia="ru-RU"/>
    </w:rPr>
  </w:style>
  <w:style w:type="paragraph" w:customStyle="1" w:styleId="post-info">
    <w:name w:val="post-info"/>
    <w:basedOn w:val="a"/>
    <w:rsid w:val="00846668"/>
    <w:rPr>
      <w:rFonts w:ascii="Times New Roman" w:eastAsia="Times New Roman" w:hAnsi="Times New Roman" w:cs="Times New Roman"/>
      <w:sz w:val="24"/>
      <w:szCs w:val="24"/>
      <w:lang w:val="ru-RU" w:eastAsia="ru-RU"/>
    </w:rPr>
  </w:style>
  <w:style w:type="paragraph" w:customStyle="1" w:styleId="comments">
    <w:name w:val="comments"/>
    <w:basedOn w:val="a"/>
    <w:rsid w:val="00846668"/>
    <w:rPr>
      <w:rFonts w:ascii="Times New Roman" w:eastAsia="Times New Roman" w:hAnsi="Times New Roman" w:cs="Times New Roman"/>
      <w:sz w:val="24"/>
      <w:szCs w:val="24"/>
      <w:lang w:val="ru-RU" w:eastAsia="ru-RU"/>
    </w:rPr>
  </w:style>
  <w:style w:type="paragraph" w:customStyle="1" w:styleId="post-date">
    <w:name w:val="post-date"/>
    <w:basedOn w:val="a"/>
    <w:rsid w:val="00846668"/>
    <w:rPr>
      <w:rFonts w:ascii="Times New Roman" w:eastAsia="Times New Roman" w:hAnsi="Times New Roman" w:cs="Times New Roman"/>
      <w:sz w:val="24"/>
      <w:szCs w:val="24"/>
      <w:lang w:val="ru-RU" w:eastAsia="ru-RU"/>
    </w:rPr>
  </w:style>
  <w:style w:type="paragraph" w:customStyle="1" w:styleId="more-link">
    <w:name w:val="more-link"/>
    <w:basedOn w:val="a"/>
    <w:rsid w:val="00846668"/>
    <w:rPr>
      <w:rFonts w:ascii="Times New Roman" w:eastAsia="Times New Roman" w:hAnsi="Times New Roman" w:cs="Times New Roman"/>
      <w:sz w:val="24"/>
      <w:szCs w:val="24"/>
      <w:lang w:val="ru-RU" w:eastAsia="ru-RU"/>
    </w:rPr>
  </w:style>
  <w:style w:type="paragraph" w:customStyle="1" w:styleId="description">
    <w:name w:val="description"/>
    <w:basedOn w:val="a"/>
    <w:rsid w:val="00846668"/>
    <w:rPr>
      <w:rFonts w:ascii="Times New Roman" w:eastAsia="Times New Roman" w:hAnsi="Times New Roman" w:cs="Times New Roman"/>
      <w:sz w:val="24"/>
      <w:szCs w:val="24"/>
      <w:lang w:val="ru-RU" w:eastAsia="ru-RU"/>
    </w:rPr>
  </w:style>
  <w:style w:type="paragraph" w:customStyle="1" w:styleId="description1">
    <w:name w:val="description1"/>
    <w:basedOn w:val="a"/>
    <w:rsid w:val="00846668"/>
    <w:rPr>
      <w:rFonts w:ascii="Verdana" w:eastAsia="Times New Roman" w:hAnsi="Verdana" w:cs="Times New Roman"/>
      <w:b/>
      <w:bCs/>
      <w:color w:val="FFFFFF"/>
      <w:sz w:val="23"/>
      <w:szCs w:val="23"/>
      <w:lang w:val="ru-RU" w:eastAsia="ru-RU"/>
    </w:rPr>
  </w:style>
  <w:style w:type="paragraph" w:customStyle="1" w:styleId="post1">
    <w:name w:val="post1"/>
    <w:basedOn w:val="a"/>
    <w:rsid w:val="00846668"/>
    <w:pPr>
      <w:shd w:val="clear" w:color="auto" w:fill="252525"/>
      <w:spacing w:after="240" w:afterAutospacing="0"/>
    </w:pPr>
    <w:rPr>
      <w:rFonts w:ascii="Times New Roman" w:eastAsia="Times New Roman" w:hAnsi="Times New Roman" w:cs="Times New Roman"/>
      <w:color w:val="FFFFFF"/>
      <w:sz w:val="24"/>
      <w:szCs w:val="24"/>
      <w:lang w:val="ru-RU" w:eastAsia="ru-RU"/>
    </w:rPr>
  </w:style>
  <w:style w:type="paragraph" w:customStyle="1" w:styleId="post-title1">
    <w:name w:val="post-title1"/>
    <w:basedOn w:val="a"/>
    <w:rsid w:val="00846668"/>
    <w:rPr>
      <w:rFonts w:ascii="Trebuchet MS" w:eastAsia="Times New Roman" w:hAnsi="Trebuchet MS" w:cs="Times New Roman"/>
      <w:b/>
      <w:bCs/>
      <w:color w:val="FFFFFF"/>
      <w:sz w:val="18"/>
      <w:szCs w:val="18"/>
      <w:lang w:val="ru-RU" w:eastAsia="ru-RU"/>
    </w:rPr>
  </w:style>
  <w:style w:type="paragraph" w:customStyle="1" w:styleId="post-date1">
    <w:name w:val="post-date1"/>
    <w:basedOn w:val="a"/>
    <w:rsid w:val="00846668"/>
    <w:pPr>
      <w:spacing w:line="225" w:lineRule="atLeast"/>
      <w:ind w:right="150"/>
      <w:jc w:val="center"/>
    </w:pPr>
    <w:rPr>
      <w:rFonts w:ascii="Trebuchet MS" w:eastAsia="Times New Roman" w:hAnsi="Trebuchet MS" w:cs="Times New Roman"/>
      <w:b/>
      <w:bCs/>
      <w:caps/>
      <w:color w:val="000000"/>
      <w:sz w:val="15"/>
      <w:szCs w:val="15"/>
      <w:lang w:val="ru-RU" w:eastAsia="ru-RU"/>
    </w:rPr>
  </w:style>
  <w:style w:type="paragraph" w:customStyle="1" w:styleId="post-entry1">
    <w:name w:val="post-entry1"/>
    <w:basedOn w:val="a"/>
    <w:rsid w:val="00846668"/>
    <w:pPr>
      <w:spacing w:before="150" w:beforeAutospacing="0" w:line="270" w:lineRule="atLeast"/>
    </w:pPr>
    <w:rPr>
      <w:rFonts w:ascii="Trebuchet MS" w:eastAsia="Times New Roman" w:hAnsi="Trebuchet MS" w:cs="Times New Roman"/>
      <w:color w:val="FFFFFF"/>
      <w:sz w:val="18"/>
      <w:szCs w:val="18"/>
      <w:lang w:val="ru-RU" w:eastAsia="ru-RU"/>
    </w:rPr>
  </w:style>
  <w:style w:type="paragraph" w:customStyle="1" w:styleId="more-link1">
    <w:name w:val="more-link1"/>
    <w:basedOn w:val="a"/>
    <w:rsid w:val="00846668"/>
    <w:pPr>
      <w:spacing w:line="300" w:lineRule="atLeast"/>
    </w:pPr>
    <w:rPr>
      <w:rFonts w:ascii="Trebuchet MS" w:eastAsia="Times New Roman" w:hAnsi="Trebuchet MS" w:cs="Times New Roman"/>
      <w:b/>
      <w:bCs/>
      <w:color w:val="FFFFFF"/>
      <w:sz w:val="18"/>
      <w:szCs w:val="18"/>
      <w:lang w:val="ru-RU" w:eastAsia="ru-RU"/>
    </w:rPr>
  </w:style>
  <w:style w:type="paragraph" w:customStyle="1" w:styleId="post-info1">
    <w:name w:val="post-info1"/>
    <w:basedOn w:val="a"/>
    <w:rsid w:val="00846668"/>
    <w:rPr>
      <w:rFonts w:ascii="Trebuchet MS" w:eastAsia="Times New Roman" w:hAnsi="Trebuchet MS" w:cs="Times New Roman"/>
      <w:b/>
      <w:bCs/>
      <w:color w:val="FFFFFF"/>
      <w:sz w:val="18"/>
      <w:szCs w:val="18"/>
      <w:lang w:val="ru-RU" w:eastAsia="ru-RU"/>
    </w:rPr>
  </w:style>
  <w:style w:type="paragraph" w:customStyle="1" w:styleId="comments1">
    <w:name w:val="comments1"/>
    <w:basedOn w:val="a"/>
    <w:rsid w:val="00846668"/>
    <w:pPr>
      <w:spacing w:line="270" w:lineRule="atLeast"/>
    </w:pPr>
    <w:rPr>
      <w:rFonts w:ascii="Trebuchet MS" w:eastAsia="Times New Roman" w:hAnsi="Trebuchet MS" w:cs="Times New Roman"/>
      <w:color w:val="FFFFFF"/>
      <w:sz w:val="18"/>
      <w:szCs w:val="18"/>
      <w:lang w:val="ru-RU" w:eastAsia="ru-RU"/>
    </w:rPr>
  </w:style>
  <w:style w:type="paragraph" w:customStyle="1" w:styleId="textwidget1">
    <w:name w:val="textwidget1"/>
    <w:basedOn w:val="a"/>
    <w:rsid w:val="00846668"/>
    <w:rPr>
      <w:rFonts w:ascii="Times New Roman" w:eastAsia="Times New Roman" w:hAnsi="Times New Roman" w:cs="Times New Roman"/>
      <w:sz w:val="24"/>
      <w:szCs w:val="24"/>
      <w:lang w:val="ru-RU" w:eastAsia="ru-RU"/>
    </w:rPr>
  </w:style>
  <w:style w:type="paragraph" w:styleId="z-">
    <w:name w:val="HTML Top of Form"/>
    <w:basedOn w:val="a"/>
    <w:next w:val="a"/>
    <w:link w:val="z-0"/>
    <w:hidden/>
    <w:rsid w:val="00846668"/>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rsid w:val="00846668"/>
    <w:rPr>
      <w:rFonts w:ascii="Arial" w:eastAsia="Times New Roman" w:hAnsi="Arial" w:cs="Arial"/>
      <w:vanish/>
      <w:sz w:val="16"/>
      <w:szCs w:val="16"/>
      <w:lang w:val="ru-RU" w:eastAsia="ru-RU"/>
    </w:rPr>
  </w:style>
  <w:style w:type="paragraph" w:styleId="z-1">
    <w:name w:val="HTML Bottom of Form"/>
    <w:basedOn w:val="a"/>
    <w:next w:val="a"/>
    <w:link w:val="z-2"/>
    <w:hidden/>
    <w:rsid w:val="00846668"/>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rsid w:val="00846668"/>
    <w:rPr>
      <w:rFonts w:ascii="Arial" w:eastAsia="Times New Roman" w:hAnsi="Arial" w:cs="Arial"/>
      <w:vanish/>
      <w:sz w:val="16"/>
      <w:szCs w:val="16"/>
      <w:lang w:val="ru-RU" w:eastAsia="ru-RU"/>
    </w:rPr>
  </w:style>
  <w:style w:type="character" w:styleId="af8">
    <w:name w:val="Emphasis"/>
    <w:qFormat/>
    <w:rsid w:val="00846668"/>
    <w:rPr>
      <w:i/>
      <w:iCs/>
    </w:rPr>
  </w:style>
  <w:style w:type="paragraph" w:customStyle="1" w:styleId="nocomments">
    <w:name w:val="nocomments"/>
    <w:basedOn w:val="a"/>
    <w:rsid w:val="00846668"/>
    <w:rPr>
      <w:rFonts w:ascii="Times New Roman" w:eastAsia="Times New Roman" w:hAnsi="Times New Roman" w:cs="Times New Roman"/>
      <w:sz w:val="24"/>
      <w:szCs w:val="24"/>
      <w:lang w:val="ru-RU" w:eastAsia="ru-RU"/>
    </w:rPr>
  </w:style>
  <w:style w:type="paragraph" w:styleId="af9">
    <w:name w:val="footnote text"/>
    <w:basedOn w:val="a"/>
    <w:link w:val="afa"/>
    <w:uiPriority w:val="99"/>
    <w:rsid w:val="00846668"/>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a">
    <w:name w:val="Текст сноски Знак"/>
    <w:basedOn w:val="a0"/>
    <w:link w:val="af9"/>
    <w:uiPriority w:val="99"/>
    <w:rsid w:val="00846668"/>
    <w:rPr>
      <w:rFonts w:ascii="Times New Roman" w:eastAsia="Times New Roman" w:hAnsi="Times New Roman" w:cs="Times New Roman"/>
      <w:sz w:val="20"/>
      <w:szCs w:val="20"/>
      <w:lang w:val="ru-RU" w:eastAsia="ru-RU"/>
    </w:rPr>
  </w:style>
  <w:style w:type="character" w:styleId="afb">
    <w:name w:val="footnote reference"/>
    <w:uiPriority w:val="99"/>
    <w:rsid w:val="00846668"/>
    <w:rPr>
      <w:vertAlign w:val="superscript"/>
    </w:rPr>
  </w:style>
  <w:style w:type="paragraph" w:styleId="afc">
    <w:name w:val="No Spacing"/>
    <w:link w:val="afd"/>
    <w:uiPriority w:val="1"/>
    <w:qFormat/>
    <w:rsid w:val="00846668"/>
    <w:pPr>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TableContents">
    <w:name w:val="Table Contents"/>
    <w:basedOn w:val="Standard"/>
    <w:rsid w:val="00846668"/>
    <w:pPr>
      <w:suppressLineNumbers/>
    </w:pPr>
  </w:style>
  <w:style w:type="numbering" w:customStyle="1" w:styleId="WW8Num3">
    <w:name w:val="WW8Num3"/>
    <w:basedOn w:val="a2"/>
    <w:rsid w:val="00846668"/>
    <w:pPr>
      <w:numPr>
        <w:numId w:val="27"/>
      </w:numPr>
    </w:pPr>
  </w:style>
  <w:style w:type="numbering" w:customStyle="1" w:styleId="WW8Num5">
    <w:name w:val="WW8Num5"/>
    <w:basedOn w:val="a2"/>
    <w:rsid w:val="00846668"/>
    <w:pPr>
      <w:numPr>
        <w:numId w:val="28"/>
      </w:numPr>
    </w:pPr>
  </w:style>
  <w:style w:type="character" w:customStyle="1" w:styleId="wmi-callto">
    <w:name w:val="wmi-callto"/>
    <w:basedOn w:val="a0"/>
    <w:rsid w:val="00846668"/>
  </w:style>
  <w:style w:type="paragraph" w:customStyle="1" w:styleId="article-renderblock">
    <w:name w:val="article-render__block"/>
    <w:basedOn w:val="a"/>
    <w:rsid w:val="00846668"/>
    <w:rPr>
      <w:rFonts w:ascii="Times New Roman" w:eastAsia="Times New Roman" w:hAnsi="Times New Roman" w:cs="Times New Roman"/>
      <w:sz w:val="24"/>
      <w:szCs w:val="24"/>
      <w:lang w:val="ru-RU" w:eastAsia="ru-RU"/>
    </w:rPr>
  </w:style>
  <w:style w:type="character" w:customStyle="1" w:styleId="hash-starhash">
    <w:name w:val="hash-star__hash"/>
    <w:basedOn w:val="a0"/>
    <w:rsid w:val="00846668"/>
  </w:style>
  <w:style w:type="character" w:customStyle="1" w:styleId="taglink">
    <w:name w:val="tag__link"/>
    <w:basedOn w:val="a0"/>
    <w:rsid w:val="00846668"/>
  </w:style>
  <w:style w:type="paragraph" w:customStyle="1" w:styleId="17PRIL-header">
    <w:name w:val="17PRIL-header"/>
    <w:basedOn w:val="af4"/>
    <w:uiPriority w:val="99"/>
    <w:rsid w:val="00846668"/>
    <w:pPr>
      <w:pBdr>
        <w:top w:val="single" w:sz="96" w:space="0" w:color="000000"/>
        <w:bottom w:val="single" w:sz="96" w:space="0" w:color="000000"/>
      </w:pBdr>
      <w:suppressAutoHyphens/>
      <w:spacing w:after="567" w:line="280" w:lineRule="atLeast"/>
    </w:pPr>
    <w:rPr>
      <w:rFonts w:ascii="CenturySchlbkCyr" w:hAnsi="CenturySchlbkCyr" w:cs="CenturySchlbkCyr"/>
      <w:b/>
      <w:bCs/>
      <w:spacing w:val="-2"/>
      <w:lang w:val="ru-RU"/>
    </w:rPr>
  </w:style>
  <w:style w:type="paragraph" w:customStyle="1" w:styleId="14">
    <w:name w:val="Без интервала1"/>
    <w:rsid w:val="00846668"/>
    <w:pPr>
      <w:suppressAutoHyphens/>
      <w:spacing w:before="0" w:beforeAutospacing="0" w:after="0" w:afterAutospacing="0" w:line="100" w:lineRule="atLeast"/>
    </w:pPr>
    <w:rPr>
      <w:rFonts w:ascii="Calibri" w:eastAsia="SimSun" w:hAnsi="Calibri" w:cs="Tahoma"/>
      <w:lang w:val="ru-RU" w:eastAsia="ar-SA"/>
    </w:rPr>
  </w:style>
  <w:style w:type="character" w:customStyle="1" w:styleId="afd">
    <w:name w:val="Без интервала Знак"/>
    <w:basedOn w:val="a0"/>
    <w:link w:val="afc"/>
    <w:uiPriority w:val="1"/>
    <w:locked/>
    <w:rsid w:val="0084666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C4C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6668"/>
    <w:pPr>
      <w:keepNext/>
      <w:keepLines/>
      <w:spacing w:before="200" w:beforeAutospacing="0" w:after="0" w:afterAutospacing="0"/>
      <w:outlineLvl w:val="2"/>
    </w:pPr>
    <w:rPr>
      <w:rFonts w:asciiTheme="majorHAnsi" w:eastAsiaTheme="majorEastAsia" w:hAnsiTheme="majorHAnsi" w:cstheme="majorBidi"/>
      <w:b/>
      <w:bCs/>
      <w:color w:val="4F81BD" w:themeColor="accent1"/>
      <w:lang w:val="ru-RU" w:eastAsia="ru-RU"/>
    </w:rPr>
  </w:style>
  <w:style w:type="paragraph" w:styleId="4">
    <w:name w:val="heading 4"/>
    <w:basedOn w:val="a"/>
    <w:next w:val="a"/>
    <w:link w:val="40"/>
    <w:unhideWhenUsed/>
    <w:qFormat/>
    <w:rsid w:val="00755C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32F70"/>
    <w:pPr>
      <w:ind w:left="720"/>
      <w:contextualSpacing/>
    </w:pPr>
  </w:style>
  <w:style w:type="character" w:customStyle="1" w:styleId="40">
    <w:name w:val="Заголовок 4 Знак"/>
    <w:basedOn w:val="a0"/>
    <w:link w:val="4"/>
    <w:rsid w:val="00755C32"/>
    <w:rPr>
      <w:rFonts w:asciiTheme="majorHAnsi" w:eastAsiaTheme="majorEastAsia" w:hAnsiTheme="majorHAnsi" w:cstheme="majorBidi"/>
      <w:b/>
      <w:bCs/>
      <w:i/>
      <w:iCs/>
      <w:color w:val="4F81BD" w:themeColor="accent1"/>
    </w:rPr>
  </w:style>
  <w:style w:type="character" w:styleId="a5">
    <w:name w:val="Hyperlink"/>
    <w:basedOn w:val="a0"/>
    <w:uiPriority w:val="99"/>
    <w:unhideWhenUsed/>
    <w:rsid w:val="00755C32"/>
    <w:rPr>
      <w:color w:val="0000FF"/>
      <w:u w:val="single"/>
    </w:rPr>
  </w:style>
  <w:style w:type="paragraph" w:styleId="a6">
    <w:name w:val="Body Text Indent"/>
    <w:basedOn w:val="a"/>
    <w:link w:val="a7"/>
    <w:uiPriority w:val="99"/>
    <w:unhideWhenUsed/>
    <w:rsid w:val="00755C32"/>
    <w:pPr>
      <w:spacing w:before="0" w:beforeAutospacing="0" w:after="120" w:afterAutospacing="0"/>
      <w:ind w:left="283"/>
    </w:pPr>
    <w:rPr>
      <w:rFonts w:ascii="Times New Roman" w:eastAsiaTheme="minorEastAsia" w:hAnsi="Times New Roman" w:cs="Times New Roman"/>
      <w:lang w:val="ru-RU" w:eastAsia="ru-RU"/>
    </w:rPr>
  </w:style>
  <w:style w:type="character" w:customStyle="1" w:styleId="a7">
    <w:name w:val="Основной текст с отступом Знак"/>
    <w:basedOn w:val="a0"/>
    <w:link w:val="a6"/>
    <w:uiPriority w:val="99"/>
    <w:rsid w:val="00755C32"/>
    <w:rPr>
      <w:rFonts w:ascii="Times New Roman" w:eastAsiaTheme="minorEastAsia" w:hAnsi="Times New Roman" w:cs="Times New Roman"/>
      <w:lang w:val="ru-RU" w:eastAsia="ru-RU"/>
    </w:rPr>
  </w:style>
  <w:style w:type="character" w:customStyle="1" w:styleId="a4">
    <w:name w:val="Абзац списка Знак"/>
    <w:link w:val="a3"/>
    <w:uiPriority w:val="34"/>
    <w:locked/>
    <w:rsid w:val="00755C32"/>
  </w:style>
  <w:style w:type="paragraph" w:styleId="a8">
    <w:name w:val="Normal (Web)"/>
    <w:basedOn w:val="a"/>
    <w:uiPriority w:val="99"/>
    <w:unhideWhenUsed/>
    <w:qFormat/>
    <w:rsid w:val="000B18BA"/>
    <w:rPr>
      <w:rFonts w:ascii="Times New Roman" w:eastAsia="Times New Roman" w:hAnsi="Times New Roman" w:cs="Times New Roman"/>
      <w:sz w:val="24"/>
      <w:szCs w:val="24"/>
      <w:lang w:val="ru-RU" w:eastAsia="ru-RU"/>
    </w:rPr>
  </w:style>
  <w:style w:type="character" w:styleId="a9">
    <w:name w:val="Strong"/>
    <w:basedOn w:val="a0"/>
    <w:uiPriority w:val="22"/>
    <w:qFormat/>
    <w:rsid w:val="000B18BA"/>
    <w:rPr>
      <w:b/>
      <w:bCs/>
    </w:rPr>
  </w:style>
  <w:style w:type="paragraph" w:styleId="aa">
    <w:name w:val="Balloon Text"/>
    <w:basedOn w:val="a"/>
    <w:link w:val="ab"/>
    <w:unhideWhenUsed/>
    <w:rsid w:val="00AA45EB"/>
    <w:pPr>
      <w:spacing w:before="0" w:after="0"/>
    </w:pPr>
    <w:rPr>
      <w:rFonts w:ascii="Tahoma" w:hAnsi="Tahoma" w:cs="Tahoma"/>
      <w:sz w:val="16"/>
      <w:szCs w:val="16"/>
    </w:rPr>
  </w:style>
  <w:style w:type="character" w:customStyle="1" w:styleId="ab">
    <w:name w:val="Текст выноски Знак"/>
    <w:basedOn w:val="a0"/>
    <w:link w:val="aa"/>
    <w:rsid w:val="00AA45EB"/>
    <w:rPr>
      <w:rFonts w:ascii="Tahoma" w:hAnsi="Tahoma" w:cs="Tahoma"/>
      <w:sz w:val="16"/>
      <w:szCs w:val="16"/>
    </w:rPr>
  </w:style>
  <w:style w:type="table" w:styleId="ac">
    <w:name w:val="Table Grid"/>
    <w:basedOn w:val="a1"/>
    <w:uiPriority w:val="59"/>
    <w:rsid w:val="00AA45E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640"/>
    <w:pPr>
      <w:suppressAutoHyphens/>
      <w:autoSpaceDE w:val="0"/>
      <w:spacing w:before="0" w:beforeAutospacing="0" w:after="0" w:afterAutospacing="0"/>
    </w:pPr>
    <w:rPr>
      <w:rFonts w:ascii="Times New Roman" w:eastAsia="Times New Roman" w:hAnsi="Times New Roman" w:cs="Times New Roman"/>
      <w:color w:val="000000"/>
      <w:sz w:val="24"/>
      <w:szCs w:val="24"/>
      <w:lang w:val="ru-RU" w:eastAsia="ar-SA"/>
    </w:rPr>
  </w:style>
  <w:style w:type="paragraph" w:customStyle="1" w:styleId="Standard">
    <w:name w:val="Standard"/>
    <w:rsid w:val="00916640"/>
    <w:pPr>
      <w:widowControl w:val="0"/>
      <w:suppressAutoHyphens/>
      <w:autoSpaceDN w:val="0"/>
      <w:spacing w:before="0" w:beforeAutospacing="0" w:after="0" w:afterAutospacing="0"/>
      <w:textAlignment w:val="baseline"/>
    </w:pPr>
    <w:rPr>
      <w:rFonts w:ascii="Times New Roman" w:eastAsia="SimSun" w:hAnsi="Times New Roman" w:cs="Mangal"/>
      <w:kern w:val="3"/>
      <w:sz w:val="24"/>
      <w:szCs w:val="24"/>
      <w:lang w:val="ru-RU" w:eastAsia="zh-CN" w:bidi="hi-IN"/>
    </w:rPr>
  </w:style>
  <w:style w:type="paragraph" w:styleId="ad">
    <w:name w:val="Body Text"/>
    <w:basedOn w:val="a"/>
    <w:link w:val="ae"/>
    <w:unhideWhenUsed/>
    <w:rsid w:val="00FB6605"/>
    <w:pPr>
      <w:spacing w:after="120"/>
    </w:pPr>
  </w:style>
  <w:style w:type="character" w:customStyle="1" w:styleId="ae">
    <w:name w:val="Основной текст Знак"/>
    <w:basedOn w:val="a0"/>
    <w:link w:val="ad"/>
    <w:rsid w:val="00FB6605"/>
  </w:style>
  <w:style w:type="character" w:customStyle="1" w:styleId="20">
    <w:name w:val="Заголовок 2 Знак"/>
    <w:basedOn w:val="a0"/>
    <w:link w:val="2"/>
    <w:rsid w:val="001C4CB3"/>
    <w:rPr>
      <w:rFonts w:asciiTheme="majorHAnsi" w:eastAsiaTheme="majorEastAsia" w:hAnsiTheme="majorHAnsi" w:cstheme="majorBidi"/>
      <w:b/>
      <w:bCs/>
      <w:color w:val="4F81BD" w:themeColor="accent1"/>
      <w:sz w:val="26"/>
      <w:szCs w:val="26"/>
    </w:rPr>
  </w:style>
  <w:style w:type="paragraph" w:customStyle="1" w:styleId="af">
    <w:name w:val="Содержимое таблицы"/>
    <w:basedOn w:val="a"/>
    <w:rsid w:val="00846668"/>
    <w:pPr>
      <w:widowControl w:val="0"/>
      <w:suppressLineNumbers/>
      <w:suppressAutoHyphens/>
      <w:spacing w:before="0" w:beforeAutospacing="0" w:after="0" w:afterAutospacing="0"/>
    </w:pPr>
    <w:rPr>
      <w:rFonts w:ascii="Times New Roman" w:eastAsia="Arial Unicode MS" w:hAnsi="Times New Roman" w:cs="Mangal"/>
      <w:kern w:val="1"/>
      <w:sz w:val="24"/>
      <w:szCs w:val="24"/>
      <w:lang w:val="ru-RU" w:eastAsia="hi-IN" w:bidi="hi-IN"/>
    </w:rPr>
  </w:style>
  <w:style w:type="character" w:customStyle="1" w:styleId="30">
    <w:name w:val="Заголовок 3 Знак"/>
    <w:basedOn w:val="a0"/>
    <w:link w:val="3"/>
    <w:rsid w:val="00846668"/>
    <w:rPr>
      <w:rFonts w:asciiTheme="majorHAnsi" w:eastAsiaTheme="majorEastAsia" w:hAnsiTheme="majorHAnsi" w:cstheme="majorBidi"/>
      <w:b/>
      <w:bCs/>
      <w:color w:val="4F81BD" w:themeColor="accent1"/>
      <w:lang w:val="ru-RU" w:eastAsia="ru-RU"/>
    </w:rPr>
  </w:style>
  <w:style w:type="paragraph" w:customStyle="1" w:styleId="xl30">
    <w:name w:val="xl30"/>
    <w:basedOn w:val="a"/>
    <w:rsid w:val="00846668"/>
    <w:pPr>
      <w:pBdr>
        <w:left w:val="single" w:sz="4" w:space="0" w:color="000000"/>
        <w:bottom w:val="single" w:sz="4" w:space="0" w:color="000000"/>
        <w:right w:val="single" w:sz="4" w:space="0" w:color="000000"/>
      </w:pBdr>
      <w:suppressAutoHyphens/>
      <w:spacing w:before="280" w:beforeAutospacing="0" w:after="280" w:afterAutospacing="0"/>
      <w:jc w:val="center"/>
    </w:pPr>
    <w:rPr>
      <w:rFonts w:ascii="Times New Roman" w:eastAsia="Times New Roman" w:hAnsi="Times New Roman" w:cs="Times New Roman"/>
      <w:sz w:val="24"/>
      <w:szCs w:val="24"/>
      <w:lang w:val="ru-RU" w:eastAsia="ar-SA"/>
    </w:rPr>
  </w:style>
  <w:style w:type="paragraph" w:styleId="af0">
    <w:name w:val="header"/>
    <w:basedOn w:val="a"/>
    <w:link w:val="af1"/>
    <w:uiPriority w:val="99"/>
    <w:unhideWhenUsed/>
    <w:rsid w:val="00846668"/>
    <w:pPr>
      <w:tabs>
        <w:tab w:val="center" w:pos="4677"/>
        <w:tab w:val="right" w:pos="9355"/>
      </w:tabs>
      <w:spacing w:before="0" w:beforeAutospacing="0" w:after="0" w:afterAutospacing="0"/>
    </w:pPr>
    <w:rPr>
      <w:lang w:val="ru-RU"/>
    </w:rPr>
  </w:style>
  <w:style w:type="character" w:customStyle="1" w:styleId="af1">
    <w:name w:val="Верхний колонтитул Знак"/>
    <w:basedOn w:val="a0"/>
    <w:link w:val="af0"/>
    <w:uiPriority w:val="99"/>
    <w:rsid w:val="00846668"/>
    <w:rPr>
      <w:lang w:val="ru-RU"/>
    </w:rPr>
  </w:style>
  <w:style w:type="paragraph" w:styleId="af2">
    <w:name w:val="footer"/>
    <w:basedOn w:val="a"/>
    <w:link w:val="af3"/>
    <w:uiPriority w:val="99"/>
    <w:unhideWhenUsed/>
    <w:rsid w:val="00846668"/>
    <w:pPr>
      <w:tabs>
        <w:tab w:val="center" w:pos="4677"/>
        <w:tab w:val="right" w:pos="9355"/>
      </w:tabs>
      <w:spacing w:before="0" w:beforeAutospacing="0" w:after="0" w:afterAutospacing="0"/>
    </w:pPr>
    <w:rPr>
      <w:lang w:val="ru-RU"/>
    </w:rPr>
  </w:style>
  <w:style w:type="character" w:customStyle="1" w:styleId="af3">
    <w:name w:val="Нижний колонтитул Знак"/>
    <w:basedOn w:val="a0"/>
    <w:link w:val="af2"/>
    <w:uiPriority w:val="99"/>
    <w:rsid w:val="00846668"/>
    <w:rPr>
      <w:lang w:val="ru-RU"/>
    </w:rPr>
  </w:style>
  <w:style w:type="paragraph" w:customStyle="1" w:styleId="17PRIL-tabl-hroom">
    <w:name w:val="17PRIL-tabl-hroom"/>
    <w:basedOn w:val="a"/>
    <w:uiPriority w:val="99"/>
    <w:rsid w:val="00846668"/>
    <w:pPr>
      <w:suppressAutoHyphens/>
      <w:autoSpaceDE w:val="0"/>
      <w:autoSpaceDN w:val="0"/>
      <w:adjustRightInd w:val="0"/>
      <w:spacing w:before="0" w:beforeAutospacing="0" w:after="0" w:afterAutospacing="0" w:line="160" w:lineRule="atLeast"/>
      <w:textAlignment w:val="center"/>
    </w:pPr>
    <w:rPr>
      <w:rFonts w:ascii="TextBookC" w:eastAsia="Times New Roman" w:hAnsi="TextBookC" w:cs="TextBookC"/>
      <w:b/>
      <w:bCs/>
      <w:color w:val="000000"/>
      <w:spacing w:val="-2"/>
      <w:sz w:val="16"/>
      <w:szCs w:val="16"/>
      <w:u w:color="000000"/>
      <w:lang w:val="ru-RU"/>
    </w:rPr>
  </w:style>
  <w:style w:type="paragraph" w:customStyle="1" w:styleId="17PRIL-tabl-txt">
    <w:name w:val="17PRIL-tabl-txt"/>
    <w:basedOn w:val="a"/>
    <w:uiPriority w:val="99"/>
    <w:rsid w:val="00846668"/>
    <w:pPr>
      <w:autoSpaceDE w:val="0"/>
      <w:autoSpaceDN w:val="0"/>
      <w:adjustRightInd w:val="0"/>
      <w:spacing w:before="0" w:beforeAutospacing="0" w:after="0" w:afterAutospacing="0" w:line="200" w:lineRule="atLeast"/>
      <w:textAlignment w:val="center"/>
    </w:pPr>
    <w:rPr>
      <w:rFonts w:ascii="TextBookC" w:eastAsia="Times New Roman" w:hAnsi="TextBookC" w:cs="TextBookC"/>
      <w:color w:val="000000"/>
      <w:spacing w:val="-2"/>
      <w:sz w:val="16"/>
      <w:szCs w:val="16"/>
      <w:u w:color="000000"/>
      <w:lang w:val="ru-RU"/>
    </w:rPr>
  </w:style>
  <w:style w:type="character" w:customStyle="1" w:styleId="propis">
    <w:name w:val="propis"/>
    <w:uiPriority w:val="99"/>
    <w:rsid w:val="00846668"/>
    <w:rPr>
      <w:rFonts w:ascii="CenturySchlbkCyr" w:hAnsi="CenturySchlbkCyr"/>
      <w:i/>
      <w:sz w:val="22"/>
      <w:u w:val="none"/>
    </w:rPr>
  </w:style>
  <w:style w:type="paragraph" w:customStyle="1" w:styleId="12TABL-header">
    <w:name w:val="12TABL-header"/>
    <w:basedOn w:val="a"/>
    <w:uiPriority w:val="99"/>
    <w:rsid w:val="00846668"/>
    <w:pPr>
      <w:suppressAutoHyphens/>
      <w:autoSpaceDE w:val="0"/>
      <w:autoSpaceDN w:val="0"/>
      <w:adjustRightInd w:val="0"/>
      <w:spacing w:before="113" w:beforeAutospacing="0" w:after="283" w:afterAutospacing="0" w:line="280" w:lineRule="atLeast"/>
      <w:ind w:right="170"/>
      <w:textAlignment w:val="center"/>
    </w:pPr>
    <w:rPr>
      <w:rFonts w:ascii="CenturySchlbkCyr" w:eastAsia="Times New Roman" w:hAnsi="CenturySchlbkCyr" w:cs="CenturySchlbkCyr"/>
      <w:b/>
      <w:bCs/>
      <w:color w:val="000000"/>
      <w:spacing w:val="-2"/>
      <w:sz w:val="24"/>
      <w:szCs w:val="24"/>
      <w:lang w:val="ru-RU"/>
    </w:rPr>
  </w:style>
  <w:style w:type="paragraph" w:customStyle="1" w:styleId="13NormDOC-txt">
    <w:name w:val="13NormDOC-txt"/>
    <w:basedOn w:val="a"/>
    <w:uiPriority w:val="99"/>
    <w:rsid w:val="00846668"/>
    <w:pPr>
      <w:autoSpaceDE w:val="0"/>
      <w:autoSpaceDN w:val="0"/>
      <w:adjustRightInd w:val="0"/>
      <w:spacing w:before="113" w:beforeAutospacing="0" w:after="0" w:afterAutospacing="0" w:line="220" w:lineRule="atLeast"/>
      <w:jc w:val="both"/>
      <w:textAlignment w:val="center"/>
    </w:pPr>
    <w:rPr>
      <w:rFonts w:ascii="TextBookC" w:eastAsia="Times New Roman" w:hAnsi="TextBookC" w:cs="TextBookC"/>
      <w:color w:val="000000"/>
      <w:spacing w:val="-2"/>
      <w:sz w:val="18"/>
      <w:szCs w:val="18"/>
      <w:u w:color="000000"/>
      <w:lang w:val="ru-RU"/>
    </w:rPr>
  </w:style>
  <w:style w:type="paragraph" w:customStyle="1" w:styleId="13NormDOC-bul">
    <w:name w:val="13NormDOC-bul"/>
    <w:basedOn w:val="a"/>
    <w:uiPriority w:val="99"/>
    <w:rsid w:val="00846668"/>
    <w:pPr>
      <w:autoSpaceDE w:val="0"/>
      <w:autoSpaceDN w:val="0"/>
      <w:adjustRightInd w:val="0"/>
      <w:spacing w:before="0" w:beforeAutospacing="0" w:after="0" w:afterAutospacing="0" w:line="220" w:lineRule="atLeast"/>
      <w:ind w:left="283" w:hanging="227"/>
      <w:jc w:val="both"/>
      <w:textAlignment w:val="center"/>
    </w:pPr>
    <w:rPr>
      <w:rFonts w:ascii="TextBookC" w:eastAsia="Times New Roman" w:hAnsi="TextBookC" w:cs="TextBookC"/>
      <w:color w:val="000000"/>
      <w:spacing w:val="-2"/>
      <w:sz w:val="18"/>
      <w:szCs w:val="18"/>
      <w:u w:color="000000"/>
      <w:lang w:val="ru-RU"/>
    </w:rPr>
  </w:style>
  <w:style w:type="character" w:customStyle="1" w:styleId="Italic">
    <w:name w:val="Italic"/>
    <w:uiPriority w:val="99"/>
    <w:rsid w:val="00846668"/>
    <w:rPr>
      <w:i/>
    </w:rPr>
  </w:style>
  <w:style w:type="paragraph" w:customStyle="1" w:styleId="af4">
    <w:name w:val="[Без стиля]"/>
    <w:rsid w:val="00846668"/>
    <w:pPr>
      <w:autoSpaceDE w:val="0"/>
      <w:autoSpaceDN w:val="0"/>
      <w:adjustRightInd w:val="0"/>
      <w:spacing w:before="0" w:beforeAutospacing="0" w:after="0" w:afterAutospacing="0" w:line="288" w:lineRule="auto"/>
      <w:textAlignment w:val="center"/>
    </w:pPr>
    <w:rPr>
      <w:rFonts w:ascii="Times New Roman" w:eastAsia="Times New Roman" w:hAnsi="Times New Roman" w:cs="Times New Roman"/>
      <w:color w:val="000000"/>
      <w:sz w:val="24"/>
      <w:szCs w:val="24"/>
    </w:rPr>
  </w:style>
  <w:style w:type="paragraph" w:customStyle="1" w:styleId="13NormDOC-header-2">
    <w:name w:val="13NormDOC-header-2"/>
    <w:basedOn w:val="a"/>
    <w:uiPriority w:val="99"/>
    <w:rsid w:val="00846668"/>
    <w:pPr>
      <w:autoSpaceDE w:val="0"/>
      <w:autoSpaceDN w:val="0"/>
      <w:adjustRightInd w:val="0"/>
      <w:spacing w:before="227" w:beforeAutospacing="0" w:after="57" w:afterAutospacing="0" w:line="300" w:lineRule="atLeast"/>
      <w:jc w:val="center"/>
      <w:textAlignment w:val="center"/>
    </w:pPr>
    <w:rPr>
      <w:rFonts w:ascii="TextBookC" w:eastAsia="Times New Roman" w:hAnsi="TextBookC" w:cs="TextBookC"/>
      <w:caps/>
      <w:color w:val="000000"/>
      <w:spacing w:val="-2"/>
      <w:sz w:val="18"/>
      <w:szCs w:val="18"/>
      <w:u w:color="000000"/>
      <w:lang w:val="ru-RU"/>
    </w:rPr>
  </w:style>
  <w:style w:type="paragraph" w:customStyle="1" w:styleId="11">
    <w:name w:val="Абзац списка1"/>
    <w:basedOn w:val="a"/>
    <w:rsid w:val="00846668"/>
    <w:pPr>
      <w:suppressAutoHyphens/>
      <w:spacing w:before="0" w:beforeAutospacing="0" w:after="0" w:afterAutospacing="0"/>
      <w:ind w:left="720"/>
      <w:jc w:val="both"/>
    </w:pPr>
    <w:rPr>
      <w:rFonts w:ascii="Calibri" w:eastAsia="Calibri" w:hAnsi="Calibri" w:cs="Calibri"/>
      <w:lang w:val="ru-RU" w:eastAsia="ar-SA"/>
    </w:rPr>
  </w:style>
  <w:style w:type="paragraph" w:customStyle="1" w:styleId="af5">
    <w:name w:val="Прижатый влево"/>
    <w:basedOn w:val="a"/>
    <w:next w:val="a"/>
    <w:uiPriority w:val="99"/>
    <w:rsid w:val="00846668"/>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af6">
    <w:name w:val="Базовый"/>
    <w:rsid w:val="00846668"/>
    <w:pPr>
      <w:tabs>
        <w:tab w:val="left" w:pos="709"/>
      </w:tabs>
      <w:suppressAutoHyphens/>
      <w:spacing w:before="0" w:beforeAutospacing="0" w:after="200" w:afterAutospacing="0" w:line="276" w:lineRule="atLeast"/>
    </w:pPr>
    <w:rPr>
      <w:rFonts w:ascii="Calibri" w:eastAsia="DejaVu Sans" w:hAnsi="Calibri"/>
      <w:lang w:val="ru-RU" w:eastAsia="ru-RU"/>
    </w:rPr>
  </w:style>
  <w:style w:type="paragraph" w:customStyle="1" w:styleId="ConsPlusNonformat">
    <w:name w:val="ConsPlusNonformat"/>
    <w:uiPriority w:val="99"/>
    <w:rsid w:val="00846668"/>
    <w:pPr>
      <w:widowControl w:val="0"/>
      <w:autoSpaceDE w:val="0"/>
      <w:autoSpaceDN w:val="0"/>
      <w:adjustRightInd w:val="0"/>
      <w:spacing w:before="0" w:beforeAutospacing="0" w:after="0" w:afterAutospacing="0"/>
    </w:pPr>
    <w:rPr>
      <w:rFonts w:ascii="Courier New" w:eastAsiaTheme="minorEastAsia" w:hAnsi="Courier New" w:cs="Courier New"/>
      <w:sz w:val="20"/>
      <w:szCs w:val="20"/>
      <w:lang w:val="ru-RU" w:eastAsia="ru-RU"/>
    </w:rPr>
  </w:style>
  <w:style w:type="character" w:styleId="af7">
    <w:name w:val="FollowedHyperlink"/>
    <w:basedOn w:val="a0"/>
    <w:unhideWhenUsed/>
    <w:rsid w:val="00846668"/>
    <w:rPr>
      <w:color w:val="800080" w:themeColor="followedHyperlink"/>
      <w:u w:val="single"/>
    </w:rPr>
  </w:style>
  <w:style w:type="numbering" w:customStyle="1" w:styleId="12">
    <w:name w:val="Нет списка1"/>
    <w:next w:val="a2"/>
    <w:semiHidden/>
    <w:unhideWhenUsed/>
    <w:rsid w:val="00846668"/>
  </w:style>
  <w:style w:type="table" w:customStyle="1" w:styleId="13">
    <w:name w:val="Сетка таблицы1"/>
    <w:basedOn w:val="a1"/>
    <w:next w:val="ac"/>
    <w:rsid w:val="00846668"/>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rsid w:val="00846668"/>
    <w:pPr>
      <w:spacing w:before="60" w:beforeAutospacing="0" w:after="75" w:afterAutospacing="0"/>
      <w:ind w:left="60"/>
    </w:pPr>
    <w:rPr>
      <w:rFonts w:ascii="Times New Roman" w:eastAsia="Times New Roman" w:hAnsi="Times New Roman" w:cs="Times New Roman"/>
      <w:sz w:val="24"/>
      <w:szCs w:val="24"/>
      <w:lang w:val="ru-RU" w:eastAsia="ru-RU"/>
    </w:rPr>
  </w:style>
  <w:style w:type="paragraph" w:customStyle="1" w:styleId="acenter">
    <w:name w:val="acenter"/>
    <w:basedOn w:val="a"/>
    <w:rsid w:val="00846668"/>
    <w:pPr>
      <w:spacing w:before="60" w:beforeAutospacing="0" w:after="75" w:afterAutospacing="0"/>
      <w:ind w:left="60"/>
      <w:jc w:val="center"/>
    </w:pPr>
    <w:rPr>
      <w:rFonts w:ascii="Times New Roman" w:eastAsia="Times New Roman" w:hAnsi="Times New Roman" w:cs="Times New Roman"/>
      <w:sz w:val="24"/>
      <w:szCs w:val="24"/>
      <w:lang w:val="ru-RU" w:eastAsia="ru-RU"/>
    </w:rPr>
  </w:style>
  <w:style w:type="character" w:styleId="HTML">
    <w:name w:val="HTML Cite"/>
    <w:rsid w:val="00846668"/>
    <w:rPr>
      <w:i/>
      <w:iCs/>
    </w:rPr>
  </w:style>
  <w:style w:type="paragraph" w:customStyle="1" w:styleId="clear">
    <w:name w:val="clear"/>
    <w:basedOn w:val="a"/>
    <w:rsid w:val="00846668"/>
    <w:rPr>
      <w:rFonts w:ascii="Times New Roman" w:eastAsia="Times New Roman" w:hAnsi="Times New Roman" w:cs="Times New Roman"/>
      <w:sz w:val="24"/>
      <w:szCs w:val="24"/>
      <w:lang w:val="ru-RU" w:eastAsia="ru-RU"/>
    </w:rPr>
  </w:style>
  <w:style w:type="paragraph" w:customStyle="1" w:styleId="sidebar">
    <w:name w:val="sidebar"/>
    <w:basedOn w:val="a"/>
    <w:rsid w:val="00846668"/>
    <w:rPr>
      <w:rFonts w:ascii="Times New Roman" w:eastAsia="Times New Roman" w:hAnsi="Times New Roman" w:cs="Times New Roman"/>
      <w:color w:val="000000"/>
      <w:sz w:val="24"/>
      <w:szCs w:val="24"/>
      <w:lang w:val="ru-RU" w:eastAsia="ru-RU"/>
    </w:rPr>
  </w:style>
  <w:style w:type="paragraph" w:customStyle="1" w:styleId="sidebar-right">
    <w:name w:val="sidebar-right"/>
    <w:basedOn w:val="a"/>
    <w:rsid w:val="00846668"/>
    <w:pPr>
      <w:ind w:right="-90"/>
    </w:pPr>
    <w:rPr>
      <w:rFonts w:ascii="Times New Roman" w:eastAsia="Times New Roman" w:hAnsi="Times New Roman" w:cs="Times New Roman"/>
      <w:sz w:val="24"/>
      <w:szCs w:val="24"/>
      <w:lang w:val="ru-RU" w:eastAsia="ru-RU"/>
    </w:rPr>
  </w:style>
  <w:style w:type="paragraph" w:customStyle="1" w:styleId="textwidget">
    <w:name w:val="textwidget"/>
    <w:basedOn w:val="a"/>
    <w:rsid w:val="00846668"/>
    <w:rPr>
      <w:rFonts w:ascii="Times New Roman" w:eastAsia="Times New Roman" w:hAnsi="Times New Roman" w:cs="Times New Roman"/>
      <w:sz w:val="24"/>
      <w:szCs w:val="24"/>
      <w:lang w:val="ru-RU" w:eastAsia="ru-RU"/>
    </w:rPr>
  </w:style>
  <w:style w:type="paragraph" w:customStyle="1" w:styleId="post">
    <w:name w:val="post"/>
    <w:basedOn w:val="a"/>
    <w:rsid w:val="00846668"/>
    <w:rPr>
      <w:rFonts w:ascii="Times New Roman" w:eastAsia="Times New Roman" w:hAnsi="Times New Roman" w:cs="Times New Roman"/>
      <w:sz w:val="24"/>
      <w:szCs w:val="24"/>
      <w:lang w:val="ru-RU" w:eastAsia="ru-RU"/>
    </w:rPr>
  </w:style>
  <w:style w:type="paragraph" w:customStyle="1" w:styleId="post-title">
    <w:name w:val="post-title"/>
    <w:basedOn w:val="a"/>
    <w:rsid w:val="00846668"/>
    <w:rPr>
      <w:rFonts w:ascii="Times New Roman" w:eastAsia="Times New Roman" w:hAnsi="Times New Roman" w:cs="Times New Roman"/>
      <w:sz w:val="24"/>
      <w:szCs w:val="24"/>
      <w:lang w:val="ru-RU" w:eastAsia="ru-RU"/>
    </w:rPr>
  </w:style>
  <w:style w:type="paragraph" w:customStyle="1" w:styleId="post-entry">
    <w:name w:val="post-entry"/>
    <w:basedOn w:val="a"/>
    <w:rsid w:val="00846668"/>
    <w:rPr>
      <w:rFonts w:ascii="Times New Roman" w:eastAsia="Times New Roman" w:hAnsi="Times New Roman" w:cs="Times New Roman"/>
      <w:sz w:val="24"/>
      <w:szCs w:val="24"/>
      <w:lang w:val="ru-RU" w:eastAsia="ru-RU"/>
    </w:rPr>
  </w:style>
  <w:style w:type="paragraph" w:customStyle="1" w:styleId="post-info">
    <w:name w:val="post-info"/>
    <w:basedOn w:val="a"/>
    <w:rsid w:val="00846668"/>
    <w:rPr>
      <w:rFonts w:ascii="Times New Roman" w:eastAsia="Times New Roman" w:hAnsi="Times New Roman" w:cs="Times New Roman"/>
      <w:sz w:val="24"/>
      <w:szCs w:val="24"/>
      <w:lang w:val="ru-RU" w:eastAsia="ru-RU"/>
    </w:rPr>
  </w:style>
  <w:style w:type="paragraph" w:customStyle="1" w:styleId="comments">
    <w:name w:val="comments"/>
    <w:basedOn w:val="a"/>
    <w:rsid w:val="00846668"/>
    <w:rPr>
      <w:rFonts w:ascii="Times New Roman" w:eastAsia="Times New Roman" w:hAnsi="Times New Roman" w:cs="Times New Roman"/>
      <w:sz w:val="24"/>
      <w:szCs w:val="24"/>
      <w:lang w:val="ru-RU" w:eastAsia="ru-RU"/>
    </w:rPr>
  </w:style>
  <w:style w:type="paragraph" w:customStyle="1" w:styleId="post-date">
    <w:name w:val="post-date"/>
    <w:basedOn w:val="a"/>
    <w:rsid w:val="00846668"/>
    <w:rPr>
      <w:rFonts w:ascii="Times New Roman" w:eastAsia="Times New Roman" w:hAnsi="Times New Roman" w:cs="Times New Roman"/>
      <w:sz w:val="24"/>
      <w:szCs w:val="24"/>
      <w:lang w:val="ru-RU" w:eastAsia="ru-RU"/>
    </w:rPr>
  </w:style>
  <w:style w:type="paragraph" w:customStyle="1" w:styleId="more-link">
    <w:name w:val="more-link"/>
    <w:basedOn w:val="a"/>
    <w:rsid w:val="00846668"/>
    <w:rPr>
      <w:rFonts w:ascii="Times New Roman" w:eastAsia="Times New Roman" w:hAnsi="Times New Roman" w:cs="Times New Roman"/>
      <w:sz w:val="24"/>
      <w:szCs w:val="24"/>
      <w:lang w:val="ru-RU" w:eastAsia="ru-RU"/>
    </w:rPr>
  </w:style>
  <w:style w:type="paragraph" w:customStyle="1" w:styleId="description">
    <w:name w:val="description"/>
    <w:basedOn w:val="a"/>
    <w:rsid w:val="00846668"/>
    <w:rPr>
      <w:rFonts w:ascii="Times New Roman" w:eastAsia="Times New Roman" w:hAnsi="Times New Roman" w:cs="Times New Roman"/>
      <w:sz w:val="24"/>
      <w:szCs w:val="24"/>
      <w:lang w:val="ru-RU" w:eastAsia="ru-RU"/>
    </w:rPr>
  </w:style>
  <w:style w:type="paragraph" w:customStyle="1" w:styleId="description1">
    <w:name w:val="description1"/>
    <w:basedOn w:val="a"/>
    <w:rsid w:val="00846668"/>
    <w:rPr>
      <w:rFonts w:ascii="Verdana" w:eastAsia="Times New Roman" w:hAnsi="Verdana" w:cs="Times New Roman"/>
      <w:b/>
      <w:bCs/>
      <w:color w:val="FFFFFF"/>
      <w:sz w:val="23"/>
      <w:szCs w:val="23"/>
      <w:lang w:val="ru-RU" w:eastAsia="ru-RU"/>
    </w:rPr>
  </w:style>
  <w:style w:type="paragraph" w:customStyle="1" w:styleId="post1">
    <w:name w:val="post1"/>
    <w:basedOn w:val="a"/>
    <w:rsid w:val="00846668"/>
    <w:pPr>
      <w:shd w:val="clear" w:color="auto" w:fill="252525"/>
      <w:spacing w:after="240" w:afterAutospacing="0"/>
    </w:pPr>
    <w:rPr>
      <w:rFonts w:ascii="Times New Roman" w:eastAsia="Times New Roman" w:hAnsi="Times New Roman" w:cs="Times New Roman"/>
      <w:color w:val="FFFFFF"/>
      <w:sz w:val="24"/>
      <w:szCs w:val="24"/>
      <w:lang w:val="ru-RU" w:eastAsia="ru-RU"/>
    </w:rPr>
  </w:style>
  <w:style w:type="paragraph" w:customStyle="1" w:styleId="post-title1">
    <w:name w:val="post-title1"/>
    <w:basedOn w:val="a"/>
    <w:rsid w:val="00846668"/>
    <w:rPr>
      <w:rFonts w:ascii="Trebuchet MS" w:eastAsia="Times New Roman" w:hAnsi="Trebuchet MS" w:cs="Times New Roman"/>
      <w:b/>
      <w:bCs/>
      <w:color w:val="FFFFFF"/>
      <w:sz w:val="18"/>
      <w:szCs w:val="18"/>
      <w:lang w:val="ru-RU" w:eastAsia="ru-RU"/>
    </w:rPr>
  </w:style>
  <w:style w:type="paragraph" w:customStyle="1" w:styleId="post-date1">
    <w:name w:val="post-date1"/>
    <w:basedOn w:val="a"/>
    <w:rsid w:val="00846668"/>
    <w:pPr>
      <w:spacing w:line="225" w:lineRule="atLeast"/>
      <w:ind w:right="150"/>
      <w:jc w:val="center"/>
    </w:pPr>
    <w:rPr>
      <w:rFonts w:ascii="Trebuchet MS" w:eastAsia="Times New Roman" w:hAnsi="Trebuchet MS" w:cs="Times New Roman"/>
      <w:b/>
      <w:bCs/>
      <w:caps/>
      <w:color w:val="000000"/>
      <w:sz w:val="15"/>
      <w:szCs w:val="15"/>
      <w:lang w:val="ru-RU" w:eastAsia="ru-RU"/>
    </w:rPr>
  </w:style>
  <w:style w:type="paragraph" w:customStyle="1" w:styleId="post-entry1">
    <w:name w:val="post-entry1"/>
    <w:basedOn w:val="a"/>
    <w:rsid w:val="00846668"/>
    <w:pPr>
      <w:spacing w:before="150" w:beforeAutospacing="0" w:line="270" w:lineRule="atLeast"/>
    </w:pPr>
    <w:rPr>
      <w:rFonts w:ascii="Trebuchet MS" w:eastAsia="Times New Roman" w:hAnsi="Trebuchet MS" w:cs="Times New Roman"/>
      <w:color w:val="FFFFFF"/>
      <w:sz w:val="18"/>
      <w:szCs w:val="18"/>
      <w:lang w:val="ru-RU" w:eastAsia="ru-RU"/>
    </w:rPr>
  </w:style>
  <w:style w:type="paragraph" w:customStyle="1" w:styleId="more-link1">
    <w:name w:val="more-link1"/>
    <w:basedOn w:val="a"/>
    <w:rsid w:val="00846668"/>
    <w:pPr>
      <w:spacing w:line="300" w:lineRule="atLeast"/>
    </w:pPr>
    <w:rPr>
      <w:rFonts w:ascii="Trebuchet MS" w:eastAsia="Times New Roman" w:hAnsi="Trebuchet MS" w:cs="Times New Roman"/>
      <w:b/>
      <w:bCs/>
      <w:color w:val="FFFFFF"/>
      <w:sz w:val="18"/>
      <w:szCs w:val="18"/>
      <w:lang w:val="ru-RU" w:eastAsia="ru-RU"/>
    </w:rPr>
  </w:style>
  <w:style w:type="paragraph" w:customStyle="1" w:styleId="post-info1">
    <w:name w:val="post-info1"/>
    <w:basedOn w:val="a"/>
    <w:rsid w:val="00846668"/>
    <w:rPr>
      <w:rFonts w:ascii="Trebuchet MS" w:eastAsia="Times New Roman" w:hAnsi="Trebuchet MS" w:cs="Times New Roman"/>
      <w:b/>
      <w:bCs/>
      <w:color w:val="FFFFFF"/>
      <w:sz w:val="18"/>
      <w:szCs w:val="18"/>
      <w:lang w:val="ru-RU" w:eastAsia="ru-RU"/>
    </w:rPr>
  </w:style>
  <w:style w:type="paragraph" w:customStyle="1" w:styleId="comments1">
    <w:name w:val="comments1"/>
    <w:basedOn w:val="a"/>
    <w:rsid w:val="00846668"/>
    <w:pPr>
      <w:spacing w:line="270" w:lineRule="atLeast"/>
    </w:pPr>
    <w:rPr>
      <w:rFonts w:ascii="Trebuchet MS" w:eastAsia="Times New Roman" w:hAnsi="Trebuchet MS" w:cs="Times New Roman"/>
      <w:color w:val="FFFFFF"/>
      <w:sz w:val="18"/>
      <w:szCs w:val="18"/>
      <w:lang w:val="ru-RU" w:eastAsia="ru-RU"/>
    </w:rPr>
  </w:style>
  <w:style w:type="paragraph" w:customStyle="1" w:styleId="textwidget1">
    <w:name w:val="textwidget1"/>
    <w:basedOn w:val="a"/>
    <w:rsid w:val="00846668"/>
    <w:rPr>
      <w:rFonts w:ascii="Times New Roman" w:eastAsia="Times New Roman" w:hAnsi="Times New Roman" w:cs="Times New Roman"/>
      <w:sz w:val="24"/>
      <w:szCs w:val="24"/>
      <w:lang w:val="ru-RU" w:eastAsia="ru-RU"/>
    </w:rPr>
  </w:style>
  <w:style w:type="paragraph" w:styleId="z-">
    <w:name w:val="HTML Top of Form"/>
    <w:basedOn w:val="a"/>
    <w:next w:val="a"/>
    <w:link w:val="z-0"/>
    <w:hidden/>
    <w:rsid w:val="00846668"/>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rsid w:val="00846668"/>
    <w:rPr>
      <w:rFonts w:ascii="Arial" w:eastAsia="Times New Roman" w:hAnsi="Arial" w:cs="Arial"/>
      <w:vanish/>
      <w:sz w:val="16"/>
      <w:szCs w:val="16"/>
      <w:lang w:val="ru-RU" w:eastAsia="ru-RU"/>
    </w:rPr>
  </w:style>
  <w:style w:type="paragraph" w:styleId="z-1">
    <w:name w:val="HTML Bottom of Form"/>
    <w:basedOn w:val="a"/>
    <w:next w:val="a"/>
    <w:link w:val="z-2"/>
    <w:hidden/>
    <w:rsid w:val="00846668"/>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rsid w:val="00846668"/>
    <w:rPr>
      <w:rFonts w:ascii="Arial" w:eastAsia="Times New Roman" w:hAnsi="Arial" w:cs="Arial"/>
      <w:vanish/>
      <w:sz w:val="16"/>
      <w:szCs w:val="16"/>
      <w:lang w:val="ru-RU" w:eastAsia="ru-RU"/>
    </w:rPr>
  </w:style>
  <w:style w:type="character" w:styleId="af8">
    <w:name w:val="Emphasis"/>
    <w:qFormat/>
    <w:rsid w:val="00846668"/>
    <w:rPr>
      <w:i/>
      <w:iCs/>
    </w:rPr>
  </w:style>
  <w:style w:type="paragraph" w:customStyle="1" w:styleId="nocomments">
    <w:name w:val="nocomments"/>
    <w:basedOn w:val="a"/>
    <w:rsid w:val="00846668"/>
    <w:rPr>
      <w:rFonts w:ascii="Times New Roman" w:eastAsia="Times New Roman" w:hAnsi="Times New Roman" w:cs="Times New Roman"/>
      <w:sz w:val="24"/>
      <w:szCs w:val="24"/>
      <w:lang w:val="ru-RU" w:eastAsia="ru-RU"/>
    </w:rPr>
  </w:style>
  <w:style w:type="paragraph" w:styleId="af9">
    <w:name w:val="footnote text"/>
    <w:basedOn w:val="a"/>
    <w:link w:val="afa"/>
    <w:uiPriority w:val="99"/>
    <w:rsid w:val="00846668"/>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a">
    <w:name w:val="Текст сноски Знак"/>
    <w:basedOn w:val="a0"/>
    <w:link w:val="af9"/>
    <w:uiPriority w:val="99"/>
    <w:rsid w:val="00846668"/>
    <w:rPr>
      <w:rFonts w:ascii="Times New Roman" w:eastAsia="Times New Roman" w:hAnsi="Times New Roman" w:cs="Times New Roman"/>
      <w:sz w:val="20"/>
      <w:szCs w:val="20"/>
      <w:lang w:val="ru-RU" w:eastAsia="ru-RU"/>
    </w:rPr>
  </w:style>
  <w:style w:type="character" w:styleId="afb">
    <w:name w:val="footnote reference"/>
    <w:uiPriority w:val="99"/>
    <w:rsid w:val="00846668"/>
    <w:rPr>
      <w:vertAlign w:val="superscript"/>
    </w:rPr>
  </w:style>
  <w:style w:type="paragraph" w:styleId="afc">
    <w:name w:val="No Spacing"/>
    <w:link w:val="afd"/>
    <w:uiPriority w:val="1"/>
    <w:qFormat/>
    <w:rsid w:val="00846668"/>
    <w:pPr>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TableContents">
    <w:name w:val="Table Contents"/>
    <w:basedOn w:val="Standard"/>
    <w:rsid w:val="00846668"/>
    <w:pPr>
      <w:suppressLineNumbers/>
    </w:pPr>
  </w:style>
  <w:style w:type="numbering" w:customStyle="1" w:styleId="WW8Num3">
    <w:name w:val="WW8Num3"/>
    <w:basedOn w:val="a2"/>
    <w:rsid w:val="00846668"/>
    <w:pPr>
      <w:numPr>
        <w:numId w:val="27"/>
      </w:numPr>
    </w:pPr>
  </w:style>
  <w:style w:type="numbering" w:customStyle="1" w:styleId="WW8Num5">
    <w:name w:val="WW8Num5"/>
    <w:basedOn w:val="a2"/>
    <w:rsid w:val="00846668"/>
    <w:pPr>
      <w:numPr>
        <w:numId w:val="28"/>
      </w:numPr>
    </w:pPr>
  </w:style>
  <w:style w:type="character" w:customStyle="1" w:styleId="wmi-callto">
    <w:name w:val="wmi-callto"/>
    <w:basedOn w:val="a0"/>
    <w:rsid w:val="00846668"/>
  </w:style>
  <w:style w:type="paragraph" w:customStyle="1" w:styleId="article-renderblock">
    <w:name w:val="article-render__block"/>
    <w:basedOn w:val="a"/>
    <w:rsid w:val="00846668"/>
    <w:rPr>
      <w:rFonts w:ascii="Times New Roman" w:eastAsia="Times New Roman" w:hAnsi="Times New Roman" w:cs="Times New Roman"/>
      <w:sz w:val="24"/>
      <w:szCs w:val="24"/>
      <w:lang w:val="ru-RU" w:eastAsia="ru-RU"/>
    </w:rPr>
  </w:style>
  <w:style w:type="character" w:customStyle="1" w:styleId="hash-starhash">
    <w:name w:val="hash-star__hash"/>
    <w:basedOn w:val="a0"/>
    <w:rsid w:val="00846668"/>
  </w:style>
  <w:style w:type="character" w:customStyle="1" w:styleId="taglink">
    <w:name w:val="tag__link"/>
    <w:basedOn w:val="a0"/>
    <w:rsid w:val="00846668"/>
  </w:style>
  <w:style w:type="paragraph" w:customStyle="1" w:styleId="17PRIL-header">
    <w:name w:val="17PRIL-header"/>
    <w:basedOn w:val="af4"/>
    <w:uiPriority w:val="99"/>
    <w:rsid w:val="00846668"/>
    <w:pPr>
      <w:pBdr>
        <w:top w:val="single" w:sz="96" w:space="0" w:color="000000"/>
        <w:bottom w:val="single" w:sz="96" w:space="0" w:color="000000"/>
      </w:pBdr>
      <w:suppressAutoHyphens/>
      <w:spacing w:after="567" w:line="280" w:lineRule="atLeast"/>
    </w:pPr>
    <w:rPr>
      <w:rFonts w:ascii="CenturySchlbkCyr" w:hAnsi="CenturySchlbkCyr" w:cs="CenturySchlbkCyr"/>
      <w:b/>
      <w:bCs/>
      <w:spacing w:val="-2"/>
      <w:lang w:val="ru-RU"/>
    </w:rPr>
  </w:style>
  <w:style w:type="paragraph" w:customStyle="1" w:styleId="14">
    <w:name w:val="Без интервала1"/>
    <w:rsid w:val="00846668"/>
    <w:pPr>
      <w:suppressAutoHyphens/>
      <w:spacing w:before="0" w:beforeAutospacing="0" w:after="0" w:afterAutospacing="0" w:line="100" w:lineRule="atLeast"/>
    </w:pPr>
    <w:rPr>
      <w:rFonts w:ascii="Calibri" w:eastAsia="SimSun" w:hAnsi="Calibri" w:cs="Tahoma"/>
      <w:lang w:val="ru-RU" w:eastAsia="ar-SA"/>
    </w:rPr>
  </w:style>
  <w:style w:type="character" w:customStyle="1" w:styleId="afd">
    <w:name w:val="Без интервала Знак"/>
    <w:basedOn w:val="a0"/>
    <w:link w:val="afc"/>
    <w:uiPriority w:val="1"/>
    <w:locked/>
    <w:rsid w:val="0084666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98">
      <w:bodyDiv w:val="1"/>
      <w:marLeft w:val="0"/>
      <w:marRight w:val="0"/>
      <w:marTop w:val="0"/>
      <w:marBottom w:val="0"/>
      <w:divBdr>
        <w:top w:val="none" w:sz="0" w:space="0" w:color="auto"/>
        <w:left w:val="none" w:sz="0" w:space="0" w:color="auto"/>
        <w:bottom w:val="none" w:sz="0" w:space="0" w:color="auto"/>
        <w:right w:val="none" w:sz="0" w:space="0" w:color="auto"/>
      </w:divBdr>
    </w:div>
    <w:div w:id="23136983">
      <w:bodyDiv w:val="1"/>
      <w:marLeft w:val="0"/>
      <w:marRight w:val="0"/>
      <w:marTop w:val="0"/>
      <w:marBottom w:val="0"/>
      <w:divBdr>
        <w:top w:val="none" w:sz="0" w:space="0" w:color="auto"/>
        <w:left w:val="none" w:sz="0" w:space="0" w:color="auto"/>
        <w:bottom w:val="none" w:sz="0" w:space="0" w:color="auto"/>
        <w:right w:val="none" w:sz="0" w:space="0" w:color="auto"/>
      </w:divBdr>
    </w:div>
    <w:div w:id="71853176">
      <w:bodyDiv w:val="1"/>
      <w:marLeft w:val="0"/>
      <w:marRight w:val="0"/>
      <w:marTop w:val="0"/>
      <w:marBottom w:val="0"/>
      <w:divBdr>
        <w:top w:val="none" w:sz="0" w:space="0" w:color="auto"/>
        <w:left w:val="none" w:sz="0" w:space="0" w:color="auto"/>
        <w:bottom w:val="none" w:sz="0" w:space="0" w:color="auto"/>
        <w:right w:val="none" w:sz="0" w:space="0" w:color="auto"/>
      </w:divBdr>
    </w:div>
    <w:div w:id="89814111">
      <w:bodyDiv w:val="1"/>
      <w:marLeft w:val="0"/>
      <w:marRight w:val="0"/>
      <w:marTop w:val="0"/>
      <w:marBottom w:val="0"/>
      <w:divBdr>
        <w:top w:val="none" w:sz="0" w:space="0" w:color="auto"/>
        <w:left w:val="none" w:sz="0" w:space="0" w:color="auto"/>
        <w:bottom w:val="none" w:sz="0" w:space="0" w:color="auto"/>
        <w:right w:val="none" w:sz="0" w:space="0" w:color="auto"/>
      </w:divBdr>
    </w:div>
    <w:div w:id="117646420">
      <w:bodyDiv w:val="1"/>
      <w:marLeft w:val="0"/>
      <w:marRight w:val="0"/>
      <w:marTop w:val="0"/>
      <w:marBottom w:val="0"/>
      <w:divBdr>
        <w:top w:val="none" w:sz="0" w:space="0" w:color="auto"/>
        <w:left w:val="none" w:sz="0" w:space="0" w:color="auto"/>
        <w:bottom w:val="none" w:sz="0" w:space="0" w:color="auto"/>
        <w:right w:val="none" w:sz="0" w:space="0" w:color="auto"/>
      </w:divBdr>
    </w:div>
    <w:div w:id="121383391">
      <w:bodyDiv w:val="1"/>
      <w:marLeft w:val="0"/>
      <w:marRight w:val="0"/>
      <w:marTop w:val="0"/>
      <w:marBottom w:val="0"/>
      <w:divBdr>
        <w:top w:val="none" w:sz="0" w:space="0" w:color="auto"/>
        <w:left w:val="none" w:sz="0" w:space="0" w:color="auto"/>
        <w:bottom w:val="none" w:sz="0" w:space="0" w:color="auto"/>
        <w:right w:val="none" w:sz="0" w:space="0" w:color="auto"/>
      </w:divBdr>
    </w:div>
    <w:div w:id="125513981">
      <w:bodyDiv w:val="1"/>
      <w:marLeft w:val="0"/>
      <w:marRight w:val="0"/>
      <w:marTop w:val="0"/>
      <w:marBottom w:val="0"/>
      <w:divBdr>
        <w:top w:val="none" w:sz="0" w:space="0" w:color="auto"/>
        <w:left w:val="none" w:sz="0" w:space="0" w:color="auto"/>
        <w:bottom w:val="none" w:sz="0" w:space="0" w:color="auto"/>
        <w:right w:val="none" w:sz="0" w:space="0" w:color="auto"/>
      </w:divBdr>
    </w:div>
    <w:div w:id="142897081">
      <w:bodyDiv w:val="1"/>
      <w:marLeft w:val="0"/>
      <w:marRight w:val="0"/>
      <w:marTop w:val="0"/>
      <w:marBottom w:val="0"/>
      <w:divBdr>
        <w:top w:val="none" w:sz="0" w:space="0" w:color="auto"/>
        <w:left w:val="none" w:sz="0" w:space="0" w:color="auto"/>
        <w:bottom w:val="none" w:sz="0" w:space="0" w:color="auto"/>
        <w:right w:val="none" w:sz="0" w:space="0" w:color="auto"/>
      </w:divBdr>
    </w:div>
    <w:div w:id="153841589">
      <w:bodyDiv w:val="1"/>
      <w:marLeft w:val="0"/>
      <w:marRight w:val="0"/>
      <w:marTop w:val="0"/>
      <w:marBottom w:val="0"/>
      <w:divBdr>
        <w:top w:val="none" w:sz="0" w:space="0" w:color="auto"/>
        <w:left w:val="none" w:sz="0" w:space="0" w:color="auto"/>
        <w:bottom w:val="none" w:sz="0" w:space="0" w:color="auto"/>
        <w:right w:val="none" w:sz="0" w:space="0" w:color="auto"/>
      </w:divBdr>
    </w:div>
    <w:div w:id="244723830">
      <w:bodyDiv w:val="1"/>
      <w:marLeft w:val="0"/>
      <w:marRight w:val="0"/>
      <w:marTop w:val="0"/>
      <w:marBottom w:val="0"/>
      <w:divBdr>
        <w:top w:val="none" w:sz="0" w:space="0" w:color="auto"/>
        <w:left w:val="none" w:sz="0" w:space="0" w:color="auto"/>
        <w:bottom w:val="none" w:sz="0" w:space="0" w:color="auto"/>
        <w:right w:val="none" w:sz="0" w:space="0" w:color="auto"/>
      </w:divBdr>
    </w:div>
    <w:div w:id="366106821">
      <w:bodyDiv w:val="1"/>
      <w:marLeft w:val="0"/>
      <w:marRight w:val="0"/>
      <w:marTop w:val="0"/>
      <w:marBottom w:val="0"/>
      <w:divBdr>
        <w:top w:val="none" w:sz="0" w:space="0" w:color="auto"/>
        <w:left w:val="none" w:sz="0" w:space="0" w:color="auto"/>
        <w:bottom w:val="none" w:sz="0" w:space="0" w:color="auto"/>
        <w:right w:val="none" w:sz="0" w:space="0" w:color="auto"/>
      </w:divBdr>
    </w:div>
    <w:div w:id="443810032">
      <w:bodyDiv w:val="1"/>
      <w:marLeft w:val="0"/>
      <w:marRight w:val="0"/>
      <w:marTop w:val="0"/>
      <w:marBottom w:val="0"/>
      <w:divBdr>
        <w:top w:val="none" w:sz="0" w:space="0" w:color="auto"/>
        <w:left w:val="none" w:sz="0" w:space="0" w:color="auto"/>
        <w:bottom w:val="none" w:sz="0" w:space="0" w:color="auto"/>
        <w:right w:val="none" w:sz="0" w:space="0" w:color="auto"/>
      </w:divBdr>
    </w:div>
    <w:div w:id="463276329">
      <w:bodyDiv w:val="1"/>
      <w:marLeft w:val="0"/>
      <w:marRight w:val="0"/>
      <w:marTop w:val="0"/>
      <w:marBottom w:val="0"/>
      <w:divBdr>
        <w:top w:val="none" w:sz="0" w:space="0" w:color="auto"/>
        <w:left w:val="none" w:sz="0" w:space="0" w:color="auto"/>
        <w:bottom w:val="none" w:sz="0" w:space="0" w:color="auto"/>
        <w:right w:val="none" w:sz="0" w:space="0" w:color="auto"/>
      </w:divBdr>
    </w:div>
    <w:div w:id="550770474">
      <w:bodyDiv w:val="1"/>
      <w:marLeft w:val="0"/>
      <w:marRight w:val="0"/>
      <w:marTop w:val="0"/>
      <w:marBottom w:val="0"/>
      <w:divBdr>
        <w:top w:val="none" w:sz="0" w:space="0" w:color="auto"/>
        <w:left w:val="none" w:sz="0" w:space="0" w:color="auto"/>
        <w:bottom w:val="none" w:sz="0" w:space="0" w:color="auto"/>
        <w:right w:val="none" w:sz="0" w:space="0" w:color="auto"/>
      </w:divBdr>
    </w:div>
    <w:div w:id="584193592">
      <w:bodyDiv w:val="1"/>
      <w:marLeft w:val="0"/>
      <w:marRight w:val="0"/>
      <w:marTop w:val="0"/>
      <w:marBottom w:val="0"/>
      <w:divBdr>
        <w:top w:val="none" w:sz="0" w:space="0" w:color="auto"/>
        <w:left w:val="none" w:sz="0" w:space="0" w:color="auto"/>
        <w:bottom w:val="none" w:sz="0" w:space="0" w:color="auto"/>
        <w:right w:val="none" w:sz="0" w:space="0" w:color="auto"/>
      </w:divBdr>
    </w:div>
    <w:div w:id="614747803">
      <w:bodyDiv w:val="1"/>
      <w:marLeft w:val="0"/>
      <w:marRight w:val="0"/>
      <w:marTop w:val="0"/>
      <w:marBottom w:val="0"/>
      <w:divBdr>
        <w:top w:val="none" w:sz="0" w:space="0" w:color="auto"/>
        <w:left w:val="none" w:sz="0" w:space="0" w:color="auto"/>
        <w:bottom w:val="none" w:sz="0" w:space="0" w:color="auto"/>
        <w:right w:val="none" w:sz="0" w:space="0" w:color="auto"/>
      </w:divBdr>
    </w:div>
    <w:div w:id="673144734">
      <w:bodyDiv w:val="1"/>
      <w:marLeft w:val="0"/>
      <w:marRight w:val="0"/>
      <w:marTop w:val="0"/>
      <w:marBottom w:val="0"/>
      <w:divBdr>
        <w:top w:val="none" w:sz="0" w:space="0" w:color="auto"/>
        <w:left w:val="none" w:sz="0" w:space="0" w:color="auto"/>
        <w:bottom w:val="none" w:sz="0" w:space="0" w:color="auto"/>
        <w:right w:val="none" w:sz="0" w:space="0" w:color="auto"/>
      </w:divBdr>
    </w:div>
    <w:div w:id="712966343">
      <w:bodyDiv w:val="1"/>
      <w:marLeft w:val="0"/>
      <w:marRight w:val="0"/>
      <w:marTop w:val="0"/>
      <w:marBottom w:val="0"/>
      <w:divBdr>
        <w:top w:val="none" w:sz="0" w:space="0" w:color="auto"/>
        <w:left w:val="none" w:sz="0" w:space="0" w:color="auto"/>
        <w:bottom w:val="none" w:sz="0" w:space="0" w:color="auto"/>
        <w:right w:val="none" w:sz="0" w:space="0" w:color="auto"/>
      </w:divBdr>
    </w:div>
    <w:div w:id="781920241">
      <w:bodyDiv w:val="1"/>
      <w:marLeft w:val="0"/>
      <w:marRight w:val="0"/>
      <w:marTop w:val="0"/>
      <w:marBottom w:val="0"/>
      <w:divBdr>
        <w:top w:val="none" w:sz="0" w:space="0" w:color="auto"/>
        <w:left w:val="none" w:sz="0" w:space="0" w:color="auto"/>
        <w:bottom w:val="none" w:sz="0" w:space="0" w:color="auto"/>
        <w:right w:val="none" w:sz="0" w:space="0" w:color="auto"/>
      </w:divBdr>
    </w:div>
    <w:div w:id="863443186">
      <w:bodyDiv w:val="1"/>
      <w:marLeft w:val="0"/>
      <w:marRight w:val="0"/>
      <w:marTop w:val="0"/>
      <w:marBottom w:val="0"/>
      <w:divBdr>
        <w:top w:val="none" w:sz="0" w:space="0" w:color="auto"/>
        <w:left w:val="none" w:sz="0" w:space="0" w:color="auto"/>
        <w:bottom w:val="none" w:sz="0" w:space="0" w:color="auto"/>
        <w:right w:val="none" w:sz="0" w:space="0" w:color="auto"/>
      </w:divBdr>
    </w:div>
    <w:div w:id="870533095">
      <w:bodyDiv w:val="1"/>
      <w:marLeft w:val="0"/>
      <w:marRight w:val="0"/>
      <w:marTop w:val="0"/>
      <w:marBottom w:val="0"/>
      <w:divBdr>
        <w:top w:val="none" w:sz="0" w:space="0" w:color="auto"/>
        <w:left w:val="none" w:sz="0" w:space="0" w:color="auto"/>
        <w:bottom w:val="none" w:sz="0" w:space="0" w:color="auto"/>
        <w:right w:val="none" w:sz="0" w:space="0" w:color="auto"/>
      </w:divBdr>
    </w:div>
    <w:div w:id="878056465">
      <w:bodyDiv w:val="1"/>
      <w:marLeft w:val="0"/>
      <w:marRight w:val="0"/>
      <w:marTop w:val="0"/>
      <w:marBottom w:val="0"/>
      <w:divBdr>
        <w:top w:val="none" w:sz="0" w:space="0" w:color="auto"/>
        <w:left w:val="none" w:sz="0" w:space="0" w:color="auto"/>
        <w:bottom w:val="none" w:sz="0" w:space="0" w:color="auto"/>
        <w:right w:val="none" w:sz="0" w:space="0" w:color="auto"/>
      </w:divBdr>
    </w:div>
    <w:div w:id="888420206">
      <w:bodyDiv w:val="1"/>
      <w:marLeft w:val="0"/>
      <w:marRight w:val="0"/>
      <w:marTop w:val="0"/>
      <w:marBottom w:val="0"/>
      <w:divBdr>
        <w:top w:val="none" w:sz="0" w:space="0" w:color="auto"/>
        <w:left w:val="none" w:sz="0" w:space="0" w:color="auto"/>
        <w:bottom w:val="none" w:sz="0" w:space="0" w:color="auto"/>
        <w:right w:val="none" w:sz="0" w:space="0" w:color="auto"/>
      </w:divBdr>
    </w:div>
    <w:div w:id="936641109">
      <w:bodyDiv w:val="1"/>
      <w:marLeft w:val="0"/>
      <w:marRight w:val="0"/>
      <w:marTop w:val="0"/>
      <w:marBottom w:val="0"/>
      <w:divBdr>
        <w:top w:val="none" w:sz="0" w:space="0" w:color="auto"/>
        <w:left w:val="none" w:sz="0" w:space="0" w:color="auto"/>
        <w:bottom w:val="none" w:sz="0" w:space="0" w:color="auto"/>
        <w:right w:val="none" w:sz="0" w:space="0" w:color="auto"/>
      </w:divBdr>
    </w:div>
    <w:div w:id="988443232">
      <w:bodyDiv w:val="1"/>
      <w:marLeft w:val="0"/>
      <w:marRight w:val="0"/>
      <w:marTop w:val="0"/>
      <w:marBottom w:val="0"/>
      <w:divBdr>
        <w:top w:val="none" w:sz="0" w:space="0" w:color="auto"/>
        <w:left w:val="none" w:sz="0" w:space="0" w:color="auto"/>
        <w:bottom w:val="none" w:sz="0" w:space="0" w:color="auto"/>
        <w:right w:val="none" w:sz="0" w:space="0" w:color="auto"/>
      </w:divBdr>
    </w:div>
    <w:div w:id="995452478">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
    <w:div w:id="1137140309">
      <w:bodyDiv w:val="1"/>
      <w:marLeft w:val="0"/>
      <w:marRight w:val="0"/>
      <w:marTop w:val="0"/>
      <w:marBottom w:val="0"/>
      <w:divBdr>
        <w:top w:val="none" w:sz="0" w:space="0" w:color="auto"/>
        <w:left w:val="none" w:sz="0" w:space="0" w:color="auto"/>
        <w:bottom w:val="none" w:sz="0" w:space="0" w:color="auto"/>
        <w:right w:val="none" w:sz="0" w:space="0" w:color="auto"/>
      </w:divBdr>
    </w:div>
    <w:div w:id="1154833145">
      <w:bodyDiv w:val="1"/>
      <w:marLeft w:val="0"/>
      <w:marRight w:val="0"/>
      <w:marTop w:val="0"/>
      <w:marBottom w:val="0"/>
      <w:divBdr>
        <w:top w:val="none" w:sz="0" w:space="0" w:color="auto"/>
        <w:left w:val="none" w:sz="0" w:space="0" w:color="auto"/>
        <w:bottom w:val="none" w:sz="0" w:space="0" w:color="auto"/>
        <w:right w:val="none" w:sz="0" w:space="0" w:color="auto"/>
      </w:divBdr>
    </w:div>
    <w:div w:id="1244337173">
      <w:bodyDiv w:val="1"/>
      <w:marLeft w:val="0"/>
      <w:marRight w:val="0"/>
      <w:marTop w:val="0"/>
      <w:marBottom w:val="0"/>
      <w:divBdr>
        <w:top w:val="none" w:sz="0" w:space="0" w:color="auto"/>
        <w:left w:val="none" w:sz="0" w:space="0" w:color="auto"/>
        <w:bottom w:val="none" w:sz="0" w:space="0" w:color="auto"/>
        <w:right w:val="none" w:sz="0" w:space="0" w:color="auto"/>
      </w:divBdr>
    </w:div>
    <w:div w:id="1350790822">
      <w:bodyDiv w:val="1"/>
      <w:marLeft w:val="0"/>
      <w:marRight w:val="0"/>
      <w:marTop w:val="0"/>
      <w:marBottom w:val="0"/>
      <w:divBdr>
        <w:top w:val="none" w:sz="0" w:space="0" w:color="auto"/>
        <w:left w:val="none" w:sz="0" w:space="0" w:color="auto"/>
        <w:bottom w:val="none" w:sz="0" w:space="0" w:color="auto"/>
        <w:right w:val="none" w:sz="0" w:space="0" w:color="auto"/>
      </w:divBdr>
    </w:div>
    <w:div w:id="1398892204">
      <w:bodyDiv w:val="1"/>
      <w:marLeft w:val="0"/>
      <w:marRight w:val="0"/>
      <w:marTop w:val="0"/>
      <w:marBottom w:val="0"/>
      <w:divBdr>
        <w:top w:val="none" w:sz="0" w:space="0" w:color="auto"/>
        <w:left w:val="none" w:sz="0" w:space="0" w:color="auto"/>
        <w:bottom w:val="none" w:sz="0" w:space="0" w:color="auto"/>
        <w:right w:val="none" w:sz="0" w:space="0" w:color="auto"/>
      </w:divBdr>
    </w:div>
    <w:div w:id="1400985126">
      <w:bodyDiv w:val="1"/>
      <w:marLeft w:val="0"/>
      <w:marRight w:val="0"/>
      <w:marTop w:val="0"/>
      <w:marBottom w:val="0"/>
      <w:divBdr>
        <w:top w:val="none" w:sz="0" w:space="0" w:color="auto"/>
        <w:left w:val="none" w:sz="0" w:space="0" w:color="auto"/>
        <w:bottom w:val="none" w:sz="0" w:space="0" w:color="auto"/>
        <w:right w:val="none" w:sz="0" w:space="0" w:color="auto"/>
      </w:divBdr>
    </w:div>
    <w:div w:id="1472945140">
      <w:bodyDiv w:val="1"/>
      <w:marLeft w:val="0"/>
      <w:marRight w:val="0"/>
      <w:marTop w:val="0"/>
      <w:marBottom w:val="0"/>
      <w:divBdr>
        <w:top w:val="none" w:sz="0" w:space="0" w:color="auto"/>
        <w:left w:val="none" w:sz="0" w:space="0" w:color="auto"/>
        <w:bottom w:val="none" w:sz="0" w:space="0" w:color="auto"/>
        <w:right w:val="none" w:sz="0" w:space="0" w:color="auto"/>
      </w:divBdr>
    </w:div>
    <w:div w:id="1600521543">
      <w:bodyDiv w:val="1"/>
      <w:marLeft w:val="0"/>
      <w:marRight w:val="0"/>
      <w:marTop w:val="0"/>
      <w:marBottom w:val="0"/>
      <w:divBdr>
        <w:top w:val="none" w:sz="0" w:space="0" w:color="auto"/>
        <w:left w:val="none" w:sz="0" w:space="0" w:color="auto"/>
        <w:bottom w:val="none" w:sz="0" w:space="0" w:color="auto"/>
        <w:right w:val="none" w:sz="0" w:space="0" w:color="auto"/>
      </w:divBdr>
    </w:div>
    <w:div w:id="1663579902">
      <w:bodyDiv w:val="1"/>
      <w:marLeft w:val="0"/>
      <w:marRight w:val="0"/>
      <w:marTop w:val="0"/>
      <w:marBottom w:val="0"/>
      <w:divBdr>
        <w:top w:val="none" w:sz="0" w:space="0" w:color="auto"/>
        <w:left w:val="none" w:sz="0" w:space="0" w:color="auto"/>
        <w:bottom w:val="none" w:sz="0" w:space="0" w:color="auto"/>
        <w:right w:val="none" w:sz="0" w:space="0" w:color="auto"/>
      </w:divBdr>
    </w:div>
    <w:div w:id="1668365503">
      <w:bodyDiv w:val="1"/>
      <w:marLeft w:val="0"/>
      <w:marRight w:val="0"/>
      <w:marTop w:val="0"/>
      <w:marBottom w:val="0"/>
      <w:divBdr>
        <w:top w:val="none" w:sz="0" w:space="0" w:color="auto"/>
        <w:left w:val="none" w:sz="0" w:space="0" w:color="auto"/>
        <w:bottom w:val="none" w:sz="0" w:space="0" w:color="auto"/>
        <w:right w:val="none" w:sz="0" w:space="0" w:color="auto"/>
      </w:divBdr>
    </w:div>
    <w:div w:id="1707758926">
      <w:bodyDiv w:val="1"/>
      <w:marLeft w:val="0"/>
      <w:marRight w:val="0"/>
      <w:marTop w:val="0"/>
      <w:marBottom w:val="0"/>
      <w:divBdr>
        <w:top w:val="none" w:sz="0" w:space="0" w:color="auto"/>
        <w:left w:val="none" w:sz="0" w:space="0" w:color="auto"/>
        <w:bottom w:val="none" w:sz="0" w:space="0" w:color="auto"/>
        <w:right w:val="none" w:sz="0" w:space="0" w:color="auto"/>
      </w:divBdr>
    </w:div>
    <w:div w:id="1721585372">
      <w:bodyDiv w:val="1"/>
      <w:marLeft w:val="0"/>
      <w:marRight w:val="0"/>
      <w:marTop w:val="0"/>
      <w:marBottom w:val="0"/>
      <w:divBdr>
        <w:top w:val="none" w:sz="0" w:space="0" w:color="auto"/>
        <w:left w:val="none" w:sz="0" w:space="0" w:color="auto"/>
        <w:bottom w:val="none" w:sz="0" w:space="0" w:color="auto"/>
        <w:right w:val="none" w:sz="0" w:space="0" w:color="auto"/>
      </w:divBdr>
    </w:div>
    <w:div w:id="1731725885">
      <w:bodyDiv w:val="1"/>
      <w:marLeft w:val="0"/>
      <w:marRight w:val="0"/>
      <w:marTop w:val="0"/>
      <w:marBottom w:val="0"/>
      <w:divBdr>
        <w:top w:val="none" w:sz="0" w:space="0" w:color="auto"/>
        <w:left w:val="none" w:sz="0" w:space="0" w:color="auto"/>
        <w:bottom w:val="none" w:sz="0" w:space="0" w:color="auto"/>
        <w:right w:val="none" w:sz="0" w:space="0" w:color="auto"/>
      </w:divBdr>
    </w:div>
    <w:div w:id="1752921944">
      <w:bodyDiv w:val="1"/>
      <w:marLeft w:val="0"/>
      <w:marRight w:val="0"/>
      <w:marTop w:val="0"/>
      <w:marBottom w:val="0"/>
      <w:divBdr>
        <w:top w:val="none" w:sz="0" w:space="0" w:color="auto"/>
        <w:left w:val="none" w:sz="0" w:space="0" w:color="auto"/>
        <w:bottom w:val="none" w:sz="0" w:space="0" w:color="auto"/>
        <w:right w:val="none" w:sz="0" w:space="0" w:color="auto"/>
      </w:divBdr>
    </w:div>
    <w:div w:id="1837914743">
      <w:bodyDiv w:val="1"/>
      <w:marLeft w:val="0"/>
      <w:marRight w:val="0"/>
      <w:marTop w:val="0"/>
      <w:marBottom w:val="0"/>
      <w:divBdr>
        <w:top w:val="none" w:sz="0" w:space="0" w:color="auto"/>
        <w:left w:val="none" w:sz="0" w:space="0" w:color="auto"/>
        <w:bottom w:val="none" w:sz="0" w:space="0" w:color="auto"/>
        <w:right w:val="none" w:sz="0" w:space="0" w:color="auto"/>
      </w:divBdr>
    </w:div>
    <w:div w:id="1865630627">
      <w:bodyDiv w:val="1"/>
      <w:marLeft w:val="0"/>
      <w:marRight w:val="0"/>
      <w:marTop w:val="0"/>
      <w:marBottom w:val="0"/>
      <w:divBdr>
        <w:top w:val="none" w:sz="0" w:space="0" w:color="auto"/>
        <w:left w:val="none" w:sz="0" w:space="0" w:color="auto"/>
        <w:bottom w:val="none" w:sz="0" w:space="0" w:color="auto"/>
        <w:right w:val="none" w:sz="0" w:space="0" w:color="auto"/>
      </w:divBdr>
    </w:div>
    <w:div w:id="1907107940">
      <w:bodyDiv w:val="1"/>
      <w:marLeft w:val="0"/>
      <w:marRight w:val="0"/>
      <w:marTop w:val="0"/>
      <w:marBottom w:val="0"/>
      <w:divBdr>
        <w:top w:val="none" w:sz="0" w:space="0" w:color="auto"/>
        <w:left w:val="none" w:sz="0" w:space="0" w:color="auto"/>
        <w:bottom w:val="none" w:sz="0" w:space="0" w:color="auto"/>
        <w:right w:val="none" w:sz="0" w:space="0" w:color="auto"/>
      </w:divBdr>
    </w:div>
    <w:div w:id="1948349124">
      <w:bodyDiv w:val="1"/>
      <w:marLeft w:val="0"/>
      <w:marRight w:val="0"/>
      <w:marTop w:val="0"/>
      <w:marBottom w:val="0"/>
      <w:divBdr>
        <w:top w:val="none" w:sz="0" w:space="0" w:color="auto"/>
        <w:left w:val="none" w:sz="0" w:space="0" w:color="auto"/>
        <w:bottom w:val="none" w:sz="0" w:space="0" w:color="auto"/>
        <w:right w:val="none" w:sz="0" w:space="0" w:color="auto"/>
      </w:divBdr>
    </w:div>
    <w:div w:id="1958950855">
      <w:bodyDiv w:val="1"/>
      <w:marLeft w:val="0"/>
      <w:marRight w:val="0"/>
      <w:marTop w:val="0"/>
      <w:marBottom w:val="0"/>
      <w:divBdr>
        <w:top w:val="none" w:sz="0" w:space="0" w:color="auto"/>
        <w:left w:val="none" w:sz="0" w:space="0" w:color="auto"/>
        <w:bottom w:val="none" w:sz="0" w:space="0" w:color="auto"/>
        <w:right w:val="none" w:sz="0" w:space="0" w:color="auto"/>
      </w:divBdr>
    </w:div>
    <w:div w:id="2031367784">
      <w:bodyDiv w:val="1"/>
      <w:marLeft w:val="0"/>
      <w:marRight w:val="0"/>
      <w:marTop w:val="0"/>
      <w:marBottom w:val="0"/>
      <w:divBdr>
        <w:top w:val="none" w:sz="0" w:space="0" w:color="auto"/>
        <w:left w:val="none" w:sz="0" w:space="0" w:color="auto"/>
        <w:bottom w:val="none" w:sz="0" w:space="0" w:color="auto"/>
        <w:right w:val="none" w:sz="0" w:space="0" w:color="auto"/>
      </w:divBdr>
    </w:div>
    <w:div w:id="2074308402">
      <w:bodyDiv w:val="1"/>
      <w:marLeft w:val="0"/>
      <w:marRight w:val="0"/>
      <w:marTop w:val="0"/>
      <w:marBottom w:val="0"/>
      <w:divBdr>
        <w:top w:val="none" w:sz="0" w:space="0" w:color="auto"/>
        <w:left w:val="none" w:sz="0" w:space="0" w:color="auto"/>
        <w:bottom w:val="none" w:sz="0" w:space="0" w:color="auto"/>
        <w:right w:val="none" w:sz="0" w:space="0" w:color="auto"/>
      </w:divBdr>
    </w:div>
    <w:div w:id="21246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p.1obraz.ru/" TargetMode="External"/><Relationship Id="rId18" Type="http://schemas.openxmlformats.org/officeDocument/2006/relationships/hyperlink" Target="file:///C:\Users\user\&#1057;&#1089;&#1099;&#1083;&#1082;&#1072;%20&#1085;&#1072;%20&#1084;&#1077;&#1090;&#1086;&#1076;&#1080;&#1095;&#1077;&#1089;&#1082;&#1091;&#1102;%20&#1089;&#1077;&#1090;&#1100;.doc" TargetMode="External"/><Relationship Id="rId3" Type="http://schemas.openxmlformats.org/officeDocument/2006/relationships/styles" Target="styles.xml"/><Relationship Id="rId21" Type="http://schemas.openxmlformats.org/officeDocument/2006/relationships/hyperlink" Target="file:///C:\Users\user\Downloads\&#1054;&#1090;&#1095;&#1077;&#1090;%20&#1086;%20&#1089;&#1072;&#1084;&#1086;&#1086;&#1073;&#1089;&#1083;&#1077;&#1076;&#1086;&#1074;&#1072;&#1085;&#1080;&#1080;%20&#1096;&#1082;&#1086;&#1083;&#1099;%20&#1079;&#1072;%202020%20&#1075;&#1086;&#1076;%20(1)%20(1).docx" TargetMode="External"/><Relationship Id="rId7" Type="http://schemas.openxmlformats.org/officeDocument/2006/relationships/footnotes" Target="footnotes.xm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24centre.ru/" TargetMode="External"/><Relationship Id="rId20" Type="http://schemas.openxmlformats.org/officeDocument/2006/relationships/hyperlink" Target="file:///C:\Users\user\&#1044;&#1086;&#1075;&#1086;&#1074;&#1086;&#1088;%20&#1086;%20&#1089;&#1077;&#1090;&#1077;&#1074;&#1086;&#1084;%20&#1074;&#1079;&#1072;&#1080;&#1084;&#1086;&#1076;&#1077;&#1081;&#1089;&#1090;&#1074;&#1080;&#10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p.1obraz.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xn--j1aaaehfdojs1d.xn--p1ai/index/organization/id/69994/data/1"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www.xn--j1aaaehfdojs1d.xn--p1ai/methodical-network/id/get/436" TargetMode="External"/><Relationship Id="rId4" Type="http://schemas.microsoft.com/office/2007/relationships/stylesWithEffects" Target="stylesWithEffects.xml"/><Relationship Id="rId9" Type="http://schemas.openxmlformats.org/officeDocument/2006/relationships/hyperlink" Target="mailto:sh_27@mail.ru"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kAle3W8JgjhU2iB7KAVYvcl/1gouRflvQoK7sRuIn88=</DigestValue>
    </Reference>
    <Reference URI="#idOfficeObject" Type="http://www.w3.org/2000/09/xmldsig#Object">
      <DigestMethod Algorithm="urn:ietf:params:xml:ns:cpxmlsec:algorithms:gostr34112012-256"/>
      <DigestValue>zxBeWcFl38JZHCnPWA0fSaMHyIw3LxPLXspLZME4tEM=</DigestValue>
    </Reference>
    <Reference URI="#idSignedProperties" Type="http://uri.etsi.org/01903#SignedProperties">
      <Transforms>
        <Transform Algorithm="http://www.w3.org/TR/2001/REC-xml-c14n-20010315"/>
      </Transforms>
      <DigestMethod Algorithm="urn:ietf:params:xml:ns:cpxmlsec:algorithms:gostr34112012-256"/>
      <DigestValue>WGiz4gXQ3mQHDNEm9OLRZdv0pHsr3s9Rg4oaXod3tlQ=</DigestValue>
    </Reference>
    <Reference URI="#idValidSigLnImg" Type="http://www.w3.org/2000/09/xmldsig#Object">
      <DigestMethod Algorithm="urn:ietf:params:xml:ns:cpxmlsec:algorithms:gostr34112012-256"/>
      <DigestValue>kTsfbemx0SODoHWh/o/R+La6u9jcO+JIAuh6pk7Sprk=</DigestValue>
    </Reference>
    <Reference URI="#idInvalidSigLnImg" Type="http://www.w3.org/2000/09/xmldsig#Object">
      <DigestMethod Algorithm="urn:ietf:params:xml:ns:cpxmlsec:algorithms:gostr34112012-256"/>
      <DigestValue>n/r/yznEBFnxE37QjbNpqptLB6FjMO3o8swq8BpWnRI=</DigestValue>
    </Reference>
  </SignedInfo>
  <SignatureValue>DAWCcw5j+fmgrE4DeURWpK+fQV1Vo5V+BjkufN8MN7P+b2tcjXN7dc7K+YPqWWdG
tkx5XooGkvs+m893i+ZKog==</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VV44iPi3Go4CDJT4zmnCVCMoIHs=</DigestValue>
      </Reference>
      <Reference URI="/word/document.xml?ContentType=application/vnd.openxmlformats-officedocument.wordprocessingml.document.main+xml">
        <DigestMethod Algorithm="http://www.w3.org/2000/09/xmldsig#sha1"/>
        <DigestValue>pKqE5ScMqHD4MdZPJdtGR4XV2vs=</DigestValue>
      </Reference>
      <Reference URI="/word/endnotes.xml?ContentType=application/vnd.openxmlformats-officedocument.wordprocessingml.endnotes+xml">
        <DigestMethod Algorithm="http://www.w3.org/2000/09/xmldsig#sha1"/>
        <DigestValue>eXeUFp3L9thtVnBAqqy3mCJ8O7c=</DigestValue>
      </Reference>
      <Reference URI="/word/fontTable.xml?ContentType=application/vnd.openxmlformats-officedocument.wordprocessingml.fontTable+xml">
        <DigestMethod Algorithm="http://www.w3.org/2000/09/xmldsig#sha1"/>
        <DigestValue>RXLn3BkjCxXudA/TO6RDgKBNKZ4=</DigestValue>
      </Reference>
      <Reference URI="/word/footer1.xml?ContentType=application/vnd.openxmlformats-officedocument.wordprocessingml.footer+xml">
        <DigestMethod Algorithm="http://www.w3.org/2000/09/xmldsig#sha1"/>
        <DigestValue>Bzj0rIcNz0o8TstfN+CR7xiQJ9s=</DigestValue>
      </Reference>
      <Reference URI="/word/footnotes.xml?ContentType=application/vnd.openxmlformats-officedocument.wordprocessingml.footnotes+xml">
        <DigestMethod Algorithm="http://www.w3.org/2000/09/xmldsig#sha1"/>
        <DigestValue>DzGrj9AYysGtI+lMvUV9sp0+ZIA=</DigestValue>
      </Reference>
      <Reference URI="/word/media/image1.emf?ContentType=image/x-emf">
        <DigestMethod Algorithm="http://www.w3.org/2000/09/xmldsig#sha1"/>
        <DigestValue>cA8MJlFcEpyhSwxV4YF2g9Lq1Kg=</DigestValue>
      </Reference>
      <Reference URI="/word/numbering.xml?ContentType=application/vnd.openxmlformats-officedocument.wordprocessingml.numbering+xml">
        <DigestMethod Algorithm="http://www.w3.org/2000/09/xmldsig#sha1"/>
        <DigestValue>ksGfNvZmSi25hU3JxvT7xXh9SOg=</DigestValue>
      </Reference>
      <Reference URI="/word/settings.xml?ContentType=application/vnd.openxmlformats-officedocument.wordprocessingml.settings+xml">
        <DigestMethod Algorithm="http://www.w3.org/2000/09/xmldsig#sha1"/>
        <DigestValue>GAK+zTzoKBzrKXLsThde5e0Yq5A=</DigestValue>
      </Reference>
      <Reference URI="/word/styles.xml?ContentType=application/vnd.openxmlformats-officedocument.wordprocessingml.styles+xml">
        <DigestMethod Algorithm="http://www.w3.org/2000/09/xmldsig#sha1"/>
        <DigestValue>lnCsigpbRGVXW7+HRJ9ktOotB0g=</DigestValue>
      </Reference>
      <Reference URI="/word/stylesWithEffects.xml?ContentType=application/vnd.ms-word.stylesWithEffects+xml">
        <DigestMethod Algorithm="http://www.w3.org/2000/09/xmldsig#sha1"/>
        <DigestValue>EEFxf8qNtIiK6undZhm7SFf+BSY=</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pqjYW+9hCTCrnjWtpCP0P0c8EYk=</DigestValue>
      </Reference>
    </Manifest>
    <SignatureProperties>
      <SignatureProperty Id="idSignatureTime" Target="#idPackageSignature">
        <mdssi:SignatureTime>
          <mdssi:Format>YYYY-MM-DDThh:mm:ssTZD</mdssi:Format>
          <mdssi:Value>2021-08-11T18:32:09Z</mdssi:Value>
        </mdssi:SignatureTime>
      </SignatureProperty>
    </SignatureProperties>
  </Object>
  <Object Id="idOfficeObject">
    <SignatureProperties>
      <SignatureProperty Id="idOfficeV1Details" Target="#idPackageSignature">
        <SignatureInfoV1 xmlns="http://schemas.microsoft.com/office/2006/digsig">
          <SetupID>{0258BC83-A611-4CA9-AB99-5F786C27B12C}</SetupID>
          <SignatureText>подписано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2021-08-11T18:32:09Z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g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nWIMjjAAVPSiYhhmtGIBAAAAVBuxYig9u2KgQLcEGGa0YgEAAABUG7FibBuxYkDmOARA5jgEVI4wAICgnWLsNrRiAQAAAFQbsWJgjjAAgAGgdQ1cm3XfW5t1YI4wAGQBAAAAAAAAAAAAAOJmM3XiZjN1YLeKAAAIAAAAAgAAAAAAAIiOMAB1bjN1AAAAAAAAAAC4jzAABgAAAKyPMAAGAAAAAAAAAAAAAACsjzAAwI4wANrtMnUAAAAAAAIAAAAAMAAGAAAArI8wAAYAAABMEjR1AAAAAAAAAACsjzAABgAAABBkAALsjjAAmDAydQAAAAAAAgAArI8w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CgdQ1cm3XfW5t1SKowAGQBAAAAAAAAAAAAAOJmM3XiZjN15l2aYgAAAACAFm0AvMKKAICNRgTmXZpiAAAAAIAVbQAQZAACAGwwBGyqMAB+V5pi0OxxAPwBAACoqjAAQleaYvwBAAAAAAAA4mYzdeJmM3X8AQAAAAgAAAACAAAAAAAAwKowAHVuM3UAAAAAAAAAAPKrMAAHAAAA5KswAAcAAAAAAAAAAAAAAOSrMAD4qjAA2u0ydQAAAAAAAgAAAAAwAAcAAADkqzAABwAAAEwSNHUAAAAAAAAAAOSrMAAHAAAAEGQAAiSrMACYMDJ1AAAAAAACAADkqz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Object>
  <Object Id="idInvalidSigLnImg">AQAAAGwAAAAAAAAAAAAAAJwCAAB/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2YsinMADMAAAAgDSYACypMAAAAAAAEKgwAK7+9mLIpzAAgDSYAAEAAACANJgAAQAAADT99mIBAgAAFKkwACCGigAMqTAAgDSYALynMACAAaB1DVybdd9bm3W8pzAAZAEAAAAAAAAAAAAA4mYzdeJmM3VYtooAAAgAAAACAAAAAAAA5KcwAHVuM3UAAAAAAAAAABapMAAHAAAACKkwAAcAAAAAAAAAAAAAAAipMAAcqDAA2u0ydQAAAAAAAgAAAAAwAAcAAAAIqTAABwAAAEwSNHUAAAAAAAAAAAipMAAHAAAAEGQAAkioMACYMDJ1AAAAAAACAAAIqTA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UiqMABkAQAAAAAAAAAAAADiZjN14mYzdeZdmmIAAAAAgBZtALzCigCAjUYE5l2aYgAAAACAFW0AEGQAAgBsMARsqjAAfleaYtDscQD8AQAAqKowAEJXmmL8AQAAAAAAAOJmM3XiZjN1/AEAAAAIAAAAAgAAAAAAAMCqMAB1bjN1AAAAAAAAAADyqzAABwAAAOSrMAAHAAAAAAAAAAAAAADkqzAA+KowANrtMnUAAAAAAAIAAAAAMAAHAAAA5KswAAcAAABMEjR1AAAAAAAAAADkqzAABwAAABBkAAIkqzAAmDAydQAAAAAAAgAA5Ksw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qAAAAAoAAABQAAAAXQAAAFwAAAABAAAAAAANQlVVDUIKAAAAUAAAAA8AAABMAAAAAAAAAAAAAAAAAAAA//////////9sAAAAFwQuABIELgAgABEENQRABDQEPQQ4BDoEPgQyBDAEAAA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AAAA1CVVUNQgoAAABgAAAACAAAAEwAAAAAAAAAAAAAAAAAAAD//////////1wAAAAUBDgEQAQ1BDoEQgQ+BEAECA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4C69-F432-4BAB-917A-7BBFDB59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51</Pages>
  <Words>16532</Words>
  <Characters>94239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21</cp:revision>
  <cp:lastPrinted>2021-04-20T01:56:00Z</cp:lastPrinted>
  <dcterms:created xsi:type="dcterms:W3CDTF">2021-04-14T06:16:00Z</dcterms:created>
  <dcterms:modified xsi:type="dcterms:W3CDTF">2021-08-11T18:32:00Z</dcterms:modified>
</cp:coreProperties>
</file>