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8" w:rsidRDefault="007A6328">
      <w:pPr>
        <w:spacing w:line="197" w:lineRule="exact"/>
        <w:rPr>
          <w:sz w:val="24"/>
          <w:szCs w:val="24"/>
        </w:rPr>
      </w:pPr>
    </w:p>
    <w:p w:rsidR="007A6328" w:rsidRDefault="00A52F7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информатике и ИКТ</w:t>
      </w:r>
    </w:p>
    <w:p w:rsidR="007A6328" w:rsidRDefault="007A6328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60"/>
        <w:gridCol w:w="440"/>
        <w:gridCol w:w="660"/>
        <w:gridCol w:w="2020"/>
        <w:gridCol w:w="1920"/>
      </w:tblGrid>
      <w:tr w:rsidR="007A6328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 (Профильное изучение)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260" w:type="dxa"/>
            <w:gridSpan w:val="3"/>
            <w:vAlign w:val="bottom"/>
          </w:tcPr>
          <w:p w:rsidR="007A6328" w:rsidRDefault="00A52F7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20" w:type="dxa"/>
            <w:vAlign w:val="bottom"/>
          </w:tcPr>
          <w:p w:rsidR="007A6328" w:rsidRDefault="007A632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/>
        </w:tc>
      </w:tr>
      <w:tr w:rsidR="007A6328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  программа   среднего   общего   образования   по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информатике  и  информационным  технологиям  для  профильного</w:t>
            </w: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00" w:type="dxa"/>
            <w:gridSpan w:val="2"/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в 10-11 классах;</w:t>
            </w:r>
          </w:p>
        </w:tc>
        <w:tc>
          <w:tcPr>
            <w:tcW w:w="66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программа</w:t>
            </w:r>
          </w:p>
        </w:tc>
        <w:tc>
          <w:tcPr>
            <w:tcW w:w="660" w:type="dxa"/>
            <w:vAlign w:val="bottom"/>
          </w:tcPr>
          <w:p w:rsidR="007A6328" w:rsidRDefault="00A52F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И.Г.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Семакина  "Информатика  и  ИКТ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(углубленный уровень) для среднего (полного) общего образования</w:t>
            </w:r>
          </w:p>
        </w:tc>
      </w:tr>
      <w:tr w:rsidR="007A6328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(10-11 класс)"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440" w:type="dxa"/>
            <w:vAlign w:val="bottom"/>
          </w:tcPr>
          <w:p w:rsidR="007A6328" w:rsidRDefault="007A6328"/>
        </w:tc>
        <w:tc>
          <w:tcPr>
            <w:tcW w:w="660" w:type="dxa"/>
            <w:vAlign w:val="bottom"/>
          </w:tcPr>
          <w:p w:rsidR="007A6328" w:rsidRDefault="007A6328"/>
        </w:tc>
        <w:tc>
          <w:tcPr>
            <w:tcW w:w="2020" w:type="dxa"/>
            <w:vAlign w:val="bottom"/>
          </w:tcPr>
          <w:p w:rsidR="007A6328" w:rsidRDefault="007A632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/>
        </w:tc>
      </w:tr>
      <w:tr w:rsidR="007A6328">
        <w:trPr>
          <w:trHeight w:val="28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7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по информатике Семакин И.Г., Хеннер Е.К., Шеина Т.Ю.</w:t>
            </w:r>
          </w:p>
        </w:tc>
      </w:tr>
      <w:tr w:rsidR="007A6328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272 ч.</w:t>
            </w:r>
          </w:p>
        </w:tc>
        <w:tc>
          <w:tcPr>
            <w:tcW w:w="440" w:type="dxa"/>
            <w:vAlign w:val="bottom"/>
          </w:tcPr>
          <w:p w:rsidR="007A6328" w:rsidRDefault="007A6328"/>
        </w:tc>
        <w:tc>
          <w:tcPr>
            <w:tcW w:w="660" w:type="dxa"/>
            <w:vAlign w:val="bottom"/>
          </w:tcPr>
          <w:p w:rsidR="007A6328" w:rsidRDefault="007A6328"/>
        </w:tc>
        <w:tc>
          <w:tcPr>
            <w:tcW w:w="2020" w:type="dxa"/>
            <w:vAlign w:val="bottom"/>
          </w:tcPr>
          <w:p w:rsidR="007A6328" w:rsidRDefault="007A632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/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реализации</w:t>
            </w:r>
          </w:p>
        </w:tc>
        <w:tc>
          <w:tcPr>
            <w:tcW w:w="5280" w:type="dxa"/>
            <w:gridSpan w:val="4"/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10 кл — 136 ч., 11 кл — 136 ч.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</w:tr>
      <w:tr w:rsidR="007A6328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40" w:type="dxa"/>
            <w:vAlign w:val="bottom"/>
          </w:tcPr>
          <w:p w:rsidR="007A6328" w:rsidRDefault="007A6328"/>
        </w:tc>
        <w:tc>
          <w:tcPr>
            <w:tcW w:w="4600" w:type="dxa"/>
            <w:gridSpan w:val="3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информационно-коммуникационной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7A6328" w:rsidRDefault="00A52F7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компетентности </w:t>
            </w:r>
            <w:r>
              <w:rPr>
                <w:rFonts w:eastAsia="Times New Roman"/>
                <w:sz w:val="24"/>
                <w:szCs w:val="24"/>
              </w:rPr>
              <w:t>(ИКК)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  освоение   и   систематизация   знаний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относящихся   к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A52F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280" w:type="dxa"/>
            <w:gridSpan w:val="4"/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математическим объектам информатики;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 овладение   умениями   </w:t>
            </w:r>
            <w:r>
              <w:rPr>
                <w:rFonts w:eastAsia="Times New Roman"/>
                <w:sz w:val="24"/>
                <w:szCs w:val="24"/>
              </w:rPr>
              <w:t>строить   математические   объекты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 в том числе логические формулы и программы на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формальном   языке,   удовлетворяющие   заданному   описанию;</w:t>
            </w: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программы на языке программирования по их описанию;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общепользовательские  инструменты  и  настраивать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для нужд пользователя;</w:t>
            </w:r>
          </w:p>
        </w:tc>
        <w:tc>
          <w:tcPr>
            <w:tcW w:w="2020" w:type="dxa"/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 развитие   </w:t>
            </w:r>
            <w:r>
              <w:rPr>
                <w:rFonts w:eastAsia="Times New Roman"/>
                <w:sz w:val="24"/>
                <w:szCs w:val="24"/>
              </w:rPr>
              <w:t>алгоритмического   мышления,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способностей   к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формализации, элементов системного мышления;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воспитание  </w:t>
            </w:r>
            <w:r>
              <w:rPr>
                <w:rFonts w:eastAsia="Times New Roman"/>
                <w:sz w:val="24"/>
                <w:szCs w:val="24"/>
              </w:rPr>
              <w:t>культуры  проектной  деятельности,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  том  числе</w:t>
            </w: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планировать  свою  деятельность,  работать  в  коллективе;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ответственности за результаты своего труда, используемые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  людьми;   установки   на   позитивную   социальную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в  информационном  обществе,  на  недопустимость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 нарушающих  правовые  и  этические  нормы  работы  с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информацией;</w:t>
            </w:r>
          </w:p>
        </w:tc>
        <w:tc>
          <w:tcPr>
            <w:tcW w:w="440" w:type="dxa"/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приобретение  опыта  </w:t>
            </w:r>
            <w:r>
              <w:rPr>
                <w:rFonts w:eastAsia="Times New Roman"/>
                <w:sz w:val="24"/>
                <w:szCs w:val="24"/>
              </w:rPr>
              <w:t>создания,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редактирования,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оформления,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сохранения, передачи информационных объектов различного типа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помощью  современных  программных  средств;  построения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100" w:type="dxa"/>
            <w:gridSpan w:val="2"/>
            <w:vAlign w:val="bottom"/>
          </w:tcPr>
          <w:p w:rsidR="007A6328" w:rsidRDefault="00A52F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моделей,</w:t>
            </w:r>
          </w:p>
        </w:tc>
        <w:tc>
          <w:tcPr>
            <w:tcW w:w="2020" w:type="dxa"/>
            <w:vAlign w:val="bottom"/>
          </w:tcPr>
          <w:p w:rsidR="007A6328" w:rsidRDefault="00A52F71">
            <w:pPr>
              <w:spacing w:line="27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коллективной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проектов,  преодоления  трудностей  в  процессе</w:t>
            </w:r>
          </w:p>
        </w:tc>
      </w:tr>
      <w:tr w:rsidR="007A6328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интеллектуального</w:t>
            </w:r>
          </w:p>
        </w:tc>
        <w:tc>
          <w:tcPr>
            <w:tcW w:w="440" w:type="dxa"/>
            <w:vAlign w:val="bottom"/>
          </w:tcPr>
          <w:p w:rsidR="007A6328" w:rsidRDefault="007A632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7A6328" w:rsidRDefault="00A52F7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</w:tr>
      <w:tr w:rsidR="007A6328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различных сферах, востребованных на рынке труда;</w:t>
            </w:r>
          </w:p>
        </w:tc>
      </w:tr>
      <w:tr w:rsidR="007A6328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right w:val="single" w:sz="8" w:space="0" w:color="auto"/>
            </w:tcBorders>
            <w:vAlign w:val="bottom"/>
          </w:tcPr>
          <w:p w:rsidR="007A6328" w:rsidRDefault="00A52F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  обеспечение   готовности   учащихся   к   сдаче   Единого</w:t>
            </w:r>
          </w:p>
        </w:tc>
      </w:tr>
      <w:tr w:rsidR="007A6328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7A6328" w:rsidRDefault="00A52F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государственного экзамена по информатике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28" w:rsidRDefault="007A6328">
            <w:pPr>
              <w:rPr>
                <w:sz w:val="24"/>
                <w:szCs w:val="24"/>
              </w:rPr>
            </w:pPr>
          </w:p>
        </w:tc>
      </w:tr>
    </w:tbl>
    <w:p w:rsidR="006937B2" w:rsidRDefault="006937B2">
      <w:pPr>
        <w:spacing w:line="1" w:lineRule="exact"/>
        <w:rPr>
          <w:sz w:val="24"/>
          <w:szCs w:val="24"/>
        </w:rPr>
      </w:pPr>
    </w:p>
    <w:p w:rsidR="006937B2" w:rsidRDefault="006937B2" w:rsidP="006937B2">
      <w:pPr>
        <w:rPr>
          <w:sz w:val="24"/>
          <w:szCs w:val="24"/>
        </w:rPr>
      </w:pPr>
    </w:p>
    <w:p w:rsidR="007A6328" w:rsidRPr="006937B2" w:rsidRDefault="006937B2" w:rsidP="006937B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55.25pt;height:96pt">
            <v:imagedata r:id="rId7" o:title=""/>
            <o:lock v:ext="edit" ungrouping="t" rotation="t" cropping="t" verticies="t" text="t" grouping="t"/>
            <o:signatureline v:ext="edit" id="{70C1F1ED-52E6-46C5-AD1B-114A64698EB5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7A6328" w:rsidRPr="006937B2">
      <w:pgSz w:w="11900" w:h="16838"/>
      <w:pgMar w:top="1440" w:right="744" w:bottom="144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2" w:rsidRDefault="006937B2" w:rsidP="006937B2">
      <w:r>
        <w:separator/>
      </w:r>
    </w:p>
  </w:endnote>
  <w:endnote w:type="continuationSeparator" w:id="0">
    <w:p w:rsidR="006937B2" w:rsidRDefault="006937B2" w:rsidP="006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2" w:rsidRDefault="006937B2" w:rsidP="006937B2">
      <w:r>
        <w:separator/>
      </w:r>
    </w:p>
  </w:footnote>
  <w:footnote w:type="continuationSeparator" w:id="0">
    <w:p w:rsidR="006937B2" w:rsidRDefault="006937B2" w:rsidP="0069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8"/>
    <w:rsid w:val="006937B2"/>
    <w:rsid w:val="007A6328"/>
    <w:rsid w:val="00A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3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7B2"/>
  </w:style>
  <w:style w:type="paragraph" w:styleId="a6">
    <w:name w:val="footer"/>
    <w:basedOn w:val="a"/>
    <w:link w:val="a7"/>
    <w:uiPriority w:val="99"/>
    <w:unhideWhenUsed/>
    <w:rsid w:val="00693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3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7B2"/>
  </w:style>
  <w:style w:type="paragraph" w:styleId="a6">
    <w:name w:val="footer"/>
    <w:basedOn w:val="a"/>
    <w:link w:val="a7"/>
    <w:uiPriority w:val="99"/>
    <w:unhideWhenUsed/>
    <w:rsid w:val="00693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OwRx5UG8OQOJhL/HFsWa9kKHyJnlXGnYD3rP/C31pNE=</DigestValue>
    </Reference>
    <Reference URI="#idOfficeObject" Type="http://www.w3.org/2000/09/xmldsig#Object">
      <DigestMethod Algorithm="urn:ietf:params:xml:ns:cpxmlsec:algorithms:gostr34112012-256"/>
      <DigestValue>M/fANJLk/nrhPRYdDatgn34P3P8WMgudP6rJsHJm2Do=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3LIhqe8j6nOHFmM8xFJxSA1s7t9dJ92WvOzc7dv9tzM=</DigestValue>
    </Reference>
    <Reference URI="#idValidSigLnImg" Type="http://www.w3.org/2000/09/xmldsig#Object">
      <DigestMethod Algorithm="urn:ietf:params:xml:ns:cpxmlsec:algorithms:gostr34112012-256"/>
      <DigestValue>fQ7TizT38VJjsa7+yAY1iiw/9umZvdpEvGSR0KvsLIE=</DigestValue>
    </Reference>
    <Reference URI="#idInvalidSigLnImg" Type="http://www.w3.org/2000/09/xmldsig#Object">
      <DigestMethod Algorithm="urn:ietf:params:xml:ns:cpxmlsec:algorithms:gostr34112012-256"/>
      <DigestValue>SGX1NrBxpcBZNcXeaLUiDmjc0r/qGsZuipAPeqXWMvQ=</DigestValue>
    </Reference>
  </SignedInfo>
  <SignatureValue>mZH6lzZZWpwC8A4sL0rXux1nFXveTLDoA0zkoAs6cgIw5c48hhPxTK4orHwLZk/r
NLRYDrEwkN7uSApF2Z8SGw==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  <Reference URI="/word/document.xml?ContentType=application/vnd.openxmlformats-officedocument.wordprocessingml.document.main+xml">
        <DigestMethod Algorithm="http://www.w3.org/2000/09/xmldsig#sha1"/>
        <DigestValue>Q9fOBWsZ8DiJf0otfvSN88Dkd/8=</DigestValue>
      </Reference>
      <Reference URI="/word/endnotes.xml?ContentType=application/vnd.openxmlformats-officedocument.wordprocessingml.endnotes+xml">
        <DigestMethod Algorithm="http://www.w3.org/2000/09/xmldsig#sha1"/>
        <DigestValue>PfE/LtiVYA4TMWEaVgjmKR8UsWU=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footnotes.xml?ContentType=application/vnd.openxmlformats-officedocument.wordprocessingml.footnotes+xml">
        <DigestMethod Algorithm="http://www.w3.org/2000/09/xmldsig#sha1"/>
        <DigestValue>HVAH7jSlr/AKte3J7dFvGwfF5UU=</DigestValue>
      </Reference>
      <Reference URI="/word/media/image1.emf?ContentType=image/x-emf">
        <DigestMethod Algorithm="http://www.w3.org/2000/09/xmldsig#sha1"/>
        <DigestValue>GC3dYiFDrEfPcDY6C/kobYnrqyY=</DigestValue>
      </Reference>
      <Reference URI="/word/settings.xml?ContentType=application/vnd.openxmlformats-officedocument.wordprocessingml.settings+xml">
        <DigestMethod Algorithm="http://www.w3.org/2000/09/xmldsig#sha1"/>
        <DigestValue>OgexH8GoXbfs6Ow7xnWoonr7Hno=</DigestValue>
      </Reference>
      <Reference URI="/word/styles.xml?ContentType=application/vnd.openxmlformats-officedocument.wordprocessingml.styles+xml">
        <DigestMethod Algorithm="http://www.w3.org/2000/09/xmldsig#sha1"/>
        <DigestValue>e4yJ9yK42t16o3AVUgue5fPoP2o=</DigestValue>
      </Reference>
      <Reference URI="/word/stylesWithEffects.xml?ContentType=application/vnd.ms-word.stylesWithEffects+xml">
        <DigestMethod Algorithm="http://www.w3.org/2000/09/xmldsig#sha1"/>
        <DigestValue>/g0MFqQd7+7nYGUGjjiZApvVmHU=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{70C1F1ED-52E6-46C5-AD1B-114A64698EB5}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2021-08-12T18:18:11Z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JKocAMwAAACANGQAiKscAAAAAABsqhwArv72YiSqHACANGQAAQAAAIA0ZAABAAAANP32YgECAABwqxwAIIZGAGirHACANGQAGKocAIABoHUNXJt131ubdRiqHABkAQAAAAAAAAAAAADiZjN14mYzdVi2RgAACAAAAAIAAAAAAABAqhwAdW4zdQAAAAAAAAAAcqscAAcAAABkqxwABwAAAAAAAAAAAAAAZKscAHiqHADa7TJ1AAAAAAACAAAAABwABwAAAGSrHAAHAAAATBI0dQAAAAAAAAAAZKscAAcAAAAQZPYBpKocAJgwMnUAAAAAAAIAAGSrH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17KwcAGQBAAAAAAAAAAAAAOJmM3XiZjN15l2aYgAAAACAFjQAvMJGAICNMQTmXZpiAAAAAIAVNAAQZPYBAFwyBBCtHAB+V5piGOlKAPwBAABMrRwAQleaYvwBAAAAAAAA4mYzdeJmM3X8AQAAAAgAAAACAAAAAAAAZK0cAHVuM3UAAAAAAAAAAJauHAAHAAAAiK4cAAcAAAAAAAAAAAAAAIiuHACcrRwA2u0ydQAAAAAAAgAAAAAcAAcAAACIrhwABwAAAEwSNHUAAAAAAAAAAIiuHAAHAAAAEGT2AcitHACYMDJ1AAAAAAACAACIr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gJwcAFT0omIYZrRiAQAAAFQbsWIoPbtiAG85BBhmtGIBAAAAVBuxYmwbsWLg9jgE4PY4BMicHACAoJ1i7Da0YgEAAABUG7Fi1JwcAIABoHUNXJt131ubddScHABkAQAAAAAAAAAAAADiZjN14mYzdWC3RgAACAAAAAIAAAAAAAD8nBwAdW4zdQAAAAAAAAAALJ4cAAYAAAAgnhwABgAAAAAAAAAAAAAAIJ4cADSdHADa7TJ1AAAAAAACAAAAABwABgAAACCeHAAGAAAATBI0dQAAAAAAAAAAIJ4cAAYAAAAQZPYBYJ0cAJgwMnUAAAAAAAIAACCe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ACUg6NiAAAAABcAAAC07bxipIOjYo0qCvSUNGQAIIZGAMD4NAQAAAAAAAAAAAAAAAAgAAAAvAIAAAAAAMwBAgIiUwB5AHMAdAA0nBwAgAGgdQ1cm3XfW5t1NJwcAGQBAAAAAAAAAAAAAOJmM3XiZjN1uLdGAAAIAAAAAgAAAAAAAFycHAB1bjN1AAAAAAAAAACOnRwABwAAAICdHAAHAAAAAAAAAAAAAACAnRwAlJwcANrtMnUAAAAAAAIAAAAAHAAHAAAAgJ0cAAcAAABMEjR1AAAAAAAAAACAnRwABwAAABBk9gHAnBwAmDAydQAAAAAAAgAAgJ0c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iSqHADMAAAAgDRkAIirHAAAAAAAbKocAK7+9mIkqhwAgDRkAAEAAACANGQAAQAAADT99mIBAgAAcKscACCGRgBoqxwAgDRkABiqHACAAaB1DVybdd9bm3UYqhwAZAEAAAAAAAAAAAAA4mYzdeJmM3VYtkYAAAgAAAACAAAAAAAAQKocAHVuM3UAAAAAAAAAAHKrHAAHAAAAZKscAAcAAAAAAAAAAAAAAGSrHAB4qhwA2u0ydQAAAAAAAgAAAAAcAAcAAABkqxwABwAAAEwSNHUAAAAAAAAAAGSrHAAHAAAAEGT2AaSqHACYMDJ1AAAAAAACAABkqx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eysHABkAQAAAAAAAAAAAADiZjN14mYzdeZdmmIAAAAAgBY0ALzCRgCAjTEE5l2aYgAAAACAFTQAEGT2AQBcMgQQrRwAfleaYhjpSgD8AQAATK0cAEJXmmL8AQAAAAAAAOJmM3XiZjN1/AEAAAAIAAAAAgAAAAAAAGStHAB1bjN1AAAAAAAAAACWrhwABwAAAIiuHAAHAAAAAAAAAAAAAACIrhwAnK0cANrtMnUAAAAAAAIAAAAAHAAHAAAAiK4cAAcAAABMEjR1AAAAAAAAAACIrhwABwAAABBk9gHIrRwAmDAydQAAAAAAAgAAiK4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oCcHABU9KJiGGa0YgEAAABUG7FiKD27YgBvOQQYZrRiAQAAAFQbsWJsG7Fi4PY4BOD2OATInBwAgKCdYuw2tGIBAAAAVBuxYtScHACAAaB1DVybdd9bm3XUnBwAZAEAAAAAAAAAAAAA4mYzdeJmM3Vgt0YAAAgAAAACAAAAAAAA/JwcAHVuM3UAAAAAAAAAACyeHAAGAAAAIJ4cAAYAAAAAAAAAAAAAACCeHAA0nRwA2u0ydQAAAAAAAgAAAAAcAAYAAAAgnhwABgAAAEwSNHUAAAAAAAAAACCeHAAGAAAAEGT2AWCdHACYMDJ1AAAAAAACAAAgnh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wAlIOjYgAAAAAXAAAAtO28YqSDo2KNKgr0lDRkACCGRgDA+DQEAAAAAAAAAAAAAAAAIAAAALwCAAAAAADMAQICIlMAeQBzAHQANJwcAIABoHUNXJt131ubdTScHABkAQAAAAAAAAAAAADiZjN14mYzdbi3RgAACAAAAAIAAAAAAABcnBwAdW4zdQAAAAAAAAAAjp0cAAcAAACAnRwABwAAAAAAAAAAAAAAgJ0cAJScHADa7TJ1AAAAAAACAAAAABwABwAAAICdHAAHAAAATBI0dQAAAAAAAAAAgJ0cAAcAAAAQZPYBwJwcAJgwMnUAAAAAAAIAAICdH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2021-08-12T18:00:00Z</dcterms:created>
  <dcterms:modified xsi:type="dcterms:W3CDTF">2021-08-12T18:18:00Z</dcterms:modified>
</cp:coreProperties>
</file>