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5489"/>
      </w:tblGrid>
      <w:tr w:rsidR="004A43EA" w:rsidTr="004A43EA">
        <w:tc>
          <w:tcPr>
            <w:tcW w:w="4077" w:type="dxa"/>
          </w:tcPr>
          <w:p w:rsidR="004A43EA" w:rsidRDefault="004A43EA" w:rsidP="003A45E0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7" w:type="dxa"/>
          </w:tcPr>
          <w:p w:rsidR="004A43EA" w:rsidRPr="000C4115" w:rsidRDefault="004A43EA" w:rsidP="003A45E0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115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4A43EA" w:rsidRPr="000C4115" w:rsidRDefault="004A43EA" w:rsidP="003A45E0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115">
              <w:rPr>
                <w:rFonts w:ascii="Times New Roman" w:hAnsi="Times New Roman" w:cs="Times New Roman"/>
              </w:rPr>
              <w:t>к основной образовательной программе</w:t>
            </w:r>
          </w:p>
          <w:p w:rsidR="004A43EA" w:rsidRDefault="004A43EA" w:rsidP="003A45E0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4115">
              <w:rPr>
                <w:rFonts w:ascii="Times New Roman" w:hAnsi="Times New Roman" w:cs="Times New Roman"/>
              </w:rPr>
              <w:t>среднего общего образования</w:t>
            </w:r>
          </w:p>
        </w:tc>
      </w:tr>
    </w:tbl>
    <w:p w:rsidR="004A43EA" w:rsidRPr="000C4115" w:rsidRDefault="004A43EA" w:rsidP="004A43EA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A43EA" w:rsidRDefault="004A43EA" w:rsidP="004A43EA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43EA" w:rsidRDefault="004A43EA" w:rsidP="004A43EA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A43EA" w:rsidRDefault="004A43EA" w:rsidP="004A43EA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A43EA" w:rsidRDefault="004A43EA" w:rsidP="004A43EA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A43EA" w:rsidRDefault="004A43EA" w:rsidP="004A4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43EA" w:rsidRDefault="004A43EA" w:rsidP="004A4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43EA" w:rsidRDefault="004A43EA" w:rsidP="004A4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43EA" w:rsidRDefault="004A43EA" w:rsidP="004A4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115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A43EA" w:rsidRPr="000C4115" w:rsidRDefault="004A43EA" w:rsidP="004A4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43EA" w:rsidRDefault="004A43EA" w:rsidP="004A4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115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4D3EAD">
        <w:rPr>
          <w:rFonts w:ascii="Times New Roman" w:hAnsi="Times New Roman" w:cs="Times New Roman"/>
          <w:b/>
          <w:sz w:val="32"/>
          <w:szCs w:val="32"/>
        </w:rPr>
        <w:t>биологии</w:t>
      </w:r>
    </w:p>
    <w:p w:rsidR="004A43EA" w:rsidRDefault="004A43EA" w:rsidP="004A43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A43EA" w:rsidRPr="000C4115" w:rsidRDefault="004A43EA" w:rsidP="004A4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115">
        <w:rPr>
          <w:rFonts w:ascii="Times New Roman" w:hAnsi="Times New Roman" w:cs="Times New Roman"/>
          <w:b/>
          <w:sz w:val="28"/>
          <w:szCs w:val="28"/>
          <w:u w:val="single"/>
        </w:rPr>
        <w:t>среднее общее образование</w:t>
      </w:r>
    </w:p>
    <w:p w:rsidR="004A43EA" w:rsidRPr="000C4115" w:rsidRDefault="004A43EA" w:rsidP="004A43E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43EA" w:rsidRDefault="004A43EA" w:rsidP="004A43EA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43EA" w:rsidRDefault="00847A2D" w:rsidP="004A43EA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27.5pt;height:96pt">
            <v:imagedata r:id="rId7" o:title=""/>
            <o:lock v:ext="edit" ungrouping="t" rotation="t" cropping="t" verticies="t" text="t" grouping="t"/>
            <o:signatureline v:ext="edit" id="{3DD4FF24-8DEB-49DB-8F36-4AE837163A33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p w:rsidR="004A43EA" w:rsidRDefault="004A43EA" w:rsidP="004A43EA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43EA" w:rsidRDefault="004A43EA" w:rsidP="004A43EA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43EA" w:rsidRDefault="004A43EA" w:rsidP="004A43EA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43EA" w:rsidRDefault="004A43EA" w:rsidP="00AB7E2D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AB7E2D" w:rsidRDefault="00AB7E2D" w:rsidP="00AB7E2D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4A43EA" w:rsidRDefault="004A43EA" w:rsidP="004A43EA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1BC4" w:rsidRDefault="00C91BC4" w:rsidP="00C91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51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F6851" w:rsidRDefault="00C91BC4" w:rsidP="00C91BC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1BC4"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  <w:r w:rsidRPr="00C91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1BC4">
        <w:rPr>
          <w:rFonts w:ascii="Times New Roman" w:hAnsi="Times New Roman" w:cs="Times New Roman"/>
          <w:sz w:val="24"/>
          <w:szCs w:val="24"/>
        </w:rPr>
        <w:t>авторской программы курса Пономарева И.Н.,</w:t>
      </w:r>
      <w:r w:rsidRPr="00C91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1BC4">
        <w:rPr>
          <w:rFonts w:ascii="Times New Roman" w:hAnsi="Times New Roman" w:cs="Times New Roman"/>
          <w:sz w:val="24"/>
          <w:szCs w:val="24"/>
        </w:rPr>
        <w:t xml:space="preserve">Кучменко В.С., Корнилова О.А., </w:t>
      </w:r>
      <w:proofErr w:type="spellStart"/>
      <w:r w:rsidRPr="00C91BC4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C91BC4">
        <w:rPr>
          <w:rFonts w:ascii="Times New Roman" w:hAnsi="Times New Roman" w:cs="Times New Roman"/>
          <w:sz w:val="24"/>
          <w:szCs w:val="24"/>
        </w:rPr>
        <w:t xml:space="preserve"> А.Г., Симонова Т.С. Биология: 5-11 классы: программы/[И.Н. </w:t>
      </w:r>
      <w:proofErr w:type="spellStart"/>
      <w:r w:rsidRPr="00C91BC4">
        <w:rPr>
          <w:rFonts w:ascii="Times New Roman" w:hAnsi="Times New Roman" w:cs="Times New Roman"/>
          <w:sz w:val="24"/>
          <w:szCs w:val="24"/>
        </w:rPr>
        <w:t>Пономарѐва</w:t>
      </w:r>
      <w:proofErr w:type="spellEnd"/>
      <w:r w:rsidRPr="00C91BC4">
        <w:rPr>
          <w:rFonts w:ascii="Times New Roman" w:hAnsi="Times New Roman" w:cs="Times New Roman"/>
          <w:sz w:val="24"/>
          <w:szCs w:val="24"/>
        </w:rPr>
        <w:t xml:space="preserve">, В.С. Кучменко, О.А. </w:t>
      </w:r>
      <w:proofErr w:type="spellStart"/>
      <w:r w:rsidRPr="00C91BC4">
        <w:rPr>
          <w:rFonts w:ascii="Times New Roman" w:hAnsi="Times New Roman" w:cs="Times New Roman"/>
          <w:sz w:val="24"/>
          <w:szCs w:val="24"/>
        </w:rPr>
        <w:t>корнилова</w:t>
      </w:r>
      <w:proofErr w:type="spellEnd"/>
      <w:r w:rsidRPr="00C91BC4">
        <w:rPr>
          <w:rFonts w:ascii="Times New Roman" w:hAnsi="Times New Roman" w:cs="Times New Roman"/>
          <w:sz w:val="24"/>
          <w:szCs w:val="24"/>
        </w:rPr>
        <w:t xml:space="preserve"> и др.]- М.: </w:t>
      </w:r>
      <w:proofErr w:type="spellStart"/>
      <w:r w:rsidRPr="00C91BC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91BC4">
        <w:rPr>
          <w:rFonts w:ascii="Times New Roman" w:hAnsi="Times New Roman" w:cs="Times New Roman"/>
          <w:sz w:val="24"/>
          <w:szCs w:val="24"/>
        </w:rPr>
        <w:t>-Граф, 2017. –400 с.</w:t>
      </w:r>
    </w:p>
    <w:p w:rsidR="00C91BC4" w:rsidRPr="00C91BC4" w:rsidRDefault="00C91BC4" w:rsidP="00A03648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1BC4">
        <w:rPr>
          <w:rFonts w:ascii="Times New Roman" w:hAnsi="Times New Roman" w:cs="Times New Roman"/>
          <w:b/>
          <w:sz w:val="24"/>
          <w:szCs w:val="24"/>
        </w:rPr>
        <w:t xml:space="preserve"> Цели и задачи учебного курса</w:t>
      </w:r>
    </w:p>
    <w:p w:rsidR="00C91BC4" w:rsidRPr="00C91BC4" w:rsidRDefault="00C91BC4" w:rsidP="00A03648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1BC4">
        <w:rPr>
          <w:rFonts w:ascii="Times New Roman" w:hAnsi="Times New Roman" w:cs="Times New Roman"/>
          <w:sz w:val="24"/>
          <w:szCs w:val="24"/>
        </w:rPr>
        <w:t>Изучение биологии обеспечивает: применение полученных знаний для решения практических и учебно-исследовательских задач в</w:t>
      </w:r>
      <w:r w:rsidRPr="00C91BC4">
        <w:rPr>
          <w:rFonts w:ascii="Times New Roman" w:hAnsi="Times New Roman" w:cs="Times New Roman"/>
          <w:sz w:val="24"/>
          <w:szCs w:val="24"/>
        </w:rPr>
        <w:tab/>
        <w:t xml:space="preserve">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 </w:t>
      </w:r>
    </w:p>
    <w:p w:rsidR="00C91BC4" w:rsidRDefault="00C91BC4" w:rsidP="00A03648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1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BC4">
        <w:rPr>
          <w:rFonts w:ascii="Times New Roman" w:hAnsi="Times New Roman" w:cs="Times New Roman"/>
          <w:sz w:val="24"/>
          <w:szCs w:val="24"/>
        </w:rPr>
        <w:t>Изучение предмета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</w:r>
      <w:proofErr w:type="gramEnd"/>
    </w:p>
    <w:p w:rsidR="00B157F4" w:rsidRPr="00B157F4" w:rsidRDefault="00B157F4" w:rsidP="00A03648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7F4">
        <w:rPr>
          <w:rFonts w:ascii="Times New Roman" w:hAnsi="Times New Roman" w:cs="Times New Roman"/>
          <w:sz w:val="24"/>
          <w:szCs w:val="24"/>
        </w:rPr>
        <w:t xml:space="preserve">Целями курса «Биология» на ступени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B157F4">
        <w:rPr>
          <w:rFonts w:ascii="Times New Roman" w:hAnsi="Times New Roman" w:cs="Times New Roman"/>
          <w:sz w:val="24"/>
          <w:szCs w:val="24"/>
        </w:rPr>
        <w:t xml:space="preserve">общего образования на глобальном, </w:t>
      </w:r>
      <w:proofErr w:type="spellStart"/>
      <w:r w:rsidRPr="00B157F4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B157F4">
        <w:rPr>
          <w:rFonts w:ascii="Times New Roman" w:hAnsi="Times New Roman" w:cs="Times New Roman"/>
          <w:sz w:val="24"/>
          <w:szCs w:val="24"/>
        </w:rPr>
        <w:t>,  личностном и предметном уровнях являются:</w:t>
      </w:r>
      <w:proofErr w:type="gramEnd"/>
    </w:p>
    <w:p w:rsidR="00B157F4" w:rsidRPr="00B157F4" w:rsidRDefault="00B157F4" w:rsidP="00A03648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57F4">
        <w:rPr>
          <w:rFonts w:ascii="Times New Roman" w:hAnsi="Times New Roman" w:cs="Times New Roman"/>
          <w:sz w:val="24"/>
          <w:szCs w:val="24"/>
        </w:rPr>
        <w:t>• социализация обучаемых — 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B157F4" w:rsidRPr="00B157F4" w:rsidRDefault="00B157F4" w:rsidP="00A03648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57F4">
        <w:rPr>
          <w:rFonts w:ascii="Times New Roman" w:hAnsi="Times New Roman" w:cs="Times New Roman"/>
          <w:sz w:val="24"/>
          <w:szCs w:val="24"/>
        </w:rPr>
        <w:t>• приобщение 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B157F4" w:rsidRPr="00B157F4" w:rsidRDefault="00B157F4" w:rsidP="00A03648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57F4">
        <w:rPr>
          <w:rFonts w:ascii="Times New Roman" w:hAnsi="Times New Roman" w:cs="Times New Roman"/>
          <w:sz w:val="24"/>
          <w:szCs w:val="24"/>
        </w:rPr>
        <w:t>• развитие 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7F4">
        <w:rPr>
          <w:rFonts w:ascii="Times New Roman" w:hAnsi="Times New Roman" w:cs="Times New Roman"/>
          <w:sz w:val="24"/>
          <w:szCs w:val="24"/>
        </w:rPr>
        <w:t>интеллектуальных и практических умений;</w:t>
      </w:r>
    </w:p>
    <w:p w:rsidR="00B157F4" w:rsidRPr="00B157F4" w:rsidRDefault="00B157F4" w:rsidP="00A03648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57F4">
        <w:rPr>
          <w:rFonts w:ascii="Times New Roman" w:hAnsi="Times New Roman" w:cs="Times New Roman"/>
          <w:sz w:val="24"/>
          <w:szCs w:val="24"/>
        </w:rPr>
        <w:t xml:space="preserve">• создание условий для овладения обучающимися ключевыми компетентностями: </w:t>
      </w:r>
      <w:proofErr w:type="spellStart"/>
      <w:r w:rsidRPr="00B157F4">
        <w:rPr>
          <w:rFonts w:ascii="Times New Roman" w:hAnsi="Times New Roman" w:cs="Times New Roman"/>
          <w:sz w:val="24"/>
          <w:szCs w:val="24"/>
        </w:rPr>
        <w:t>учебно­познавательной</w:t>
      </w:r>
      <w:proofErr w:type="spellEnd"/>
      <w:r w:rsidRPr="00B157F4">
        <w:rPr>
          <w:rFonts w:ascii="Times New Roman" w:hAnsi="Times New Roman" w:cs="Times New Roman"/>
          <w:sz w:val="24"/>
          <w:szCs w:val="24"/>
        </w:rPr>
        <w:t xml:space="preserve">, информационной, </w:t>
      </w:r>
      <w:proofErr w:type="spellStart"/>
      <w:r w:rsidRPr="00B157F4">
        <w:rPr>
          <w:rFonts w:ascii="Times New Roman" w:hAnsi="Times New Roman" w:cs="Times New Roman"/>
          <w:sz w:val="24"/>
          <w:szCs w:val="24"/>
        </w:rPr>
        <w:t>ценностно­смысловой</w:t>
      </w:r>
      <w:proofErr w:type="spellEnd"/>
      <w:r w:rsidRPr="00B157F4">
        <w:rPr>
          <w:rFonts w:ascii="Times New Roman" w:hAnsi="Times New Roman" w:cs="Times New Roman"/>
          <w:sz w:val="24"/>
          <w:szCs w:val="24"/>
        </w:rPr>
        <w:t>, коммуникативной.</w:t>
      </w:r>
    </w:p>
    <w:p w:rsidR="00C01269" w:rsidRDefault="00C01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br w:type="page"/>
      </w:r>
    </w:p>
    <w:p w:rsidR="00B157F4" w:rsidRPr="00B157F4" w:rsidRDefault="00B157F4" w:rsidP="00B157F4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57F4">
        <w:rPr>
          <w:rFonts w:ascii="Times New Roman" w:hAnsi="Times New Roman" w:cs="Times New Roman"/>
          <w:b/>
          <w:bCs/>
          <w:sz w:val="24"/>
          <w:szCs w:val="24"/>
          <w:lang w:val="de-DE"/>
        </w:rPr>
        <w:lastRenderedPageBreak/>
        <w:t>Место</w:t>
      </w:r>
      <w:proofErr w:type="spellEnd"/>
      <w:r w:rsidRPr="00B157F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B157F4">
        <w:rPr>
          <w:rFonts w:ascii="Times New Roman" w:hAnsi="Times New Roman" w:cs="Times New Roman"/>
          <w:b/>
          <w:bCs/>
          <w:sz w:val="24"/>
          <w:szCs w:val="24"/>
          <w:lang w:val="de-DE"/>
        </w:rPr>
        <w:t>курса</w:t>
      </w:r>
      <w:proofErr w:type="spellEnd"/>
      <w:r w:rsidRPr="00B157F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B157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57F4">
        <w:rPr>
          <w:rFonts w:ascii="Times New Roman" w:hAnsi="Times New Roman" w:cs="Times New Roman"/>
          <w:b/>
          <w:bCs/>
          <w:sz w:val="24"/>
          <w:szCs w:val="24"/>
          <w:lang w:val="de-DE"/>
        </w:rPr>
        <w:t>биологии</w:t>
      </w:r>
      <w:proofErr w:type="spellEnd"/>
      <w:r w:rsidRPr="00B157F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в</w:t>
      </w:r>
      <w:r w:rsidRPr="00B157F4">
        <w:rPr>
          <w:rFonts w:ascii="Times New Roman" w:hAnsi="Times New Roman" w:cs="Times New Roman"/>
          <w:b/>
          <w:bCs/>
          <w:sz w:val="24"/>
          <w:szCs w:val="24"/>
        </w:rPr>
        <w:t xml:space="preserve"> базисном </w:t>
      </w:r>
      <w:r w:rsidRPr="00B157F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B157F4">
        <w:rPr>
          <w:rFonts w:ascii="Times New Roman" w:hAnsi="Times New Roman" w:cs="Times New Roman"/>
          <w:b/>
          <w:bCs/>
          <w:sz w:val="24"/>
          <w:szCs w:val="24"/>
          <w:lang w:val="de-DE"/>
        </w:rPr>
        <w:t>учебном</w:t>
      </w:r>
      <w:proofErr w:type="spellEnd"/>
      <w:r w:rsidRPr="00B157F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B157F4">
        <w:rPr>
          <w:rFonts w:ascii="Times New Roman" w:hAnsi="Times New Roman" w:cs="Times New Roman"/>
          <w:b/>
          <w:bCs/>
          <w:sz w:val="24"/>
          <w:szCs w:val="24"/>
          <w:lang w:val="de-DE"/>
        </w:rPr>
        <w:t>плане</w:t>
      </w:r>
      <w:proofErr w:type="spellEnd"/>
    </w:p>
    <w:p w:rsidR="00B157F4" w:rsidRPr="00B157F4" w:rsidRDefault="00B157F4" w:rsidP="00B157F4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157F4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среднего </w:t>
      </w:r>
      <w:r w:rsidRPr="00B157F4">
        <w:rPr>
          <w:rFonts w:ascii="Times New Roman" w:hAnsi="Times New Roman" w:cs="Times New Roman"/>
          <w:bCs/>
          <w:sz w:val="24"/>
          <w:szCs w:val="24"/>
        </w:rPr>
        <w:t xml:space="preserve">общего образования предмет «Биология» изучается </w:t>
      </w:r>
      <w:r>
        <w:rPr>
          <w:rFonts w:ascii="Times New Roman" w:hAnsi="Times New Roman" w:cs="Times New Roman"/>
          <w:bCs/>
          <w:sz w:val="24"/>
          <w:szCs w:val="24"/>
        </w:rPr>
        <w:t>в 10-11 классах.</w:t>
      </w:r>
      <w:r w:rsidRPr="00B157F4">
        <w:rPr>
          <w:rFonts w:ascii="Times New Roman" w:hAnsi="Times New Roman" w:cs="Times New Roman"/>
          <w:bCs/>
          <w:sz w:val="24"/>
          <w:szCs w:val="24"/>
        </w:rPr>
        <w:t xml:space="preserve"> Количество уроков в неделю </w:t>
      </w:r>
      <w:r>
        <w:rPr>
          <w:rFonts w:ascii="Times New Roman" w:hAnsi="Times New Roman" w:cs="Times New Roman"/>
          <w:bCs/>
          <w:sz w:val="24"/>
          <w:szCs w:val="24"/>
        </w:rPr>
        <w:t>составляет</w:t>
      </w:r>
      <w:r w:rsidRPr="00B157F4">
        <w:rPr>
          <w:rFonts w:ascii="Times New Roman" w:hAnsi="Times New Roman" w:cs="Times New Roman"/>
          <w:bCs/>
          <w:sz w:val="24"/>
          <w:szCs w:val="24"/>
        </w:rPr>
        <w:t xml:space="preserve"> 1 час в неделю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157F4" w:rsidRPr="00B157F4" w:rsidRDefault="00B157F4" w:rsidP="00B157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157F4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базисным учебным планом  для ступени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B157F4">
        <w:rPr>
          <w:rFonts w:ascii="Times New Roman" w:hAnsi="Times New Roman" w:cs="Times New Roman"/>
          <w:sz w:val="24"/>
          <w:szCs w:val="24"/>
        </w:rPr>
        <w:t xml:space="preserve">общего образования.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3099"/>
        <w:gridCol w:w="3100"/>
      </w:tblGrid>
      <w:tr w:rsidR="00B157F4" w:rsidRPr="00B157F4" w:rsidTr="000E5396">
        <w:tc>
          <w:tcPr>
            <w:tcW w:w="3190" w:type="dxa"/>
          </w:tcPr>
          <w:p w:rsidR="00B157F4" w:rsidRPr="00B157F4" w:rsidRDefault="00B157F4" w:rsidP="00B157F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B157F4" w:rsidRPr="00B157F4" w:rsidRDefault="00B157F4" w:rsidP="00B157F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4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 / количество учебных недель</w:t>
            </w:r>
          </w:p>
        </w:tc>
        <w:tc>
          <w:tcPr>
            <w:tcW w:w="3191" w:type="dxa"/>
          </w:tcPr>
          <w:p w:rsidR="00B157F4" w:rsidRPr="00B157F4" w:rsidRDefault="00B157F4" w:rsidP="00B157F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B157F4" w:rsidRPr="00B157F4" w:rsidTr="000E5396">
        <w:tc>
          <w:tcPr>
            <w:tcW w:w="3190" w:type="dxa"/>
          </w:tcPr>
          <w:p w:rsidR="00B157F4" w:rsidRPr="00B157F4" w:rsidRDefault="00B157F4" w:rsidP="00B157F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B157F4" w:rsidRPr="00B157F4" w:rsidRDefault="00B157F4" w:rsidP="00B157F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4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191" w:type="dxa"/>
          </w:tcPr>
          <w:p w:rsidR="00B157F4" w:rsidRPr="00B157F4" w:rsidRDefault="00B157F4" w:rsidP="00B157F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157F4" w:rsidRPr="00B157F4" w:rsidTr="000E5396">
        <w:tc>
          <w:tcPr>
            <w:tcW w:w="3190" w:type="dxa"/>
          </w:tcPr>
          <w:p w:rsidR="00B157F4" w:rsidRPr="00B157F4" w:rsidRDefault="00B157F4" w:rsidP="00B157F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B157F4" w:rsidRPr="00B157F4" w:rsidRDefault="00B157F4" w:rsidP="00B157F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4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191" w:type="dxa"/>
          </w:tcPr>
          <w:p w:rsidR="00B157F4" w:rsidRPr="00B157F4" w:rsidRDefault="00B157F4" w:rsidP="00B157F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57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157F4" w:rsidRPr="00B157F4" w:rsidTr="000E5396">
        <w:tc>
          <w:tcPr>
            <w:tcW w:w="3190" w:type="dxa"/>
          </w:tcPr>
          <w:p w:rsidR="00B157F4" w:rsidRPr="00B157F4" w:rsidRDefault="00B157F4" w:rsidP="00B157F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 года</w:t>
            </w:r>
            <w:r w:rsidRPr="00B157F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3190" w:type="dxa"/>
          </w:tcPr>
          <w:p w:rsidR="00B157F4" w:rsidRPr="00B157F4" w:rsidRDefault="00B157F4" w:rsidP="00B157F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7F4" w:rsidRPr="00B157F4" w:rsidRDefault="00B157F4" w:rsidP="00B157F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5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91BC4" w:rsidRPr="00C91BC4" w:rsidRDefault="00C91BC4" w:rsidP="00C91B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41CA4" w:rsidRPr="00541CA4" w:rsidRDefault="00541CA4" w:rsidP="00A03648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CA4">
        <w:rPr>
          <w:rFonts w:ascii="Times New Roman" w:hAnsi="Times New Roman" w:cs="Times New Roman"/>
          <w:b/>
          <w:sz w:val="24"/>
          <w:szCs w:val="24"/>
        </w:rPr>
        <w:t>Используемые УМК</w:t>
      </w:r>
    </w:p>
    <w:p w:rsidR="00C01269" w:rsidRPr="00C01269" w:rsidRDefault="00C01269" w:rsidP="00A03648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1269">
        <w:rPr>
          <w:rFonts w:ascii="Times New Roman" w:hAnsi="Times New Roman" w:cs="Times New Roman"/>
          <w:sz w:val="24"/>
          <w:szCs w:val="24"/>
        </w:rPr>
        <w:t>Учебники Федерального перечня:</w:t>
      </w:r>
    </w:p>
    <w:p w:rsidR="00C01269" w:rsidRPr="00C01269" w:rsidRDefault="00C01269" w:rsidP="00A03648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1269">
        <w:rPr>
          <w:rFonts w:ascii="Times New Roman" w:hAnsi="Times New Roman" w:cs="Times New Roman"/>
          <w:sz w:val="24"/>
          <w:szCs w:val="24"/>
        </w:rPr>
        <w:t xml:space="preserve">1. Пономарева И.Н., Корнилова О.А., </w:t>
      </w:r>
      <w:proofErr w:type="spellStart"/>
      <w:r w:rsidRPr="00C01269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Pr="00C01269">
        <w:rPr>
          <w:rFonts w:ascii="Times New Roman" w:hAnsi="Times New Roman" w:cs="Times New Roman"/>
          <w:sz w:val="24"/>
          <w:szCs w:val="24"/>
        </w:rPr>
        <w:t xml:space="preserve"> Т.Е., Ижевский П.В. Общая биология. 10 класс. Базовый уровень</w:t>
      </w:r>
      <w:proofErr w:type="gramStart"/>
      <w:r w:rsidRPr="00C01269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C01269">
        <w:rPr>
          <w:rFonts w:ascii="Times New Roman" w:hAnsi="Times New Roman" w:cs="Times New Roman"/>
          <w:sz w:val="24"/>
          <w:szCs w:val="24"/>
        </w:rPr>
        <w:t xml:space="preserve">од редакцией проф. Пономаревой И.Н.- М., </w:t>
      </w:r>
      <w:proofErr w:type="spellStart"/>
      <w:r w:rsidRPr="00C0126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01269">
        <w:rPr>
          <w:rFonts w:ascii="Times New Roman" w:hAnsi="Times New Roman" w:cs="Times New Roman"/>
          <w:sz w:val="24"/>
          <w:szCs w:val="24"/>
        </w:rPr>
        <w:t xml:space="preserve"> - Граф,2019.</w:t>
      </w:r>
    </w:p>
    <w:p w:rsidR="00C01269" w:rsidRPr="00C01269" w:rsidRDefault="00C01269" w:rsidP="00A03648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1269">
        <w:rPr>
          <w:rFonts w:ascii="Times New Roman" w:hAnsi="Times New Roman" w:cs="Times New Roman"/>
          <w:sz w:val="24"/>
          <w:szCs w:val="24"/>
        </w:rPr>
        <w:t xml:space="preserve">2. Пономарева И.Н., Корнилова О.А., </w:t>
      </w:r>
      <w:proofErr w:type="spellStart"/>
      <w:r w:rsidRPr="00C01269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Pr="00C01269">
        <w:rPr>
          <w:rFonts w:ascii="Times New Roman" w:hAnsi="Times New Roman" w:cs="Times New Roman"/>
          <w:sz w:val="24"/>
          <w:szCs w:val="24"/>
        </w:rPr>
        <w:t xml:space="preserve"> Т.Е., Ижевский П.В. Общая биология. 11 класс. Базовый уровень</w:t>
      </w:r>
      <w:proofErr w:type="gramStart"/>
      <w:r w:rsidRPr="00C01269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C01269">
        <w:rPr>
          <w:rFonts w:ascii="Times New Roman" w:hAnsi="Times New Roman" w:cs="Times New Roman"/>
          <w:sz w:val="24"/>
          <w:szCs w:val="24"/>
        </w:rPr>
        <w:t xml:space="preserve">од редакцией проф. Пономаревой И.Н.- М., </w:t>
      </w:r>
      <w:proofErr w:type="spellStart"/>
      <w:r w:rsidRPr="00C0126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01269">
        <w:rPr>
          <w:rFonts w:ascii="Times New Roman" w:hAnsi="Times New Roman" w:cs="Times New Roman"/>
          <w:sz w:val="24"/>
          <w:szCs w:val="24"/>
        </w:rPr>
        <w:t xml:space="preserve"> - Граф,2019</w:t>
      </w:r>
    </w:p>
    <w:p w:rsidR="00C01269" w:rsidRDefault="00C01269" w:rsidP="00A03648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01269">
        <w:rPr>
          <w:rFonts w:ascii="Times New Roman" w:hAnsi="Times New Roman" w:cs="Times New Roman"/>
          <w:sz w:val="24"/>
          <w:szCs w:val="24"/>
        </w:rPr>
        <w:t>3. УМК для 10-11классов, сопровождающие перечисленные  учебники: дидактические материалы, пособия для учащихся, пособия для учителя. – Москва, «</w:t>
      </w:r>
      <w:proofErr w:type="spellStart"/>
      <w:r w:rsidRPr="00C0126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01269">
        <w:rPr>
          <w:rFonts w:ascii="Times New Roman" w:hAnsi="Times New Roman" w:cs="Times New Roman"/>
          <w:sz w:val="24"/>
          <w:szCs w:val="24"/>
        </w:rPr>
        <w:t>-Граф», 2018-2019, в которых реализована программа</w:t>
      </w:r>
    </w:p>
    <w:p w:rsidR="00C01269" w:rsidRPr="00C01269" w:rsidRDefault="00C01269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C01269">
        <w:rPr>
          <w:rFonts w:ascii="Times New Roman" w:hAnsi="Times New Roman" w:cs="Times New Roman"/>
          <w:sz w:val="24"/>
          <w:szCs w:val="24"/>
        </w:rPr>
        <w:t xml:space="preserve">Программа и содержание курса биологии 10-11 классов разработаны в полном соответствии со стандартом среднего общего образования базового уровня. </w:t>
      </w:r>
    </w:p>
    <w:p w:rsidR="00C01269" w:rsidRPr="00C01269" w:rsidRDefault="00C01269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C01269">
        <w:rPr>
          <w:rFonts w:ascii="Times New Roman" w:hAnsi="Times New Roman" w:cs="Times New Roman"/>
          <w:sz w:val="24"/>
          <w:szCs w:val="24"/>
        </w:rPr>
        <w:t xml:space="preserve">Программа построена на важной содержательной основе — гуманизме, </w:t>
      </w:r>
      <w:proofErr w:type="spellStart"/>
      <w:r w:rsidRPr="00C01269">
        <w:rPr>
          <w:rFonts w:ascii="Times New Roman" w:hAnsi="Times New Roman" w:cs="Times New Roman"/>
          <w:sz w:val="24"/>
          <w:szCs w:val="24"/>
        </w:rPr>
        <w:t>биоцентризме</w:t>
      </w:r>
      <w:proofErr w:type="spellEnd"/>
      <w:r w:rsidRPr="00C01269">
        <w:rPr>
          <w:rFonts w:ascii="Times New Roman" w:hAnsi="Times New Roman" w:cs="Times New Roman"/>
          <w:sz w:val="24"/>
          <w:szCs w:val="24"/>
        </w:rPr>
        <w:t xml:space="preserve"> и полицентризме в раскрытии свойств живой природы и её закономерностей; многомерности уровней организации жизни; историзме явлений в природе и открытий в биологической области знаний; понимании биологии как науки и как явления культуры; значении биологии для жизни людей и для сохранения природы. Программа предусматривает отражение современных задач, стоящих перед биологической наукой, решение которых направлено на сохранение окружающей среды, живой природы и здоровья человека. Особое внимание уделено развитию экологической культуры молодёжи, формированию </w:t>
      </w:r>
      <w:proofErr w:type="spellStart"/>
      <w:r w:rsidRPr="00C01269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C01269">
        <w:rPr>
          <w:rFonts w:ascii="Times New Roman" w:hAnsi="Times New Roman" w:cs="Times New Roman"/>
          <w:sz w:val="24"/>
          <w:szCs w:val="24"/>
        </w:rPr>
        <w:t xml:space="preserve"> качеств личности учащихся, развитию познавательной деятельности (и, соответственно, познавательных универсальных действий), укреплению и расширению представлений о научной картине мира с учётом биологических, этических, гуманистических, коммуникативных, эстетических и культурологических аспектов. </w:t>
      </w:r>
    </w:p>
    <w:p w:rsidR="00C01269" w:rsidRPr="00C01269" w:rsidRDefault="00C01269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01269">
        <w:rPr>
          <w:rFonts w:ascii="Times New Roman" w:hAnsi="Times New Roman" w:cs="Times New Roman"/>
          <w:sz w:val="24"/>
          <w:szCs w:val="24"/>
        </w:rPr>
        <w:lastRenderedPageBreak/>
        <w:t xml:space="preserve">Интегрирование материалов из различных областей науки биологии в ходе раскрытия свойств живой природы с позиции принадлежности их к разным структурным уровням организации жизни, их </w:t>
      </w:r>
      <w:proofErr w:type="spellStart"/>
      <w:r w:rsidRPr="00C01269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C01269">
        <w:rPr>
          <w:rFonts w:ascii="Times New Roman" w:hAnsi="Times New Roman" w:cs="Times New Roman"/>
          <w:sz w:val="24"/>
          <w:szCs w:val="24"/>
        </w:rPr>
        <w:t xml:space="preserve">, культурологическая направленности и личностно-развивающий подход делают учебное содержание новым и более интересным для учащихся. </w:t>
      </w:r>
      <w:proofErr w:type="gramEnd"/>
    </w:p>
    <w:p w:rsidR="00C01269" w:rsidRPr="00C01269" w:rsidRDefault="00C01269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C01269">
        <w:rPr>
          <w:rFonts w:ascii="Times New Roman" w:hAnsi="Times New Roman" w:cs="Times New Roman"/>
          <w:sz w:val="24"/>
          <w:szCs w:val="24"/>
        </w:rPr>
        <w:t>Изложение учебного материала в 10 классе начинается с раскрытия свойств биосферного уровня жизни и завершается изучением свойств популяционно-видового уровня. В 11 классе изучение свойств живой природы начинается с организменного уровня и завершается изучением свойств молекулярного уровня жизни. Такая последовательность изложения содержания курса биологии обеспечивает в 10 классе преемственную связь с курсом</w:t>
      </w:r>
      <w:r>
        <w:rPr>
          <w:rFonts w:ascii="Times New Roman" w:hAnsi="Times New Roman" w:cs="Times New Roman"/>
          <w:sz w:val="24"/>
          <w:szCs w:val="24"/>
        </w:rPr>
        <w:t xml:space="preserve"> биологии 9 класса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</w:t>
      </w:r>
      <w:r w:rsidRPr="00C01269">
        <w:rPr>
          <w:rFonts w:ascii="Times New Roman" w:hAnsi="Times New Roman" w:cs="Times New Roman"/>
          <w:sz w:val="24"/>
          <w:szCs w:val="24"/>
        </w:rPr>
        <w:t>предметную</w:t>
      </w:r>
      <w:proofErr w:type="spellEnd"/>
      <w:r w:rsidRPr="00C01269">
        <w:rPr>
          <w:rFonts w:ascii="Times New Roman" w:hAnsi="Times New Roman" w:cs="Times New Roman"/>
          <w:sz w:val="24"/>
          <w:szCs w:val="24"/>
        </w:rPr>
        <w:t xml:space="preserve"> связь с курсом географии 9 и 10 классов. Изучение в 11 классе процессов и явлении молекулярного уровня жизни позволяет осуществить </w:t>
      </w:r>
      <w:proofErr w:type="spellStart"/>
      <w:r w:rsidRPr="00C01269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C01269">
        <w:rPr>
          <w:rFonts w:ascii="Times New Roman" w:hAnsi="Times New Roman" w:cs="Times New Roman"/>
          <w:sz w:val="24"/>
          <w:szCs w:val="24"/>
        </w:rPr>
        <w:t>предметную</w:t>
      </w:r>
      <w:proofErr w:type="spellEnd"/>
      <w:r w:rsidRPr="00C01269">
        <w:rPr>
          <w:rFonts w:ascii="Times New Roman" w:hAnsi="Times New Roman" w:cs="Times New Roman"/>
          <w:sz w:val="24"/>
          <w:szCs w:val="24"/>
        </w:rPr>
        <w:t xml:space="preserve"> связь с курсом органической химии. </w:t>
      </w:r>
    </w:p>
    <w:p w:rsidR="00C01269" w:rsidRPr="00C01269" w:rsidRDefault="00C01269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C01269">
        <w:rPr>
          <w:rFonts w:ascii="Times New Roman" w:hAnsi="Times New Roman" w:cs="Times New Roman"/>
          <w:sz w:val="24"/>
          <w:szCs w:val="24"/>
        </w:rPr>
        <w:t xml:space="preserve">Изучение биологии на базовом уровне направлено, главным образом, на реализацию культурологической функции в общих компетентностях биологического образования на подготовку высокоразвитой личности, способной к активной деятельности; на развитие у обучающихся индивидуальных способностей, формирование современного научного мировоззрения. </w:t>
      </w:r>
    </w:p>
    <w:p w:rsidR="00C91BC4" w:rsidRDefault="00C01269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C01269">
        <w:rPr>
          <w:rFonts w:ascii="Times New Roman" w:hAnsi="Times New Roman" w:cs="Times New Roman"/>
          <w:sz w:val="24"/>
          <w:szCs w:val="24"/>
        </w:rPr>
        <w:t>В программе предусмотрен резерв свободного учебного времени для более широкого использования иных форм организации учебного процесса (лабораторные работы, семинары) и внедрения современных педагогических технологий.</w:t>
      </w:r>
    </w:p>
    <w:p w:rsidR="00C01269" w:rsidRPr="00C01269" w:rsidRDefault="00C01269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01269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по биологии  для 10- 11</w:t>
      </w:r>
      <w:r w:rsidRPr="00C01269">
        <w:rPr>
          <w:rFonts w:ascii="Times New Roman" w:hAnsi="Times New Roman" w:cs="Times New Roman"/>
          <w:sz w:val="24"/>
          <w:szCs w:val="24"/>
        </w:rPr>
        <w:t xml:space="preserve"> классов составлена с опорой на фундаментальное ядро содержания общего образования (раздел «Биология»), на основе примерной программы основного общего образования по биологии, а</w:t>
      </w:r>
      <w:r>
        <w:rPr>
          <w:rFonts w:ascii="Times New Roman" w:hAnsi="Times New Roman" w:cs="Times New Roman"/>
          <w:sz w:val="24"/>
          <w:szCs w:val="24"/>
        </w:rPr>
        <w:t>вторской программы  «Биология» 10-11</w:t>
      </w:r>
      <w:r w:rsidRPr="00C01269">
        <w:rPr>
          <w:rFonts w:ascii="Times New Roman" w:hAnsi="Times New Roman" w:cs="Times New Roman"/>
          <w:sz w:val="24"/>
          <w:szCs w:val="24"/>
        </w:rPr>
        <w:t xml:space="preserve"> классы  </w:t>
      </w:r>
      <w:proofErr w:type="spellStart"/>
      <w:r w:rsidRPr="00C01269">
        <w:rPr>
          <w:rFonts w:ascii="Times New Roman" w:hAnsi="Times New Roman" w:cs="Times New Roman"/>
          <w:sz w:val="24"/>
          <w:szCs w:val="24"/>
        </w:rPr>
        <w:t>И.Н.Пономарёва</w:t>
      </w:r>
      <w:proofErr w:type="spellEnd"/>
      <w:r w:rsidRPr="00C012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269">
        <w:rPr>
          <w:rFonts w:ascii="Times New Roman" w:hAnsi="Times New Roman" w:cs="Times New Roman"/>
          <w:sz w:val="24"/>
          <w:szCs w:val="24"/>
        </w:rPr>
        <w:t>И.В.Николаев</w:t>
      </w:r>
      <w:proofErr w:type="spellEnd"/>
      <w:r w:rsidRPr="00C012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269">
        <w:rPr>
          <w:rFonts w:ascii="Times New Roman" w:hAnsi="Times New Roman" w:cs="Times New Roman"/>
          <w:sz w:val="24"/>
          <w:szCs w:val="24"/>
        </w:rPr>
        <w:t>О.А.Корнилова</w:t>
      </w:r>
      <w:proofErr w:type="spellEnd"/>
      <w:r w:rsidRPr="00C01269">
        <w:rPr>
          <w:rFonts w:ascii="Times New Roman" w:hAnsi="Times New Roman" w:cs="Times New Roman"/>
          <w:sz w:val="24"/>
          <w:szCs w:val="24"/>
        </w:rPr>
        <w:t xml:space="preserve">  и задает перечень вопросов, которые подлежат обязательному изучению в основной школе.</w:t>
      </w:r>
      <w:proofErr w:type="gramEnd"/>
      <w:r w:rsidRPr="00C01269">
        <w:rPr>
          <w:rFonts w:ascii="Times New Roman" w:hAnsi="Times New Roman" w:cs="Times New Roman"/>
          <w:sz w:val="24"/>
          <w:szCs w:val="24"/>
        </w:rPr>
        <w:t xml:space="preserve"> В рабочей программе сохранена традиционная для российской школы ориентация на фундаментальный характер образования.</w:t>
      </w:r>
    </w:p>
    <w:p w:rsidR="00C01269" w:rsidRPr="00C01269" w:rsidRDefault="00C01269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C01269">
        <w:rPr>
          <w:rFonts w:ascii="Times New Roman" w:hAnsi="Times New Roman" w:cs="Times New Roman"/>
          <w:sz w:val="24"/>
          <w:szCs w:val="24"/>
        </w:rPr>
        <w:t>Настоящая пр</w:t>
      </w:r>
      <w:r>
        <w:rPr>
          <w:rFonts w:ascii="Times New Roman" w:hAnsi="Times New Roman" w:cs="Times New Roman"/>
          <w:sz w:val="24"/>
          <w:szCs w:val="24"/>
        </w:rPr>
        <w:t>ограмма по биологии для средней общей</w:t>
      </w:r>
      <w:r w:rsidRPr="00C01269">
        <w:rPr>
          <w:rFonts w:ascii="Times New Roman" w:hAnsi="Times New Roman" w:cs="Times New Roman"/>
          <w:sz w:val="24"/>
          <w:szCs w:val="24"/>
        </w:rPr>
        <w:t xml:space="preserve"> школы является логическим продолжением программы для начальной</w:t>
      </w:r>
      <w:r>
        <w:rPr>
          <w:rFonts w:ascii="Times New Roman" w:hAnsi="Times New Roman" w:cs="Times New Roman"/>
          <w:sz w:val="24"/>
          <w:szCs w:val="24"/>
        </w:rPr>
        <w:t xml:space="preserve"> и основной </w:t>
      </w:r>
      <w:r w:rsidRPr="00C01269">
        <w:rPr>
          <w:rFonts w:ascii="Times New Roman" w:hAnsi="Times New Roman" w:cs="Times New Roman"/>
          <w:sz w:val="24"/>
          <w:szCs w:val="24"/>
        </w:rPr>
        <w:t xml:space="preserve"> школы и составляет вместе с другими предметами (физической географией, химией, физикой) непрерывный школьный курс естествознания. Перечисленные ниже основные идеи курса находят свой фундамент в курсе «Окружающего мира». </w:t>
      </w:r>
    </w:p>
    <w:p w:rsidR="00C01269" w:rsidRPr="00C01269" w:rsidRDefault="00C01269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C01269">
        <w:rPr>
          <w:rFonts w:ascii="Times New Roman" w:hAnsi="Times New Roman" w:cs="Times New Roman"/>
          <w:sz w:val="24"/>
          <w:szCs w:val="24"/>
        </w:rPr>
        <w:t>Функционально-целостный подход к явлениям жизни. Жизнь – свойство целого, а не ег</w:t>
      </w:r>
      <w:r>
        <w:rPr>
          <w:rFonts w:ascii="Times New Roman" w:hAnsi="Times New Roman" w:cs="Times New Roman"/>
          <w:sz w:val="24"/>
          <w:szCs w:val="24"/>
        </w:rPr>
        <w:t>о частей. Поэтому в программах 10–11</w:t>
      </w:r>
      <w:r w:rsidRPr="00C01269">
        <w:rPr>
          <w:rFonts w:ascii="Times New Roman" w:hAnsi="Times New Roman" w:cs="Times New Roman"/>
          <w:sz w:val="24"/>
          <w:szCs w:val="24"/>
        </w:rPr>
        <w:t xml:space="preserve"> классов строение и функции организмов рассматриваются не отдельно по органам и системам органов, а в виде целостных планов строения</w:t>
      </w:r>
      <w:proofErr w:type="gramStart"/>
      <w:r w:rsidRPr="00C0126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01269" w:rsidRPr="00C01269" w:rsidRDefault="00C01269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C01269">
        <w:rPr>
          <w:rFonts w:ascii="Times New Roman" w:hAnsi="Times New Roman" w:cs="Times New Roman"/>
          <w:sz w:val="24"/>
          <w:szCs w:val="24"/>
        </w:rPr>
        <w:t>Исторический  подход к явлениям жизни. Особенность данного курса биологии состоит в том, что историческое воззрение на природу проводится с самого начала изучения предмета в основ</w:t>
      </w:r>
      <w:r>
        <w:rPr>
          <w:rFonts w:ascii="Times New Roman" w:hAnsi="Times New Roman" w:cs="Times New Roman"/>
          <w:sz w:val="24"/>
          <w:szCs w:val="24"/>
        </w:rPr>
        <w:t>ной средней школе. В программе 10–11</w:t>
      </w:r>
      <w:r w:rsidRPr="00C01269">
        <w:rPr>
          <w:rFonts w:ascii="Times New Roman" w:hAnsi="Times New Roman" w:cs="Times New Roman"/>
          <w:sz w:val="24"/>
          <w:szCs w:val="24"/>
        </w:rPr>
        <w:t>-го классов показана историческая связь планов строения и жизненных циклов важнейших групп живых организмов. В программе показано историческое становление основных структур и функций</w:t>
      </w:r>
      <w:r>
        <w:rPr>
          <w:rFonts w:ascii="Times New Roman" w:hAnsi="Times New Roman" w:cs="Times New Roman"/>
          <w:sz w:val="24"/>
          <w:szCs w:val="24"/>
        </w:rPr>
        <w:t xml:space="preserve"> организмов. И</w:t>
      </w:r>
      <w:r w:rsidRPr="00C01269">
        <w:rPr>
          <w:rFonts w:ascii="Times New Roman" w:hAnsi="Times New Roman" w:cs="Times New Roman"/>
          <w:sz w:val="24"/>
          <w:szCs w:val="24"/>
        </w:rPr>
        <w:t>сторический подход последовательно проведен не только в эволюционных, но и в экологических разделах курса.</w:t>
      </w:r>
    </w:p>
    <w:p w:rsidR="00C01269" w:rsidRPr="00C01269" w:rsidRDefault="00C01269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01269">
        <w:rPr>
          <w:rFonts w:ascii="Times New Roman" w:hAnsi="Times New Roman" w:cs="Times New Roman"/>
          <w:sz w:val="24"/>
          <w:szCs w:val="24"/>
        </w:rPr>
        <w:lastRenderedPageBreak/>
        <w:t>Экосистемный</w:t>
      </w:r>
      <w:proofErr w:type="spellEnd"/>
      <w:r w:rsidRPr="00C01269">
        <w:rPr>
          <w:rFonts w:ascii="Times New Roman" w:hAnsi="Times New Roman" w:cs="Times New Roman"/>
          <w:sz w:val="24"/>
          <w:szCs w:val="24"/>
        </w:rPr>
        <w:t xml:space="preserve">  подход. Среднее  биологическое образование  должно  быть, прежде всего, экологически ориентированным на решение более практических задач, стоящих перед человечеством. В программе показана взаимообусловленность компонентов природных комплексов, роль биотической и абиотической среды в жизни организмов и </w:t>
      </w:r>
      <w:proofErr w:type="spellStart"/>
      <w:r w:rsidRPr="00C01269">
        <w:rPr>
          <w:rFonts w:ascii="Times New Roman" w:hAnsi="Times New Roman" w:cs="Times New Roman"/>
          <w:sz w:val="24"/>
          <w:szCs w:val="24"/>
        </w:rPr>
        <w:t>средообразующая</w:t>
      </w:r>
      <w:proofErr w:type="spellEnd"/>
      <w:r w:rsidRPr="00C01269">
        <w:rPr>
          <w:rFonts w:ascii="Times New Roman" w:hAnsi="Times New Roman" w:cs="Times New Roman"/>
          <w:sz w:val="24"/>
          <w:szCs w:val="24"/>
        </w:rPr>
        <w:t xml:space="preserve"> роль каждой группы организмов в экосистемах.</w:t>
      </w:r>
    </w:p>
    <w:p w:rsidR="00C01269" w:rsidRDefault="00C01269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C01269">
        <w:rPr>
          <w:rFonts w:ascii="Times New Roman" w:hAnsi="Times New Roman" w:cs="Times New Roman"/>
          <w:sz w:val="24"/>
          <w:szCs w:val="24"/>
        </w:rPr>
        <w:t>Сравнительный метод  (теория классификаций). Систематический анализ этого основного научного метода,  без применения которого нельзя поставить ни одной научно осмысленной задачи и получить ни одного научно значимого вывода,  потерялся в системе среднего и высшего образования.  Мы считаем необходимым  приступить  к реабилитации основного научного метода и введения его основ в школьную программу. Наиболее последовательное и полное развитие  сравнительный  метод получил в биологии.</w:t>
      </w:r>
    </w:p>
    <w:p w:rsidR="00D2657D" w:rsidRPr="00D2657D" w:rsidRDefault="00D2657D" w:rsidP="00A0364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657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курса </w:t>
      </w:r>
    </w:p>
    <w:p w:rsidR="00D2657D" w:rsidRPr="00D2657D" w:rsidRDefault="00D2657D" w:rsidP="00A0364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657D">
        <w:rPr>
          <w:rFonts w:ascii="Times New Roman" w:hAnsi="Times New Roman" w:cs="Times New Roman"/>
          <w:b/>
          <w:sz w:val="24"/>
          <w:szCs w:val="24"/>
        </w:rPr>
        <w:t>Личностные   результаты:</w:t>
      </w:r>
    </w:p>
    <w:p w:rsidR="00D2657D" w:rsidRPr="00D2657D" w:rsidRDefault="00D2657D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657D">
        <w:rPr>
          <w:rFonts w:ascii="Times New Roman" w:hAnsi="Times New Roman" w:cs="Times New Roman"/>
          <w:sz w:val="24"/>
          <w:szCs w:val="24"/>
        </w:rPr>
        <w:t>• сформированность мотивации к творческому труду, к работе на результат; бережному отношению к природе, к материальным и духовным ценностям;</w:t>
      </w:r>
    </w:p>
    <w:p w:rsidR="00D2657D" w:rsidRPr="00D2657D" w:rsidRDefault="00D2657D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657D">
        <w:rPr>
          <w:rFonts w:ascii="Times New Roman" w:hAnsi="Times New Roman" w:cs="Times New Roman"/>
          <w:sz w:val="24"/>
          <w:szCs w:val="24"/>
        </w:rPr>
        <w:t>• сформированность убеждённости в важной роли биологии в жизни общества;</w:t>
      </w:r>
    </w:p>
    <w:p w:rsidR="00D2657D" w:rsidRPr="00D2657D" w:rsidRDefault="00D2657D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657D">
        <w:rPr>
          <w:rFonts w:ascii="Times New Roman" w:hAnsi="Times New Roman" w:cs="Times New Roman"/>
          <w:sz w:val="24"/>
          <w:szCs w:val="24"/>
        </w:rPr>
        <w:t xml:space="preserve">• реализация этических </w:t>
      </w:r>
      <w:proofErr w:type="gramStart"/>
      <w:r w:rsidRPr="00D2657D">
        <w:rPr>
          <w:rFonts w:ascii="Times New Roman" w:hAnsi="Times New Roman" w:cs="Times New Roman"/>
          <w:sz w:val="24"/>
          <w:szCs w:val="24"/>
        </w:rPr>
        <w:t>установок</w:t>
      </w:r>
      <w:proofErr w:type="gramEnd"/>
      <w:r w:rsidRPr="00D2657D">
        <w:rPr>
          <w:rFonts w:ascii="Times New Roman" w:hAnsi="Times New Roman" w:cs="Times New Roman"/>
          <w:sz w:val="24"/>
          <w:szCs w:val="24"/>
        </w:rPr>
        <w:t xml:space="preserve"> но отношению к биологическим открытиям, исследованиям и их результатам;</w:t>
      </w:r>
    </w:p>
    <w:p w:rsidR="00D2657D" w:rsidRPr="00D2657D" w:rsidRDefault="00D2657D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657D">
        <w:rPr>
          <w:rFonts w:ascii="Times New Roman" w:hAnsi="Times New Roman" w:cs="Times New Roman"/>
          <w:sz w:val="24"/>
          <w:szCs w:val="24"/>
        </w:rPr>
        <w:t xml:space="preserve">• сформированность научной картины мира как компонента общечеловеческой и личностной культуры </w:t>
      </w:r>
      <w:proofErr w:type="spellStart"/>
      <w:r w:rsidRPr="00D2657D">
        <w:rPr>
          <w:rFonts w:ascii="Times New Roman" w:hAnsi="Times New Roman" w:cs="Times New Roman"/>
          <w:sz w:val="24"/>
          <w:szCs w:val="24"/>
        </w:rPr>
        <w:t>набазе</w:t>
      </w:r>
      <w:proofErr w:type="spellEnd"/>
      <w:r w:rsidRPr="00D2657D">
        <w:rPr>
          <w:rFonts w:ascii="Times New Roman" w:hAnsi="Times New Roman" w:cs="Times New Roman"/>
          <w:sz w:val="24"/>
          <w:szCs w:val="24"/>
        </w:rPr>
        <w:t xml:space="preserve"> биологических знаний и умений;</w:t>
      </w:r>
    </w:p>
    <w:p w:rsidR="00D2657D" w:rsidRPr="00D2657D" w:rsidRDefault="00D2657D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657D">
        <w:rPr>
          <w:rFonts w:ascii="Times New Roman" w:hAnsi="Times New Roman" w:cs="Times New Roman"/>
          <w:sz w:val="24"/>
          <w:szCs w:val="24"/>
        </w:rPr>
        <w:t xml:space="preserve">• признание высокой ценности </w:t>
      </w:r>
      <w:proofErr w:type="gramStart"/>
      <w:r w:rsidRPr="00D2657D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D2657D">
        <w:rPr>
          <w:rFonts w:ascii="Times New Roman" w:hAnsi="Times New Roman" w:cs="Times New Roman"/>
          <w:sz w:val="24"/>
          <w:szCs w:val="24"/>
        </w:rPr>
        <w:t xml:space="preserve"> но всех её проявлениях, здоровья своего и других людей; реализация установок здорового образа жизни;</w:t>
      </w:r>
    </w:p>
    <w:p w:rsidR="00D2657D" w:rsidRPr="00D2657D" w:rsidRDefault="00D2657D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657D">
        <w:rPr>
          <w:rFonts w:ascii="Times New Roman" w:hAnsi="Times New Roman" w:cs="Times New Roman"/>
          <w:sz w:val="24"/>
          <w:szCs w:val="24"/>
        </w:rPr>
        <w:t>• сформированность познавательных мотивов, направленных на овладение навыками самостоятельного приобретения новых знаний;</w:t>
      </w:r>
    </w:p>
    <w:p w:rsidR="00D2657D" w:rsidRPr="00D2657D" w:rsidRDefault="00D2657D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657D">
        <w:rPr>
          <w:rFonts w:ascii="Times New Roman" w:hAnsi="Times New Roman" w:cs="Times New Roman"/>
          <w:sz w:val="24"/>
          <w:szCs w:val="24"/>
        </w:rPr>
        <w:t>• знание о многообразии живой природы, методах её изучения, роли учебных умений для личности, основных принципов и правил отношения к живой природе.</w:t>
      </w:r>
    </w:p>
    <w:p w:rsidR="00D2657D" w:rsidRPr="00D2657D" w:rsidRDefault="00D2657D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657D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результаты:</w:t>
      </w:r>
    </w:p>
    <w:p w:rsidR="00D2657D" w:rsidRPr="00D2657D" w:rsidRDefault="00D2657D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657D">
        <w:rPr>
          <w:rFonts w:ascii="Times New Roman" w:hAnsi="Times New Roman" w:cs="Times New Roman"/>
          <w:sz w:val="24"/>
          <w:szCs w:val="24"/>
        </w:rPr>
        <w:t>• овладение составляющими исследовательской и проектной деятельности, в том числе умением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объяснять, доказывать, защищать свои идеи;</w:t>
      </w:r>
    </w:p>
    <w:p w:rsidR="00D2657D" w:rsidRPr="00D2657D" w:rsidRDefault="00D2657D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657D">
        <w:rPr>
          <w:rFonts w:ascii="Times New Roman" w:hAnsi="Times New Roman" w:cs="Times New Roman"/>
          <w:sz w:val="24"/>
          <w:szCs w:val="24"/>
        </w:rPr>
        <w:t xml:space="preserve">• компетентность в области использования </w:t>
      </w:r>
      <w:proofErr w:type="spellStart"/>
      <w:r w:rsidRPr="00D2657D">
        <w:rPr>
          <w:rFonts w:ascii="Times New Roman" w:hAnsi="Times New Roman" w:cs="Times New Roman"/>
          <w:sz w:val="24"/>
          <w:szCs w:val="24"/>
        </w:rPr>
        <w:t>информонно</w:t>
      </w:r>
      <w:proofErr w:type="spellEnd"/>
      <w:r w:rsidRPr="00D2657D">
        <w:rPr>
          <w:rFonts w:ascii="Times New Roman" w:hAnsi="Times New Roman" w:cs="Times New Roman"/>
          <w:sz w:val="24"/>
          <w:szCs w:val="24"/>
        </w:rPr>
        <w:t xml:space="preserve">-коммуникативных технологий (ИКТ), умение работать с разными источниками биологической информации; самостоятельно находить биологическую информацию в различных источниках (тексте учебника, дополнительной литературе, справочниках, словарях, </w:t>
      </w:r>
      <w:proofErr w:type="spellStart"/>
      <w:r w:rsidRPr="00D2657D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D2657D">
        <w:rPr>
          <w:rFonts w:ascii="Times New Roman" w:hAnsi="Times New Roman" w:cs="Times New Roman"/>
          <w:sz w:val="24"/>
          <w:szCs w:val="24"/>
        </w:rPr>
        <w:t>); анализировать и оценивать информацию, преобразовывать её из одной формы в другую,</w:t>
      </w:r>
    </w:p>
    <w:p w:rsidR="00D2657D" w:rsidRPr="00D2657D" w:rsidRDefault="00D2657D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657D">
        <w:rPr>
          <w:rFonts w:ascii="Times New Roman" w:hAnsi="Times New Roman" w:cs="Times New Roman"/>
          <w:sz w:val="24"/>
          <w:szCs w:val="24"/>
        </w:rPr>
        <w:t>• умение адекватно использовать речевые средства дискуссии и аргументации своей позиции, выслушивать и сравнивать разные точки зрения, аргументировать свою точку зрения, отстаивать свою позицию;</w:t>
      </w:r>
    </w:p>
    <w:p w:rsidR="00D2657D" w:rsidRPr="00D2657D" w:rsidRDefault="00D2657D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657D">
        <w:rPr>
          <w:rFonts w:ascii="Times New Roman" w:hAnsi="Times New Roman" w:cs="Times New Roman"/>
          <w:sz w:val="24"/>
          <w:szCs w:val="24"/>
        </w:rPr>
        <w:t>• способность выбирать целевые и смысловые установки для своих действий, поступков по отношению к живой природе, здоровью своему и окружающих.</w:t>
      </w:r>
    </w:p>
    <w:p w:rsidR="00D2657D" w:rsidRPr="00D2657D" w:rsidRDefault="00D2657D" w:rsidP="00A0364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657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D2657D" w:rsidRPr="00D2657D" w:rsidRDefault="00D2657D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657D">
        <w:rPr>
          <w:rFonts w:ascii="Times New Roman" w:hAnsi="Times New Roman" w:cs="Times New Roman"/>
          <w:sz w:val="24"/>
          <w:szCs w:val="24"/>
        </w:rPr>
        <w:t xml:space="preserve">• характеристика содержания биологических теории (клеточной теории, эволюционной теории Ч. Дарвина), учения В.И. Вернадского о биосфере, законов Г. Менделя, </w:t>
      </w:r>
      <w:r w:rsidRPr="00D2657D">
        <w:rPr>
          <w:rFonts w:ascii="Times New Roman" w:hAnsi="Times New Roman" w:cs="Times New Roman"/>
          <w:sz w:val="24"/>
          <w:szCs w:val="24"/>
        </w:rPr>
        <w:lastRenderedPageBreak/>
        <w:t>закономерностей изменчивости, вклада выдающихся учёных в развитие биологической науки;</w:t>
      </w:r>
    </w:p>
    <w:p w:rsidR="00D2657D" w:rsidRPr="00D2657D" w:rsidRDefault="00D2657D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657D">
        <w:rPr>
          <w:rFonts w:ascii="Times New Roman" w:hAnsi="Times New Roman" w:cs="Times New Roman"/>
          <w:sz w:val="24"/>
          <w:szCs w:val="24"/>
        </w:rPr>
        <w:t>• умение определять существенные признаки биологических объектов и процессов, совершающихся в живой природе на разных уровнях организации жизни; умение сравнивать между собой различные биологические объекты; сравнивать и оценивать между собой структурные уровни организации жизни;</w:t>
      </w:r>
    </w:p>
    <w:p w:rsidR="00D2657D" w:rsidRPr="00D2657D" w:rsidRDefault="00D2657D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657D">
        <w:rPr>
          <w:rFonts w:ascii="Times New Roman" w:hAnsi="Times New Roman" w:cs="Times New Roman"/>
          <w:sz w:val="24"/>
          <w:szCs w:val="24"/>
        </w:rPr>
        <w:t>• объяснение роли биологии в формировании научного мировоззрения; вклада биологических теорий в формирование современной естественнонаучной картины</w:t>
      </w:r>
    </w:p>
    <w:p w:rsidR="00D2657D" w:rsidRPr="00D2657D" w:rsidRDefault="00D2657D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657D">
        <w:rPr>
          <w:rFonts w:ascii="Times New Roman" w:hAnsi="Times New Roman" w:cs="Times New Roman"/>
          <w:sz w:val="24"/>
          <w:szCs w:val="24"/>
        </w:rPr>
        <w:t>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причины эволюции, изменяемости видов, наследственных заболеваний, мутаций, устойчивости и смены экосистем;</w:t>
      </w:r>
    </w:p>
    <w:p w:rsidR="00D2657D" w:rsidRPr="00D2657D" w:rsidRDefault="00D2657D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657D">
        <w:rPr>
          <w:rFonts w:ascii="Times New Roman" w:hAnsi="Times New Roman" w:cs="Times New Roman"/>
          <w:sz w:val="24"/>
          <w:szCs w:val="24"/>
        </w:rPr>
        <w:t xml:space="preserve"> • умение приводить доказательства единства живой и неживой природы, её уровней организации и эволюции; родства живых организмов и окружающей среды; необходимости сохранения многообразия видов;</w:t>
      </w:r>
    </w:p>
    <w:p w:rsidR="00D2657D" w:rsidRPr="00D2657D" w:rsidRDefault="00D2657D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657D">
        <w:rPr>
          <w:rFonts w:ascii="Times New Roman" w:hAnsi="Times New Roman" w:cs="Times New Roman"/>
          <w:sz w:val="24"/>
          <w:szCs w:val="24"/>
        </w:rPr>
        <w:t>• умение пользоваться биологической терминологией и символикой;</w:t>
      </w:r>
    </w:p>
    <w:p w:rsidR="00D2657D" w:rsidRPr="00D2657D" w:rsidRDefault="00D2657D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657D">
        <w:rPr>
          <w:rFonts w:ascii="Times New Roman" w:hAnsi="Times New Roman" w:cs="Times New Roman"/>
          <w:sz w:val="24"/>
          <w:szCs w:val="24"/>
        </w:rPr>
        <w:t>• умение решать элементарные биологические задачи, составлять элементарные схемы скрещивания и схемы переноса веществ и энергии в экосистемах (цепи питания);</w:t>
      </w:r>
    </w:p>
    <w:p w:rsidR="00D2657D" w:rsidRPr="00D2657D" w:rsidRDefault="00D2657D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657D">
        <w:rPr>
          <w:rFonts w:ascii="Times New Roman" w:hAnsi="Times New Roman" w:cs="Times New Roman"/>
          <w:sz w:val="24"/>
          <w:szCs w:val="24"/>
        </w:rPr>
        <w:t>• умение проводить анализ и оценку различных гипотез  о сущности жизни, о происхождении жизни и человека; глобальных экологических проблем и путей их решения; последствий собственной деятельности в окружающей среде; чрезвычайных ситуаций природного и техногенного характера; биологической информации,</w:t>
      </w:r>
    </w:p>
    <w:p w:rsidR="00D2657D" w:rsidRPr="00D2657D" w:rsidRDefault="00D2657D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2657D">
        <w:rPr>
          <w:rFonts w:ascii="Times New Roman" w:hAnsi="Times New Roman" w:cs="Times New Roman"/>
          <w:sz w:val="24"/>
          <w:szCs w:val="24"/>
        </w:rPr>
        <w:t>получаемой</w:t>
      </w:r>
      <w:proofErr w:type="gramEnd"/>
      <w:r w:rsidRPr="00D2657D">
        <w:rPr>
          <w:rFonts w:ascii="Times New Roman" w:hAnsi="Times New Roman" w:cs="Times New Roman"/>
          <w:sz w:val="24"/>
          <w:szCs w:val="24"/>
        </w:rPr>
        <w:t xml:space="preserve"> из разных источников;</w:t>
      </w:r>
    </w:p>
    <w:p w:rsidR="00D2657D" w:rsidRPr="00D2657D" w:rsidRDefault="00D2657D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657D">
        <w:rPr>
          <w:rFonts w:ascii="Times New Roman" w:hAnsi="Times New Roman" w:cs="Times New Roman"/>
          <w:sz w:val="24"/>
          <w:szCs w:val="24"/>
        </w:rPr>
        <w:t>• оценку этических аспектов некоторых исследований в области биотехнологии (клонирования, искусственного оплодотворения, направленного изменения генома);</w:t>
      </w:r>
    </w:p>
    <w:p w:rsidR="00D2657D" w:rsidRDefault="00D2657D" w:rsidP="00A0364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657D">
        <w:rPr>
          <w:rFonts w:ascii="Times New Roman" w:hAnsi="Times New Roman" w:cs="Times New Roman"/>
          <w:sz w:val="24"/>
          <w:szCs w:val="24"/>
        </w:rPr>
        <w:t>• постановку биологических экспериментов и объяснение их результатов.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4302"/>
        <w:gridCol w:w="5162"/>
      </w:tblGrid>
      <w:tr w:rsidR="00D2657D" w:rsidRPr="0043262A" w:rsidTr="00D2657D">
        <w:trPr>
          <w:trHeight w:val="398"/>
        </w:trPr>
        <w:tc>
          <w:tcPr>
            <w:tcW w:w="4395" w:type="dxa"/>
          </w:tcPr>
          <w:p w:rsidR="00D2657D" w:rsidRPr="0043262A" w:rsidRDefault="00D2657D" w:rsidP="00D26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62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5351" w:type="dxa"/>
          </w:tcPr>
          <w:p w:rsidR="00D2657D" w:rsidRPr="0043262A" w:rsidRDefault="00D2657D" w:rsidP="00D26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62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D2657D" w:rsidRPr="0043262A" w:rsidRDefault="00D2657D" w:rsidP="000E539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57D" w:rsidRPr="0043262A" w:rsidTr="000E5396">
        <w:tc>
          <w:tcPr>
            <w:tcW w:w="4395" w:type="dxa"/>
          </w:tcPr>
          <w:p w:rsidR="00D2657D" w:rsidRPr="00D2657D" w:rsidRDefault="00D2657D" w:rsidP="00D2657D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раскрывать на примерах роль биологии в формировании современной научной картины мира и в практической деятельности людей;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понимать и описывать взаимосвязь между естественными науками: биологией, физикой, химией; устанавливать взаимосвязь природных явлений;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понимать смысл, различать и описывать системную связь между основополагающими биологическими понятиями: клетка, организм, вид, экосистема, </w:t>
            </w: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биосфера;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формулировать гипотезы на основании предложенной биологической информации и предлагать варианты проверки гипотез;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 биологические объекты между собой по заданным критериям, делать выводы и умозаключения на основе сравнения;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приводить примеры веществ основных групп органических соединений клетки (белков, жиров, углеводов, нуклеиновых кислот);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распознавать популяцию и биологический вид по основным признакам;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описывать фенотип многоклеточных растений и животных по морфологическому критерию;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многообразие организмов, применяя эволюционную теорию;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причины наследственных заболеваний;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выявлять морфологические, физиологические, поведенческие адаптации организмов к среде обитания и действию экологических факторов;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составлять схемы переноса веществ и энергии в экосистеме (цепи питания);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приводить доказательства необходимости сохранения биоразнообразия для устойчивого развития и охраны окружающей среды;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представлять биологическую информацию в виде текста, таблицы, графика, диаграммы и делать выводы на основании представленных данных;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оценивать роль достижений генетики, селекции, биотехнологии в практической деятельности человека и в собственной жизни;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объяснять негативное влияние </w:t>
            </w: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веществ (алкоголя, никотина, наркотических веществ) на зародышевое развитие человека;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последствия влияния мутагенов;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объяснять возможные причины наследственных заболеваний.</w:t>
            </w:r>
          </w:p>
          <w:p w:rsidR="00D2657D" w:rsidRPr="00D2657D" w:rsidRDefault="00D2657D" w:rsidP="000E53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351" w:type="dxa"/>
          </w:tcPr>
          <w:p w:rsidR="00D2657D" w:rsidRPr="00D2657D" w:rsidRDefault="00D2657D" w:rsidP="00D2657D">
            <w:pPr>
              <w:pStyle w:val="a4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характеризовать современные направления в развитии биологии; описывать их возможное использование в практической деятельности;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сравнивать способы деления клетки (митоз и мейоз);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решать задачи на построение фрагмента второй цепи ДНК по предложенному </w:t>
            </w: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фрагменту первой, </w:t>
            </w:r>
            <w:proofErr w:type="spellStart"/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иРНК</w:t>
            </w:r>
            <w:proofErr w:type="spellEnd"/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мРНК</w:t>
            </w:r>
            <w:proofErr w:type="spellEnd"/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) по участку ДНК;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устанавливать тип наследования и характер проявления признака по заданной схеме родословной, применяя законы наследственности;</w:t>
            </w:r>
          </w:p>
          <w:p w:rsidR="00D2657D" w:rsidRPr="00D2657D" w:rsidRDefault="00D2657D" w:rsidP="00D2657D">
            <w:pPr>
              <w:pStyle w:val="a4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D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</w:t>
            </w:r>
          </w:p>
        </w:tc>
      </w:tr>
    </w:tbl>
    <w:p w:rsidR="00D2657D" w:rsidRDefault="00D2657D" w:rsidP="00D2657D">
      <w:pPr>
        <w:rPr>
          <w:rFonts w:ascii="Times New Roman" w:hAnsi="Times New Roman" w:cs="Times New Roman"/>
          <w:sz w:val="24"/>
          <w:szCs w:val="24"/>
        </w:rPr>
      </w:pPr>
    </w:p>
    <w:p w:rsidR="00D2657D" w:rsidRDefault="00D26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6831" w:rsidRPr="00C96831" w:rsidRDefault="00D2657D" w:rsidP="00C96831">
      <w:pPr>
        <w:suppressLineNumbers/>
        <w:suppressAutoHyphens/>
        <w:autoSpaceDN w:val="0"/>
        <w:spacing w:after="0" w:line="230" w:lineRule="auto"/>
        <w:ind w:firstLine="51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Cs w:val="24"/>
          <w:lang w:eastAsia="zh-CN" w:bidi="hi-IN"/>
        </w:rPr>
      </w:pPr>
      <w:r w:rsidRPr="00D2657D">
        <w:rPr>
          <w:rFonts w:ascii="Times New Roman" w:eastAsia="Times New Roman" w:hAnsi="Times New Roman" w:cs="Times New Roman"/>
          <w:b/>
          <w:bCs/>
          <w:color w:val="000000"/>
          <w:kern w:val="3"/>
          <w:szCs w:val="24"/>
          <w:lang w:eastAsia="zh-CN" w:bidi="hi-IN"/>
        </w:rPr>
        <w:lastRenderedPageBreak/>
        <w:t xml:space="preserve">Планируемые результаты освоения учебного предмета </w:t>
      </w:r>
    </w:p>
    <w:p w:rsidR="00C96831" w:rsidRDefault="00C96831" w:rsidP="00D265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3544"/>
      </w:tblGrid>
      <w:tr w:rsidR="000E5396" w:rsidTr="000E5396">
        <w:tc>
          <w:tcPr>
            <w:tcW w:w="2660" w:type="dxa"/>
          </w:tcPr>
          <w:p w:rsidR="000E5396" w:rsidRPr="00D2657D" w:rsidRDefault="000E5396" w:rsidP="000E5396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Cs w:val="24"/>
                <w:lang w:eastAsia="zh-CN" w:bidi="hi-IN"/>
              </w:rPr>
            </w:pPr>
            <w:r w:rsidRPr="00D2657D">
              <w:rPr>
                <w:rFonts w:ascii="Times New Roman" w:eastAsia="SimSun" w:hAnsi="Times New Roman" w:cs="Tahoma"/>
                <w:color w:val="000000"/>
                <w:kern w:val="3"/>
                <w:szCs w:val="24"/>
                <w:lang w:eastAsia="zh-CN" w:bidi="hi-IN"/>
              </w:rPr>
              <w:t>Раздел или тема</w:t>
            </w:r>
          </w:p>
        </w:tc>
        <w:tc>
          <w:tcPr>
            <w:tcW w:w="2835" w:type="dxa"/>
          </w:tcPr>
          <w:p w:rsidR="000E5396" w:rsidRPr="00D2657D" w:rsidRDefault="000E5396" w:rsidP="000E5396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3"/>
                <w:szCs w:val="24"/>
                <w:lang w:eastAsia="zh-CN" w:bidi="hi-IN"/>
              </w:rPr>
              <w:t>Ученик научится</w:t>
            </w:r>
          </w:p>
        </w:tc>
        <w:tc>
          <w:tcPr>
            <w:tcW w:w="3544" w:type="dxa"/>
          </w:tcPr>
          <w:p w:rsidR="000E5396" w:rsidRPr="00D2657D" w:rsidRDefault="000E5396" w:rsidP="000E5396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color w:val="000000"/>
                <w:kern w:val="3"/>
                <w:szCs w:val="24"/>
                <w:lang w:eastAsia="zh-CN" w:bidi="hi-IN"/>
              </w:rPr>
              <w:t>Ученик имеет возможность научиться</w:t>
            </w:r>
          </w:p>
        </w:tc>
      </w:tr>
      <w:tr w:rsidR="000E5396" w:rsidTr="000E5396">
        <w:tc>
          <w:tcPr>
            <w:tcW w:w="2660" w:type="dxa"/>
          </w:tcPr>
          <w:p w:rsid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курс общей биологии (5ч)</w:t>
            </w:r>
          </w:p>
        </w:tc>
        <w:tc>
          <w:tcPr>
            <w:tcW w:w="2835" w:type="dxa"/>
          </w:tcPr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выявлять и объяснять основные свойства живого;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характеризовать многообразие структурных уровней организации жизни;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рассматривать и объяснять общие признаки биосистемы;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анализировать и оценивать практическое значение биологии;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называть и объяснять роль методов исследования в биологии.</w:t>
            </w:r>
          </w:p>
          <w:p w:rsid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аргументировать свою точку зрения в ходе дискуссии по обсуждению особенностей структурных уровней организации жизни;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развивать представления о современной естественнонаучной картине мира;</w:t>
            </w:r>
          </w:p>
          <w:p w:rsid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применять коммуникативные компетентности при работе в паре или в группе при обсуждении проблемных вопросов курса</w:t>
            </w:r>
          </w:p>
        </w:tc>
      </w:tr>
      <w:tr w:rsidR="000E5396" w:rsidTr="000E5396">
        <w:tc>
          <w:tcPr>
            <w:tcW w:w="2660" w:type="dxa"/>
          </w:tcPr>
          <w:p w:rsidR="000E5396" w:rsidRPr="00070878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878">
              <w:rPr>
                <w:rFonts w:ascii="Times New Roman" w:hAnsi="Times New Roman" w:cs="Times New Roman"/>
                <w:bCs/>
                <w:sz w:val="24"/>
                <w:szCs w:val="24"/>
              </w:rPr>
              <w:t>Биосферный уровень жизни (8ч)</w:t>
            </w:r>
          </w:p>
        </w:tc>
        <w:tc>
          <w:tcPr>
            <w:tcW w:w="2835" w:type="dxa"/>
          </w:tcPr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характеризовать биосферу как биосистему и экосистему;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объяснять роль живого вещества в существовании биосферы;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объяснять сущность круговорота веществ и превращения энергии в биосфере;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характеризовать и сравнивать гипотезы о происхождении жизни на Земле;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раскрывать сущность эволюции и называть её этапы;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называть и характеризовать среды жизни на Земле;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определять и </w:t>
            </w:r>
            <w:r w:rsidRPr="000E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экологические факторы среды обитания живых организмов.</w:t>
            </w:r>
          </w:p>
          <w:p w:rsid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характеризовать этапы становления и развития биосферы Земли;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раскрывать условия устойчивости и неустойчивости биосферы;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аргументировать свою точку зрения в ходе дискуссии о возможных последствиях деятельности человека в биосфере.</w:t>
            </w:r>
          </w:p>
          <w:p w:rsid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96" w:rsidTr="000E5396">
        <w:tc>
          <w:tcPr>
            <w:tcW w:w="2660" w:type="dxa"/>
          </w:tcPr>
          <w:p w:rsidR="000E5396" w:rsidRPr="00070878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8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Биогеоценотический уровень жизни (6ч)</w:t>
            </w:r>
          </w:p>
        </w:tc>
        <w:tc>
          <w:tcPr>
            <w:tcW w:w="2835" w:type="dxa"/>
          </w:tcPr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характеризовать биогеоценоз как биосистему и экосистему;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раскрывать особенности и значение биогеоценотического структурного уровня организации живой материи;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характеризовать структуру и строение биогеоценоза;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объяснять основные механизмы устойчивости биогеоценозов;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сравнивать устойчивость естественных культурных экосистем;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объяснять роль биогеоценозом в эволюции живых организмов;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раскрывать процесс смены биогеоценозом и называть её причины;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характеризовать </w:t>
            </w:r>
            <w:proofErr w:type="gramStart"/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  <w:proofErr w:type="gramEnd"/>
            <w:r w:rsidRPr="000E539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изменении биогеоценозов;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классифицировать разнообразие биогеоценозов на Земле.</w:t>
            </w:r>
          </w:p>
          <w:p w:rsid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 биологии,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с биологическими приборами и инструментами;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составлять элементарные схемы переноса веществ и энергии в экосистемах (цепи питания);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 xml:space="preserve">• применять знания об экологической нише и жизненной форме организмов в суждениях о </w:t>
            </w:r>
            <w:proofErr w:type="spellStart"/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коадаптации</w:t>
            </w:r>
            <w:proofErr w:type="spellEnd"/>
            <w:r w:rsidRPr="000E53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коэволюции</w:t>
            </w:r>
            <w:proofErr w:type="spellEnd"/>
            <w:r w:rsidRPr="000E53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аргументировать свою точку зрения в ходе дискуссии по обсуждению сопряжённого развития приспособительных признаков у организмов.</w:t>
            </w:r>
          </w:p>
          <w:p w:rsid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96" w:rsidTr="000E5396">
        <w:tc>
          <w:tcPr>
            <w:tcW w:w="2660" w:type="dxa"/>
          </w:tcPr>
          <w:p w:rsidR="000E5396" w:rsidRPr="00070878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878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Популяционно-видовой уровень жизни (13ч)</w:t>
            </w:r>
          </w:p>
        </w:tc>
        <w:tc>
          <w:tcPr>
            <w:tcW w:w="2835" w:type="dxa"/>
          </w:tcPr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характеризовать популяцию и вид как биосистему;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 xml:space="preserve">• раскрывать особенности и значение </w:t>
            </w:r>
            <w:proofErr w:type="spellStart"/>
            <w:r w:rsidRPr="000E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популяционновидового</w:t>
            </w:r>
            <w:proofErr w:type="spellEnd"/>
            <w:r w:rsidRPr="000E539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уровня организации живой материи;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определять популяцию как генетическую систему и как единицу эволюции;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объяснять процесс появления новых видов (видообразование);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раскрывать движущие силы эволюции;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объяснять сущность современной теории эволюции;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доказывать место человека в системе живого мира;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характеризовать особенности и этапы становления вида Человек разумный;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анализировать и сравнивать гипотезы о происхождении человека современного вида.</w:t>
            </w:r>
          </w:p>
          <w:p w:rsid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находить биологическую информацию в учебной, научно-популярной, справочной литературе и Интернете о популяции, </w:t>
            </w:r>
            <w:r w:rsidRPr="000E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эволюции, оценивать её и переводить </w:t>
            </w:r>
            <w:proofErr w:type="gramStart"/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одной формы в другую;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аргументировать свою точку зрения при обсуждении движущих сил эволюции;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проявлять ключевые компетентности при объяснении особенностей биологического прогресса и регресса;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аргументировать свою точку зрения в ходе дискуссии по обсуждению проблемы сохранения природных видов;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соблюдать правила работы в кабинете, обращения с лабораторным оборудованием.</w:t>
            </w:r>
          </w:p>
          <w:p w:rsid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96" w:rsidTr="000E5396">
        <w:tc>
          <w:tcPr>
            <w:tcW w:w="2660" w:type="dxa"/>
          </w:tcPr>
          <w:p w:rsidR="000E5396" w:rsidRPr="00070878" w:rsidRDefault="000E5396" w:rsidP="000E539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8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Организменный  уровень жизни (16ч)</w:t>
            </w:r>
          </w:p>
        </w:tc>
        <w:tc>
          <w:tcPr>
            <w:tcW w:w="2835" w:type="dxa"/>
          </w:tcPr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характеризовать организм как биосистему и как структурный уровень организации жизни;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раскрывать и объяснять свойства организма;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называть и оценивать стадии развития зародыша на примере ланцетника;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объяснять значение и типы оплодотворения у растений и животных;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характеризовать основные факторы, формирующие здоровье;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объяснять особенности наследственности и изменчивости;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называть и объяснять законы наследования признаков;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называть причины наследственных заболеваний;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объяснять сущность и значение кроссинговера.</w:t>
            </w:r>
          </w:p>
          <w:p w:rsid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аргументировать свою точку зрения при обсуждении особенностей организменного структурного уровня жизни;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решать элементарные генетические задачи;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применять коммуникативные компетентности работы в паре и в группе при выполнении лабораторной работы;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соблюдать правила работы в кабинете, обращения с лабораторным оборудованием.</w:t>
            </w:r>
          </w:p>
          <w:p w:rsid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96" w:rsidTr="000E5396">
        <w:tc>
          <w:tcPr>
            <w:tcW w:w="2660" w:type="dxa"/>
          </w:tcPr>
          <w:p w:rsidR="000E5396" w:rsidRPr="00070878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8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Клеточный  уровень жизни (9ч)</w:t>
            </w:r>
          </w:p>
        </w:tc>
        <w:tc>
          <w:tcPr>
            <w:tcW w:w="2835" w:type="dxa"/>
          </w:tcPr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характеризовать клетку как биосистему и как структурный уровень организации жизни;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называть и раскрывать строение и функции основных частей и органоидов клетки;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сравнивать и различать клетки прокариот и эукариот;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объяснять процессы жизнедеятельности клетки;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называть отличие мейоза от митоза;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объяснять строение и функции хромосом;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называть и характеризовать этапы клеточного цикла;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объяснять вклад клеточной теории в формирование современной естественнонаучной картины мира.</w:t>
            </w:r>
          </w:p>
          <w:p w:rsid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анализировать признаки клеточного уровня организации жизни;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 xml:space="preserve">• аргументировать свою точку зрения в ходе дискуссии о </w:t>
            </w:r>
            <w:proofErr w:type="spellStart"/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биосистемной</w:t>
            </w:r>
            <w:proofErr w:type="spellEnd"/>
            <w:r w:rsidRPr="000E5396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живой клетки;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характеризовать клетку как этап эволюции жизни на Земле;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находить в учебной и научно-популярной, справочной литературе и Интернете информацию о клетке,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оформлять её в виде устных сообщений, докладов, рефератов, презентаций;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решать элементарные цитологические задачи;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применять коммуникативные компетентности работы в паре и группе при выполнении лабораторной работы;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соблюдать правила работы в кабинете, обращения с лабораторным оборудованием.</w:t>
            </w:r>
          </w:p>
          <w:p w:rsid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96" w:rsidTr="000E5396">
        <w:tc>
          <w:tcPr>
            <w:tcW w:w="2660" w:type="dxa"/>
          </w:tcPr>
          <w:p w:rsidR="000E5396" w:rsidRPr="00070878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878"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Молекулярный  уровень жизни (7ч)</w:t>
            </w:r>
          </w:p>
        </w:tc>
        <w:tc>
          <w:tcPr>
            <w:tcW w:w="2835" w:type="dxa"/>
          </w:tcPr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характеризовать комплексы молекул в клетке как элементарные биосистемы и как компоненты </w:t>
            </w:r>
            <w:r w:rsidRPr="000E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молекулярного уровня организации жизни;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раскрывать и объяснять признаки молекулярного уровня;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объяснять биологические функции макромолекул;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называть и характеризовать особенности строения и функции нуклеиновых кислот (ДНК и РНК);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объяснять процессы синтеза в живой клетке;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характеризовать значение </w:t>
            </w:r>
            <w:proofErr w:type="gramStart"/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световой</w:t>
            </w:r>
            <w:proofErr w:type="gramEnd"/>
            <w:r w:rsidRPr="000E53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темновой</w:t>
            </w:r>
            <w:proofErr w:type="spellEnd"/>
            <w:r w:rsidRPr="000E5396">
              <w:rPr>
                <w:rFonts w:ascii="Times New Roman" w:hAnsi="Times New Roman" w:cs="Times New Roman"/>
                <w:sz w:val="24"/>
                <w:szCs w:val="24"/>
              </w:rPr>
              <w:t xml:space="preserve"> фаз фотосинтеза;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называть и объяснять этапы биосинтеза белка;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раскрывать сущность процессов клеточного дыхания;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объяснять сущность жизни как планетарного явления.</w:t>
            </w:r>
          </w:p>
          <w:p w:rsid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аргументировать свою точку зрения при обсуждении особенностей молекулярного структурного уровня жизни;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речевые </w:t>
            </w:r>
            <w:r w:rsidRPr="000E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для дискуссии и аргументации своих представлений о современной естественнонаучной картине мира;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решать элементарные задачи по энергетике клетки;</w:t>
            </w:r>
          </w:p>
          <w:p w:rsidR="000E5396" w:rsidRP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396">
              <w:rPr>
                <w:rFonts w:ascii="Times New Roman" w:hAnsi="Times New Roman" w:cs="Times New Roman"/>
                <w:sz w:val="24"/>
                <w:szCs w:val="24"/>
              </w:rPr>
              <w:t>• выдвигать гипотезы о возможных результатах деятельности человека на молекулярном уровне жизни.</w:t>
            </w:r>
          </w:p>
          <w:p w:rsid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96" w:rsidTr="000E5396">
        <w:tc>
          <w:tcPr>
            <w:tcW w:w="2660" w:type="dxa"/>
          </w:tcPr>
          <w:p w:rsidR="000E5396" w:rsidRPr="00070878" w:rsidRDefault="000E5396" w:rsidP="000E539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8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Резервное время (6 часов)</w:t>
            </w:r>
          </w:p>
        </w:tc>
        <w:tc>
          <w:tcPr>
            <w:tcW w:w="2835" w:type="dxa"/>
          </w:tcPr>
          <w:p w:rsid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396" w:rsidRDefault="000E5396" w:rsidP="000E5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831" w:rsidRDefault="00C96831" w:rsidP="00D2657D">
      <w:pPr>
        <w:rPr>
          <w:rFonts w:ascii="Times New Roman" w:hAnsi="Times New Roman" w:cs="Times New Roman"/>
          <w:sz w:val="24"/>
          <w:szCs w:val="24"/>
        </w:rPr>
      </w:pPr>
    </w:p>
    <w:p w:rsidR="00C96831" w:rsidRPr="00C96831" w:rsidRDefault="00C96831" w:rsidP="00C96831">
      <w:pPr>
        <w:rPr>
          <w:rFonts w:ascii="Times New Roman" w:hAnsi="Times New Roman" w:cs="Times New Roman"/>
          <w:b/>
          <w:sz w:val="24"/>
          <w:szCs w:val="24"/>
        </w:rPr>
      </w:pPr>
      <w:r w:rsidRPr="00C9683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070878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Pr="00C96831">
        <w:rPr>
          <w:rFonts w:ascii="Times New Roman" w:hAnsi="Times New Roman" w:cs="Times New Roman"/>
          <w:b/>
          <w:sz w:val="24"/>
          <w:szCs w:val="24"/>
        </w:rPr>
        <w:t>: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i/>
          <w:sz w:val="24"/>
          <w:szCs w:val="24"/>
        </w:rPr>
        <w:t>Раздел 1</w:t>
      </w:r>
      <w:r w:rsidRPr="00C96831">
        <w:rPr>
          <w:rFonts w:ascii="Times New Roman" w:hAnsi="Times New Roman" w:cs="Times New Roman"/>
          <w:sz w:val="24"/>
          <w:szCs w:val="24"/>
        </w:rPr>
        <w:t xml:space="preserve"> </w:t>
      </w:r>
      <w:r w:rsidRPr="00C96831">
        <w:rPr>
          <w:rFonts w:ascii="Times New Roman" w:hAnsi="Times New Roman" w:cs="Times New Roman"/>
          <w:b/>
          <w:sz w:val="24"/>
          <w:szCs w:val="24"/>
        </w:rPr>
        <w:t>Введение в курс общей биологии (5 ч)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sz w:val="24"/>
          <w:szCs w:val="24"/>
        </w:rPr>
        <w:t>Биология как наука. Отрасли биологии, её связи с другими науками. Значение практической биологии. Основные свойства жизни. Отличительные признаки</w:t>
      </w:r>
    </w:p>
    <w:p w:rsidR="00C96831" w:rsidRPr="00C96831" w:rsidRDefault="00C96831" w:rsidP="00C968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96831">
        <w:rPr>
          <w:rFonts w:ascii="Times New Roman" w:hAnsi="Times New Roman" w:cs="Times New Roman"/>
          <w:sz w:val="24"/>
          <w:szCs w:val="24"/>
        </w:rPr>
        <w:t>живого.</w:t>
      </w:r>
      <w:r w:rsidRPr="00C9683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96831">
        <w:rPr>
          <w:rFonts w:ascii="Times New Roman" w:hAnsi="Times New Roman" w:cs="Times New Roman"/>
          <w:sz w:val="24"/>
          <w:szCs w:val="24"/>
        </w:rPr>
        <w:t>Биологические системы. Биосистема как структурная единица живой материи. Общие признаки биосистем</w:t>
      </w:r>
      <w:proofErr w:type="gramStart"/>
      <w:r w:rsidRPr="00C968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6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8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96831">
        <w:rPr>
          <w:rFonts w:ascii="Times New Roman" w:hAnsi="Times New Roman" w:cs="Times New Roman"/>
          <w:sz w:val="24"/>
          <w:szCs w:val="24"/>
        </w:rPr>
        <w:t xml:space="preserve">ровневая организация живой природы. </w:t>
      </w:r>
      <w:r w:rsidRPr="00C96831">
        <w:rPr>
          <w:rFonts w:ascii="Times New Roman" w:hAnsi="Times New Roman" w:cs="Times New Roman"/>
          <w:i/>
          <w:iCs/>
          <w:sz w:val="24"/>
          <w:szCs w:val="24"/>
        </w:rPr>
        <w:t>Роль биологических теорий, идей, гипотез в формировании современной естественнонаучной картины мира.</w:t>
      </w:r>
    </w:p>
    <w:p w:rsidR="00C96831" w:rsidRPr="00C96831" w:rsidRDefault="00C96831" w:rsidP="00C968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96831">
        <w:rPr>
          <w:rFonts w:ascii="Times New Roman" w:hAnsi="Times New Roman" w:cs="Times New Roman"/>
          <w:sz w:val="24"/>
          <w:szCs w:val="24"/>
        </w:rPr>
        <w:t xml:space="preserve">Методы изучения живой природы (наблюдение, сравнение, описание, эксперимент, моделирование). </w:t>
      </w:r>
      <w:r w:rsidRPr="00C96831">
        <w:rPr>
          <w:rFonts w:ascii="Times New Roman" w:hAnsi="Times New Roman" w:cs="Times New Roman"/>
          <w:i/>
          <w:iCs/>
          <w:sz w:val="24"/>
          <w:szCs w:val="24"/>
        </w:rPr>
        <w:t>Взаимосвязь природы и культуры.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i/>
          <w:sz w:val="24"/>
          <w:szCs w:val="24"/>
          <w:u w:val="single"/>
        </w:rPr>
        <w:t>Экскурсия в природу</w:t>
      </w:r>
      <w:r w:rsidRPr="00C968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6831">
        <w:rPr>
          <w:rFonts w:ascii="Times New Roman" w:hAnsi="Times New Roman" w:cs="Times New Roman"/>
          <w:sz w:val="24"/>
          <w:szCs w:val="24"/>
        </w:rPr>
        <w:t>Многообразие видов в родной природе.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i/>
          <w:sz w:val="24"/>
          <w:szCs w:val="24"/>
        </w:rPr>
        <w:lastRenderedPageBreak/>
        <w:t>Раздел 2.</w:t>
      </w:r>
      <w:r w:rsidRPr="00C968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6831">
        <w:rPr>
          <w:rFonts w:ascii="Times New Roman" w:hAnsi="Times New Roman" w:cs="Times New Roman"/>
          <w:b/>
          <w:sz w:val="24"/>
          <w:szCs w:val="24"/>
        </w:rPr>
        <w:t>Биосферный уровень жизни (8 ч)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sz w:val="24"/>
          <w:szCs w:val="24"/>
        </w:rPr>
        <w:t xml:space="preserve">Особенности биосферного уровня организации жизни. Учение В.И. Вернадского о биосфере. Функции живого вещества в биосфере. Гипотезы о происхождении жизни (живого вещества) на Земле. Работы А.И. Опарина и Дж. </w:t>
      </w:r>
      <w:proofErr w:type="spellStart"/>
      <w:r w:rsidRPr="00C96831">
        <w:rPr>
          <w:rFonts w:ascii="Times New Roman" w:hAnsi="Times New Roman" w:cs="Times New Roman"/>
          <w:sz w:val="24"/>
          <w:szCs w:val="24"/>
        </w:rPr>
        <w:t>Холдейна</w:t>
      </w:r>
      <w:proofErr w:type="spellEnd"/>
      <w:r w:rsidRPr="00C96831">
        <w:rPr>
          <w:rFonts w:ascii="Times New Roman" w:hAnsi="Times New Roman" w:cs="Times New Roman"/>
          <w:sz w:val="24"/>
          <w:szCs w:val="24"/>
        </w:rPr>
        <w:t xml:space="preserve">. Эволюция биосферы. Этапы биологической эволюции в развитии биосферы. Биологический круговорот. Круговорот веществ и поток энергии в биосфере. Биосфера как глобальная </w:t>
      </w:r>
      <w:proofErr w:type="spellStart"/>
      <w:r w:rsidRPr="00C96831">
        <w:rPr>
          <w:rFonts w:ascii="Times New Roman" w:hAnsi="Times New Roman" w:cs="Times New Roman"/>
          <w:sz w:val="24"/>
          <w:szCs w:val="24"/>
        </w:rPr>
        <w:t>би</w:t>
      </w:r>
      <w:proofErr w:type="gramStart"/>
      <w:r w:rsidRPr="00C9683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968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6831">
        <w:rPr>
          <w:rFonts w:ascii="Times New Roman" w:hAnsi="Times New Roman" w:cs="Times New Roman"/>
          <w:sz w:val="24"/>
          <w:szCs w:val="24"/>
        </w:rPr>
        <w:t xml:space="preserve"> и экосистема. Устойчивость биосферы и её причины. Человек как житель биосферы. Глобальные изменения в биосфере, вызванные деятельностью человека. Роль взаимоотношений человека и природы в развитии биосферы. Среды жизни организмов на Земле. Экологические факторы среды: абиотические, биотические, антропогенные.</w:t>
      </w:r>
    </w:p>
    <w:p w:rsidR="00C96831" w:rsidRPr="00C96831" w:rsidRDefault="00C96831" w:rsidP="00C968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96831">
        <w:rPr>
          <w:rFonts w:ascii="Times New Roman" w:hAnsi="Times New Roman" w:cs="Times New Roman"/>
          <w:sz w:val="24"/>
          <w:szCs w:val="24"/>
        </w:rPr>
        <w:t xml:space="preserve">Значение экологических факторов в жизни организмов. </w:t>
      </w:r>
      <w:r w:rsidRPr="00C96831">
        <w:rPr>
          <w:rFonts w:ascii="Times New Roman" w:hAnsi="Times New Roman" w:cs="Times New Roman"/>
          <w:bCs/>
          <w:i/>
          <w:iCs/>
          <w:sz w:val="24"/>
          <w:szCs w:val="24"/>
        </w:rPr>
        <w:t>Оп</w:t>
      </w:r>
      <w:r w:rsidRPr="00C96831">
        <w:rPr>
          <w:rFonts w:ascii="Times New Roman" w:hAnsi="Times New Roman" w:cs="Times New Roman"/>
          <w:i/>
          <w:iCs/>
          <w:sz w:val="24"/>
          <w:szCs w:val="24"/>
        </w:rPr>
        <w:t>тимальное, ограничивающее и сигнальное действия экологических факторов.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bCs/>
          <w:i/>
          <w:sz w:val="24"/>
          <w:szCs w:val="24"/>
        </w:rPr>
        <w:t xml:space="preserve">Раздел 3. </w:t>
      </w:r>
      <w:r w:rsidRPr="00C968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6831">
        <w:rPr>
          <w:rFonts w:ascii="Times New Roman" w:hAnsi="Times New Roman" w:cs="Times New Roman"/>
          <w:b/>
          <w:sz w:val="24"/>
          <w:szCs w:val="24"/>
        </w:rPr>
        <w:t>Биогеоценотический уровень жизни (6 ч)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sz w:val="24"/>
          <w:szCs w:val="24"/>
        </w:rPr>
        <w:t>Особенности биогеоценотического уровня организации живой материи. Биогеоценоз как биосистема и особый уровень организации жизни. Биогеоценоз и экосистема. Строение и свойства биогеоценоза. Видовая и пространственная структура биоценоза. Типы связей и зависимостей в биогеоценозе. Приспособления организмов к совместной жизни в биогеоценозе, круговорот веществ и превращения энергии — главное условие</w:t>
      </w:r>
    </w:p>
    <w:p w:rsidR="00C96831" w:rsidRPr="00C96831" w:rsidRDefault="00C96831" w:rsidP="00C968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96831">
        <w:rPr>
          <w:rFonts w:ascii="Times New Roman" w:hAnsi="Times New Roman" w:cs="Times New Roman"/>
          <w:sz w:val="24"/>
          <w:szCs w:val="24"/>
        </w:rPr>
        <w:t xml:space="preserve">существования биогеоценоза (экосистемы). Устойчивость и динамика биогеоценозов (экосистем). </w:t>
      </w:r>
      <w:r w:rsidRPr="00C96831">
        <w:rPr>
          <w:rFonts w:ascii="Times New Roman" w:hAnsi="Times New Roman" w:cs="Times New Roman"/>
          <w:i/>
          <w:sz w:val="24"/>
          <w:szCs w:val="24"/>
        </w:rPr>
        <w:t>Био</w:t>
      </w:r>
      <w:r w:rsidRPr="00C96831">
        <w:rPr>
          <w:rFonts w:ascii="Times New Roman" w:hAnsi="Times New Roman" w:cs="Times New Roman"/>
          <w:i/>
          <w:iCs/>
          <w:sz w:val="24"/>
          <w:szCs w:val="24"/>
        </w:rPr>
        <w:t xml:space="preserve">логические ритмы. </w:t>
      </w:r>
      <w:proofErr w:type="spellStart"/>
      <w:r w:rsidRPr="00C96831">
        <w:rPr>
          <w:rFonts w:ascii="Times New Roman" w:hAnsi="Times New Roman" w:cs="Times New Roman"/>
          <w:i/>
          <w:iCs/>
          <w:sz w:val="24"/>
          <w:szCs w:val="24"/>
        </w:rPr>
        <w:t>Саморегуляция</w:t>
      </w:r>
      <w:proofErr w:type="spellEnd"/>
      <w:r w:rsidRPr="00C96831">
        <w:rPr>
          <w:rFonts w:ascii="Times New Roman" w:hAnsi="Times New Roman" w:cs="Times New Roman"/>
          <w:i/>
          <w:iCs/>
          <w:sz w:val="24"/>
          <w:szCs w:val="24"/>
        </w:rPr>
        <w:t xml:space="preserve"> экосистем. </w:t>
      </w:r>
      <w:r w:rsidRPr="00C96831">
        <w:rPr>
          <w:rFonts w:ascii="Times New Roman" w:hAnsi="Times New Roman" w:cs="Times New Roman"/>
          <w:sz w:val="24"/>
          <w:szCs w:val="24"/>
        </w:rPr>
        <w:t xml:space="preserve">Зарождение и смена биогеоценозов. Многообразие биогеоценозов (экосистем). </w:t>
      </w:r>
      <w:proofErr w:type="spellStart"/>
      <w:r w:rsidRPr="00C96831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C96831">
        <w:rPr>
          <w:rFonts w:ascii="Times New Roman" w:hAnsi="Times New Roman" w:cs="Times New Roman"/>
          <w:sz w:val="24"/>
          <w:szCs w:val="24"/>
        </w:rPr>
        <w:t xml:space="preserve">. </w:t>
      </w:r>
      <w:r w:rsidRPr="00C96831">
        <w:rPr>
          <w:rFonts w:ascii="Times New Roman" w:hAnsi="Times New Roman" w:cs="Times New Roman"/>
          <w:i/>
          <w:iCs/>
          <w:sz w:val="24"/>
          <w:szCs w:val="24"/>
        </w:rPr>
        <w:t xml:space="preserve">Поддержание </w:t>
      </w:r>
      <w:proofErr w:type="spellStart"/>
      <w:r w:rsidRPr="00C96831">
        <w:rPr>
          <w:rFonts w:ascii="Times New Roman" w:hAnsi="Times New Roman" w:cs="Times New Roman"/>
          <w:i/>
          <w:iCs/>
          <w:sz w:val="24"/>
          <w:szCs w:val="24"/>
        </w:rPr>
        <w:t>разнообразияэкосистем</w:t>
      </w:r>
      <w:proofErr w:type="spellEnd"/>
      <w:r w:rsidRPr="00C96831">
        <w:rPr>
          <w:rFonts w:ascii="Times New Roman" w:hAnsi="Times New Roman" w:cs="Times New Roman"/>
          <w:i/>
          <w:iCs/>
          <w:sz w:val="24"/>
          <w:szCs w:val="24"/>
        </w:rPr>
        <w:t>. Экологические законы природопользования.</w:t>
      </w:r>
    </w:p>
    <w:p w:rsidR="00C96831" w:rsidRPr="00C96831" w:rsidRDefault="00C96831" w:rsidP="00C9683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6831">
        <w:rPr>
          <w:rFonts w:ascii="Times New Roman" w:hAnsi="Times New Roman" w:cs="Times New Roman"/>
          <w:i/>
          <w:sz w:val="24"/>
          <w:szCs w:val="24"/>
          <w:u w:val="single"/>
        </w:rPr>
        <w:t>Лабораторная работа № 1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sz w:val="24"/>
          <w:szCs w:val="24"/>
        </w:rPr>
        <w:t>Приспособленность растений и животных к условиям жизни в лесном биогеоценозе.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i/>
          <w:sz w:val="24"/>
          <w:szCs w:val="24"/>
        </w:rPr>
        <w:t xml:space="preserve">Раздел 4. </w:t>
      </w:r>
      <w:r w:rsidRPr="00C96831">
        <w:rPr>
          <w:rFonts w:ascii="Times New Roman" w:hAnsi="Times New Roman" w:cs="Times New Roman"/>
          <w:sz w:val="24"/>
          <w:szCs w:val="24"/>
        </w:rPr>
        <w:t xml:space="preserve"> </w:t>
      </w:r>
      <w:r w:rsidRPr="00C96831">
        <w:rPr>
          <w:rFonts w:ascii="Times New Roman" w:hAnsi="Times New Roman" w:cs="Times New Roman"/>
          <w:b/>
          <w:sz w:val="24"/>
          <w:szCs w:val="24"/>
        </w:rPr>
        <w:t>Популяционно-видовой уровень жизни (13 ч)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sz w:val="24"/>
          <w:szCs w:val="24"/>
        </w:rPr>
        <w:t xml:space="preserve">Вид, его критерии и структура. Популяция как </w:t>
      </w:r>
      <w:proofErr w:type="spellStart"/>
      <w:r w:rsidRPr="00C96831">
        <w:rPr>
          <w:rFonts w:ascii="Times New Roman" w:hAnsi="Times New Roman" w:cs="Times New Roman"/>
          <w:sz w:val="24"/>
          <w:szCs w:val="24"/>
        </w:rPr>
        <w:t>надорганизменная</w:t>
      </w:r>
      <w:proofErr w:type="spellEnd"/>
      <w:r w:rsidRPr="00C96831">
        <w:rPr>
          <w:rFonts w:ascii="Times New Roman" w:hAnsi="Times New Roman" w:cs="Times New Roman"/>
          <w:sz w:val="24"/>
          <w:szCs w:val="24"/>
        </w:rPr>
        <w:t xml:space="preserve"> биосистема — форма существования вида и особая  генетическая система. Развитие эволюционных идей. Значение работ Ж.-Б. Ламарка. Эволюционное учение Ч. Дарвина. Популяция — основная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sz w:val="24"/>
          <w:szCs w:val="24"/>
        </w:rPr>
        <w:t>единица эволюции. Движущие силы и факторы эволюции живой природы. Результаты эволюции. Многообразие видов. Система живых организмов на Земле. Приспособленность организмов к среде обитания. Образование новых видов на Земле. Современное учение об эволюции — синтетическая теория эволюции (СТЭ).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sz w:val="24"/>
          <w:szCs w:val="24"/>
        </w:rPr>
        <w:t>Человек как уникальный вид живой природы. Этапы процесса происхождения и эволюции человека. Гипотезы о происхождении человека и его рас. Единство человеческих рас.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sz w:val="24"/>
          <w:szCs w:val="24"/>
        </w:rPr>
        <w:lastRenderedPageBreak/>
        <w:t>Основные закономерности эволюции. Биологический прогресс и биологический регресс. Основные направления эволюции: ароморфоз, идиоадаптация и дегенерация.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i/>
          <w:iCs/>
          <w:sz w:val="24"/>
          <w:szCs w:val="24"/>
        </w:rPr>
        <w:t xml:space="preserve">Проблема сохранения биологического разнообразия как основа устойчивого развития биосферы. </w:t>
      </w:r>
      <w:r w:rsidRPr="00C96831">
        <w:rPr>
          <w:rFonts w:ascii="Times New Roman" w:hAnsi="Times New Roman" w:cs="Times New Roman"/>
          <w:sz w:val="24"/>
          <w:szCs w:val="24"/>
        </w:rPr>
        <w:t xml:space="preserve">Стратегия сохранения природных видов. Значение популяционно-видового уровня жизни в биосфере. 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Лабораторная работа № 2 </w:t>
      </w:r>
      <w:r w:rsidRPr="00C96831">
        <w:rPr>
          <w:rFonts w:ascii="Times New Roman" w:hAnsi="Times New Roman" w:cs="Times New Roman"/>
          <w:sz w:val="24"/>
          <w:szCs w:val="24"/>
        </w:rPr>
        <w:t>Морфологические критерии, используемые при  делении видов.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Лабораторная работа № 3 </w:t>
      </w:r>
      <w:r w:rsidRPr="00C96831">
        <w:rPr>
          <w:rFonts w:ascii="Times New Roman" w:hAnsi="Times New Roman" w:cs="Times New Roman"/>
          <w:sz w:val="24"/>
          <w:szCs w:val="24"/>
        </w:rPr>
        <w:t xml:space="preserve">Наблюдение признаков ароморфоза у растений </w:t>
      </w:r>
      <w:r w:rsidRPr="00C96831">
        <w:rPr>
          <w:rFonts w:ascii="Times New Roman" w:hAnsi="Times New Roman" w:cs="Times New Roman"/>
          <w:bCs/>
          <w:sz w:val="24"/>
          <w:szCs w:val="24"/>
        </w:rPr>
        <w:t>и жи</w:t>
      </w:r>
      <w:r w:rsidRPr="00C96831">
        <w:rPr>
          <w:rFonts w:ascii="Times New Roman" w:hAnsi="Times New Roman" w:cs="Times New Roman"/>
          <w:sz w:val="24"/>
          <w:szCs w:val="24"/>
        </w:rPr>
        <w:t>вотных.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Экскурсия в природу  </w:t>
      </w:r>
      <w:r w:rsidRPr="00C96831">
        <w:rPr>
          <w:rFonts w:ascii="Times New Roman" w:hAnsi="Times New Roman" w:cs="Times New Roman"/>
          <w:sz w:val="24"/>
          <w:szCs w:val="24"/>
        </w:rPr>
        <w:t>Сезонные изменения (ритмы) в живой природе.</w:t>
      </w:r>
    </w:p>
    <w:p w:rsidR="00C96831" w:rsidRPr="00C96831" w:rsidRDefault="00C96831" w:rsidP="00C968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6831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Pr="00C9683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 </w:t>
      </w:r>
      <w:r w:rsidRPr="00C96831">
        <w:rPr>
          <w:rFonts w:ascii="Times New Roman" w:hAnsi="Times New Roman" w:cs="Times New Roman"/>
          <w:b/>
          <w:bCs/>
          <w:sz w:val="24"/>
          <w:szCs w:val="24"/>
        </w:rPr>
        <w:t>Организменный уровень жизни (16 ч)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sz w:val="24"/>
          <w:szCs w:val="24"/>
        </w:rPr>
        <w:t xml:space="preserve">Организм как биосистема. Обмен веществ и процессы жизнедеятельности организмов. Регуляция процессов жизнедеятельности </w:t>
      </w:r>
      <w:proofErr w:type="spellStart"/>
      <w:proofErr w:type="gramStart"/>
      <w:r w:rsidRPr="00C96831">
        <w:rPr>
          <w:rFonts w:ascii="Times New Roman" w:hAnsi="Times New Roman" w:cs="Times New Roman"/>
          <w:sz w:val="24"/>
          <w:szCs w:val="24"/>
        </w:rPr>
        <w:t>op</w:t>
      </w:r>
      <w:proofErr w:type="gramEnd"/>
      <w:r w:rsidRPr="00C96831">
        <w:rPr>
          <w:rFonts w:ascii="Times New Roman" w:hAnsi="Times New Roman" w:cs="Times New Roman"/>
          <w:sz w:val="24"/>
          <w:szCs w:val="24"/>
        </w:rPr>
        <w:t>ганизмов</w:t>
      </w:r>
      <w:proofErr w:type="spellEnd"/>
      <w:r w:rsidRPr="00C96831">
        <w:rPr>
          <w:rFonts w:ascii="Times New Roman" w:hAnsi="Times New Roman" w:cs="Times New Roman"/>
          <w:sz w:val="24"/>
          <w:szCs w:val="24"/>
        </w:rPr>
        <w:t xml:space="preserve">. Типы питания организмов: гетеротрофы и </w:t>
      </w:r>
      <w:proofErr w:type="spellStart"/>
      <w:r w:rsidRPr="00C96831">
        <w:rPr>
          <w:rFonts w:ascii="Times New Roman" w:hAnsi="Times New Roman" w:cs="Times New Roman"/>
          <w:sz w:val="24"/>
          <w:szCs w:val="24"/>
        </w:rPr>
        <w:t>автрофы</w:t>
      </w:r>
      <w:proofErr w:type="spellEnd"/>
      <w:r w:rsidRPr="00C96831">
        <w:rPr>
          <w:rFonts w:ascii="Times New Roman" w:hAnsi="Times New Roman" w:cs="Times New Roman"/>
          <w:sz w:val="24"/>
          <w:szCs w:val="24"/>
        </w:rPr>
        <w:t xml:space="preserve">. Размножение организмов — половое и бесполое. Значение оплодотворения. Двойное оплодотворение у покрытосеменных (цветковых) растений. </w:t>
      </w:r>
      <w:r w:rsidRPr="00C96831">
        <w:rPr>
          <w:rFonts w:ascii="Times New Roman" w:hAnsi="Times New Roman" w:cs="Times New Roman"/>
          <w:i/>
          <w:iCs/>
          <w:sz w:val="24"/>
          <w:szCs w:val="24"/>
        </w:rPr>
        <w:t xml:space="preserve">Искусственное оплодотворение у растений и животных. </w:t>
      </w:r>
      <w:r w:rsidRPr="00C96831">
        <w:rPr>
          <w:rFonts w:ascii="Times New Roman" w:hAnsi="Times New Roman" w:cs="Times New Roman"/>
          <w:sz w:val="24"/>
          <w:szCs w:val="24"/>
        </w:rPr>
        <w:t xml:space="preserve">Индивидуальное развитие организма (онтогенез). Эмбриональный и постэмбриональный периоды развития организма. Последствия влияния алкоголя, никотина и наркотических веществ на развитие зародыша человека. Наследственность и изменчивость — свойства организмов. Генетика — наука о закономерностях наследственности и изменчивости. Изменчивость признаков организма и её типы (наследственная и ненаследственная). Мутации, их материальная основа — изменение генов и хромосом. </w:t>
      </w:r>
      <w:r w:rsidRPr="00C96831">
        <w:rPr>
          <w:rFonts w:ascii="Times New Roman" w:hAnsi="Times New Roman" w:cs="Times New Roman"/>
          <w:i/>
          <w:iCs/>
          <w:sz w:val="24"/>
          <w:szCs w:val="24"/>
        </w:rPr>
        <w:t xml:space="preserve">Мутагены, их влияние на организм человека и живую природу. </w:t>
      </w:r>
      <w:r w:rsidRPr="00C96831">
        <w:rPr>
          <w:rFonts w:ascii="Times New Roman" w:hAnsi="Times New Roman" w:cs="Times New Roman"/>
          <w:sz w:val="24"/>
          <w:szCs w:val="24"/>
        </w:rPr>
        <w:t>Генетические закономерности наследования, установленные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sz w:val="24"/>
          <w:szCs w:val="24"/>
        </w:rPr>
        <w:t>Г. Менделем, их цитологические основы. Мон</w:t>
      </w:r>
      <w:proofErr w:type="gramStart"/>
      <w:r w:rsidRPr="00C9683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968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6831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C96831">
        <w:rPr>
          <w:rFonts w:ascii="Times New Roman" w:hAnsi="Times New Roman" w:cs="Times New Roman"/>
          <w:sz w:val="24"/>
          <w:szCs w:val="24"/>
        </w:rPr>
        <w:t xml:space="preserve"> скрещивание. Отклонения от законов Г. Менделя. Закон Т. Моргана. Взаимодействие генов. Хромосомная теория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sz w:val="24"/>
          <w:szCs w:val="24"/>
        </w:rPr>
        <w:t xml:space="preserve">наследственности. Современные представления о гене, генотипе и геноме. Генетика пола и наследование, сцепленное с полом. Наследственные болезни человека, их профилактика. </w:t>
      </w:r>
      <w:r w:rsidRPr="00C96831">
        <w:rPr>
          <w:rFonts w:ascii="Times New Roman" w:hAnsi="Times New Roman" w:cs="Times New Roman"/>
          <w:i/>
          <w:iCs/>
          <w:sz w:val="24"/>
          <w:szCs w:val="24"/>
        </w:rPr>
        <w:t xml:space="preserve">Этические аспекты медицинской генетики. </w:t>
      </w:r>
      <w:r w:rsidRPr="00C96831">
        <w:rPr>
          <w:rFonts w:ascii="Times New Roman" w:hAnsi="Times New Roman" w:cs="Times New Roman"/>
          <w:sz w:val="24"/>
          <w:szCs w:val="24"/>
        </w:rPr>
        <w:t xml:space="preserve">Факторы, определяющие здоровье человека. </w:t>
      </w:r>
      <w:r w:rsidRPr="00C968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Творчество  как фактор здоровья и показатель образа жизни человека. </w:t>
      </w:r>
      <w:r w:rsidRPr="00C96831">
        <w:rPr>
          <w:rFonts w:ascii="Times New Roman" w:hAnsi="Times New Roman" w:cs="Times New Roman"/>
          <w:sz w:val="24"/>
          <w:szCs w:val="24"/>
        </w:rPr>
        <w:t>Генетические основы селекции. Вклад Н.И. Вавилова в развитие селекции. Учение Н.И. Вавилова о центрах происхождения культурных растений. Основные методы селекции: гибридизация и искусственный отбор. Биотехнология, её достижения. Этические аспекты некоторых исследований в биотехнологии (клонирование, искусственное оплодотворение, направленное изменение генома). Вирусы — неклеточная форма жизни. Вирусные заболевания. Способы профилактики СПИДа. Организменный уровень жизни и его роль в природе.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i/>
          <w:sz w:val="24"/>
          <w:szCs w:val="24"/>
          <w:u w:val="single"/>
        </w:rPr>
        <w:t>Лабораторная работа № 4</w:t>
      </w:r>
      <w:r w:rsidRPr="00C968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831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C96831">
        <w:rPr>
          <w:rFonts w:ascii="Times New Roman" w:hAnsi="Times New Roman" w:cs="Times New Roman"/>
          <w:sz w:val="24"/>
          <w:szCs w:val="24"/>
        </w:rPr>
        <w:t xml:space="preserve"> изменчивость.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i/>
          <w:sz w:val="24"/>
          <w:szCs w:val="24"/>
        </w:rPr>
        <w:lastRenderedPageBreak/>
        <w:t>Раздел 6</w:t>
      </w:r>
      <w:r w:rsidRPr="00C96831">
        <w:rPr>
          <w:rFonts w:ascii="Times New Roman" w:hAnsi="Times New Roman" w:cs="Times New Roman"/>
          <w:sz w:val="24"/>
          <w:szCs w:val="24"/>
        </w:rPr>
        <w:t xml:space="preserve">. </w:t>
      </w:r>
      <w:r w:rsidRPr="00C96831">
        <w:rPr>
          <w:rFonts w:ascii="Times New Roman" w:hAnsi="Times New Roman" w:cs="Times New Roman"/>
          <w:b/>
          <w:sz w:val="24"/>
          <w:szCs w:val="24"/>
        </w:rPr>
        <w:t>Клеточный уровень жизни (9 ч)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sz w:val="24"/>
          <w:szCs w:val="24"/>
        </w:rPr>
        <w:t xml:space="preserve">Развитие знаний о клетке (Р. Гук, К.М. Бэр, М.Я. </w:t>
      </w:r>
      <w:proofErr w:type="spellStart"/>
      <w:r w:rsidRPr="00C96831">
        <w:rPr>
          <w:rFonts w:ascii="Times New Roman" w:hAnsi="Times New Roman" w:cs="Times New Roman"/>
          <w:sz w:val="24"/>
          <w:szCs w:val="24"/>
        </w:rPr>
        <w:t>Шлейден</w:t>
      </w:r>
      <w:proofErr w:type="spellEnd"/>
      <w:r w:rsidRPr="00C96831">
        <w:rPr>
          <w:rFonts w:ascii="Times New Roman" w:hAnsi="Times New Roman" w:cs="Times New Roman"/>
          <w:sz w:val="24"/>
          <w:szCs w:val="24"/>
        </w:rPr>
        <w:t xml:space="preserve">, Т. Шванн, Р. Вирхов). Цитология — наука о клетке. Методы изучения клетки. Возникновение клетки как этап эволюционного развития жизни. Клетка — основная структурная, функциональная и генетическая единица одноклеточных и многоклеточных организмов. Многообразие клеток и тканей. Клеточная теория. Значение клеточной теории в становлении современной естественнонаучной картины мира. Основные части клетки. Поверхностный комплекс. Цитоплазма, её органоиды и включения. Ядро. Постоянные и временные компоненты клетки. Мембранные и </w:t>
      </w:r>
      <w:proofErr w:type="spellStart"/>
      <w:r w:rsidRPr="00C96831">
        <w:rPr>
          <w:rFonts w:ascii="Times New Roman" w:hAnsi="Times New Roman" w:cs="Times New Roman"/>
          <w:sz w:val="24"/>
          <w:szCs w:val="24"/>
        </w:rPr>
        <w:t>немембранные</w:t>
      </w:r>
      <w:proofErr w:type="spellEnd"/>
      <w:r w:rsidRPr="00C96831">
        <w:rPr>
          <w:rFonts w:ascii="Times New Roman" w:hAnsi="Times New Roman" w:cs="Times New Roman"/>
          <w:sz w:val="24"/>
          <w:szCs w:val="24"/>
        </w:rPr>
        <w:t xml:space="preserve"> органоиды, их функции в клетке.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sz w:val="24"/>
          <w:szCs w:val="24"/>
        </w:rPr>
        <w:t xml:space="preserve">Доядерные (прокариоты) и ядерные (эукариоты) организмы. </w:t>
      </w:r>
      <w:r w:rsidRPr="00C968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Гипотезы о происхождении </w:t>
      </w:r>
      <w:proofErr w:type="spellStart"/>
      <w:r w:rsidRPr="00C96831">
        <w:rPr>
          <w:rFonts w:ascii="Times New Roman" w:hAnsi="Times New Roman" w:cs="Times New Roman"/>
          <w:bCs/>
          <w:i/>
          <w:iCs/>
          <w:sz w:val="24"/>
          <w:szCs w:val="24"/>
        </w:rPr>
        <w:t>эукариотической</w:t>
      </w:r>
      <w:proofErr w:type="spellEnd"/>
      <w:r w:rsidRPr="00C968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клетки. </w:t>
      </w:r>
      <w:r w:rsidRPr="00C96831">
        <w:rPr>
          <w:rFonts w:ascii="Times New Roman" w:hAnsi="Times New Roman" w:cs="Times New Roman"/>
          <w:sz w:val="24"/>
          <w:szCs w:val="24"/>
        </w:rPr>
        <w:t xml:space="preserve">Жизненный цикл клетки. Деление клетки — митоз и мейоз. Соматические и половые клетки. Особенности образования половых клеток. Структура и функции хромосом. </w:t>
      </w:r>
      <w:r w:rsidRPr="00C96831">
        <w:rPr>
          <w:rFonts w:ascii="Times New Roman" w:hAnsi="Times New Roman" w:cs="Times New Roman"/>
          <w:bCs/>
          <w:i/>
          <w:iCs/>
          <w:sz w:val="24"/>
          <w:szCs w:val="24"/>
        </w:rPr>
        <w:t>Специфические белки хромосом, их функции</w:t>
      </w:r>
      <w:r w:rsidRPr="00C96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C96831">
        <w:rPr>
          <w:rFonts w:ascii="Times New Roman" w:hAnsi="Times New Roman" w:cs="Times New Roman"/>
          <w:sz w:val="24"/>
          <w:szCs w:val="24"/>
        </w:rPr>
        <w:t xml:space="preserve">Хроматин. </w:t>
      </w:r>
      <w:proofErr w:type="spellStart"/>
      <w:r w:rsidRPr="00C96831">
        <w:rPr>
          <w:rFonts w:ascii="Times New Roman" w:hAnsi="Times New Roman" w:cs="Times New Roman"/>
          <w:sz w:val="24"/>
          <w:szCs w:val="24"/>
        </w:rPr>
        <w:t>Компактизация</w:t>
      </w:r>
      <w:proofErr w:type="spellEnd"/>
      <w:r w:rsidRPr="00C96831">
        <w:rPr>
          <w:rFonts w:ascii="Times New Roman" w:hAnsi="Times New Roman" w:cs="Times New Roman"/>
          <w:sz w:val="24"/>
          <w:szCs w:val="24"/>
        </w:rPr>
        <w:t xml:space="preserve">  хромосом. Диплоидный и гаплоидный наборы хромосом. Гомологичные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sz w:val="24"/>
          <w:szCs w:val="24"/>
        </w:rPr>
        <w:t xml:space="preserve">и негомологичные хромосомы. </w:t>
      </w:r>
      <w:r w:rsidRPr="00C968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Гармония и целесообразность в живой природе. </w:t>
      </w:r>
      <w:r w:rsidRPr="00C96831">
        <w:rPr>
          <w:rFonts w:ascii="Times New Roman" w:hAnsi="Times New Roman" w:cs="Times New Roman"/>
          <w:sz w:val="24"/>
          <w:szCs w:val="24"/>
        </w:rPr>
        <w:t>Клеточный уровень организации жизни и его роль в природе.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i/>
          <w:sz w:val="24"/>
          <w:szCs w:val="24"/>
          <w:u w:val="single"/>
        </w:rPr>
        <w:t>Лабораторная работа № 5</w:t>
      </w:r>
      <w:r w:rsidRPr="00C968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6831">
        <w:rPr>
          <w:rFonts w:ascii="Times New Roman" w:hAnsi="Times New Roman" w:cs="Times New Roman"/>
          <w:sz w:val="24"/>
          <w:szCs w:val="24"/>
        </w:rPr>
        <w:t>Исследование фаз митоза на микропрепарате  клеток кончика корня.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i/>
          <w:sz w:val="24"/>
          <w:szCs w:val="24"/>
        </w:rPr>
        <w:t xml:space="preserve">Раздел 7. </w:t>
      </w:r>
      <w:r w:rsidRPr="00C96831">
        <w:rPr>
          <w:rFonts w:ascii="Times New Roman" w:hAnsi="Times New Roman" w:cs="Times New Roman"/>
          <w:b/>
          <w:sz w:val="24"/>
          <w:szCs w:val="24"/>
        </w:rPr>
        <w:t>Молекулярный уровень жизни (7 ч)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sz w:val="24"/>
          <w:szCs w:val="24"/>
        </w:rPr>
        <w:t xml:space="preserve">Химический состав клетки. Макро- и микроэлементы. Органические и неорганические вещества, их роль в клетке. </w:t>
      </w:r>
      <w:proofErr w:type="spellStart"/>
      <w:r w:rsidRPr="00C96831">
        <w:rPr>
          <w:rFonts w:ascii="Times New Roman" w:hAnsi="Times New Roman" w:cs="Times New Roman"/>
          <w:sz w:val="24"/>
          <w:szCs w:val="24"/>
        </w:rPr>
        <w:t>Мономерные</w:t>
      </w:r>
      <w:proofErr w:type="spellEnd"/>
      <w:r w:rsidRPr="00C96831">
        <w:rPr>
          <w:rFonts w:ascii="Times New Roman" w:hAnsi="Times New Roman" w:cs="Times New Roman"/>
          <w:sz w:val="24"/>
          <w:szCs w:val="24"/>
        </w:rPr>
        <w:t xml:space="preserve"> и полимерные соединения. Основные биополимерные молекулы живой материи. Строение и химический состав нуклеиновых кислот. Структура и функции ДНК. Репликация ДНК. Матричная функция ДНК. Правило </w:t>
      </w:r>
    </w:p>
    <w:p w:rsidR="00C96831" w:rsidRPr="00C96831" w:rsidRDefault="00C96831" w:rsidP="00C9683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96831"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 w:rsidRPr="00C96831">
        <w:rPr>
          <w:rFonts w:ascii="Times New Roman" w:hAnsi="Times New Roman" w:cs="Times New Roman"/>
          <w:sz w:val="24"/>
          <w:szCs w:val="24"/>
        </w:rPr>
        <w:t xml:space="preserve">. Ген. Генетический код. Понятие о кодоне. Строение, функции и многообразие форм РНК в клетке. </w:t>
      </w:r>
      <w:r w:rsidRPr="00C96831">
        <w:rPr>
          <w:rFonts w:ascii="Times New Roman" w:hAnsi="Times New Roman" w:cs="Times New Roman"/>
          <w:bCs/>
          <w:i/>
          <w:iCs/>
          <w:sz w:val="24"/>
          <w:szCs w:val="24"/>
        </w:rPr>
        <w:t>Особенности ДНК клеток эукариот и прокариот.</w:t>
      </w:r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sz w:val="24"/>
          <w:szCs w:val="24"/>
        </w:rPr>
        <w:t xml:space="preserve">Пластический и энергетический обмен. Процессы синтеза как часть метаболизма живой клетки. Фотосинтез. Световые и </w:t>
      </w:r>
      <w:proofErr w:type="spellStart"/>
      <w:r w:rsidRPr="00C96831">
        <w:rPr>
          <w:rFonts w:ascii="Times New Roman" w:hAnsi="Times New Roman" w:cs="Times New Roman"/>
          <w:sz w:val="24"/>
          <w:szCs w:val="24"/>
        </w:rPr>
        <w:t>темновые</w:t>
      </w:r>
      <w:proofErr w:type="spellEnd"/>
      <w:r w:rsidRPr="00C96831">
        <w:rPr>
          <w:rFonts w:ascii="Times New Roman" w:hAnsi="Times New Roman" w:cs="Times New Roman"/>
          <w:sz w:val="24"/>
          <w:szCs w:val="24"/>
        </w:rPr>
        <w:t xml:space="preserve"> реакции фотосинтеза. Роль фотосинтеза </w:t>
      </w:r>
      <w:proofErr w:type="gramStart"/>
      <w:r w:rsidRPr="00C96831">
        <w:rPr>
          <w:rFonts w:ascii="Times New Roman" w:hAnsi="Times New Roman" w:cs="Times New Roman"/>
          <w:sz w:val="24"/>
          <w:szCs w:val="24"/>
        </w:rPr>
        <w:t>н</w:t>
      </w:r>
      <w:proofErr w:type="gramEnd"/>
    </w:p>
    <w:p w:rsidR="00C96831" w:rsidRPr="00C96831" w:rsidRDefault="00C96831" w:rsidP="00C96831">
      <w:pPr>
        <w:rPr>
          <w:rFonts w:ascii="Times New Roman" w:hAnsi="Times New Roman" w:cs="Times New Roman"/>
          <w:sz w:val="24"/>
          <w:szCs w:val="24"/>
        </w:rPr>
      </w:pPr>
      <w:r w:rsidRPr="00C96831">
        <w:rPr>
          <w:rFonts w:ascii="Times New Roman" w:hAnsi="Times New Roman" w:cs="Times New Roman"/>
          <w:sz w:val="24"/>
          <w:szCs w:val="24"/>
        </w:rPr>
        <w:t>природе. Хемосинтез. Этапы биосинтеза белка. Молекулярные процессы расщепления веще</w:t>
      </w:r>
      <w:proofErr w:type="gramStart"/>
      <w:r w:rsidRPr="00C96831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C96831">
        <w:rPr>
          <w:rFonts w:ascii="Times New Roman" w:hAnsi="Times New Roman" w:cs="Times New Roman"/>
          <w:sz w:val="24"/>
          <w:szCs w:val="24"/>
        </w:rPr>
        <w:t xml:space="preserve">етке. Понятие о клеточном дыхании. Бескислородный и </w:t>
      </w:r>
      <w:proofErr w:type="gramStart"/>
      <w:r w:rsidRPr="00C96831">
        <w:rPr>
          <w:rFonts w:ascii="Times New Roman" w:hAnsi="Times New Roman" w:cs="Times New Roman"/>
          <w:sz w:val="24"/>
          <w:szCs w:val="24"/>
        </w:rPr>
        <w:t>кислородный</w:t>
      </w:r>
      <w:proofErr w:type="gramEnd"/>
      <w:r w:rsidRPr="00C96831">
        <w:rPr>
          <w:rFonts w:ascii="Times New Roman" w:hAnsi="Times New Roman" w:cs="Times New Roman"/>
          <w:sz w:val="24"/>
          <w:szCs w:val="24"/>
        </w:rPr>
        <w:t xml:space="preserve"> этапы дыхания как стадии обеспечения клетки энергией. </w:t>
      </w:r>
      <w:r w:rsidRPr="00C968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Регуляторы </w:t>
      </w:r>
      <w:proofErr w:type="spellStart"/>
      <w:r w:rsidRPr="00C96831">
        <w:rPr>
          <w:rFonts w:ascii="Times New Roman" w:hAnsi="Times New Roman" w:cs="Times New Roman"/>
          <w:bCs/>
          <w:i/>
          <w:iCs/>
          <w:sz w:val="24"/>
          <w:szCs w:val="24"/>
        </w:rPr>
        <w:t>биомолекулярных</w:t>
      </w:r>
      <w:proofErr w:type="spellEnd"/>
      <w:r w:rsidRPr="00C968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процессов. </w:t>
      </w:r>
      <w:r w:rsidRPr="00C96831">
        <w:rPr>
          <w:rFonts w:ascii="Times New Roman" w:hAnsi="Times New Roman" w:cs="Times New Roman"/>
          <w:sz w:val="24"/>
          <w:szCs w:val="24"/>
        </w:rPr>
        <w:t>Последствия деятельности человека в биосфере. Опа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96831">
        <w:rPr>
          <w:rFonts w:ascii="Times New Roman" w:hAnsi="Times New Roman" w:cs="Times New Roman"/>
          <w:sz w:val="24"/>
          <w:szCs w:val="24"/>
        </w:rPr>
        <w:t xml:space="preserve">ность химического загрязнения окружающей среды. Правила поведения в природной среде. </w:t>
      </w:r>
      <w:r w:rsidRPr="00C968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Значение </w:t>
      </w:r>
      <w:proofErr w:type="gramStart"/>
      <w:r w:rsidRPr="00C96831">
        <w:rPr>
          <w:rFonts w:ascii="Times New Roman" w:hAnsi="Times New Roman" w:cs="Times New Roman"/>
          <w:bCs/>
          <w:i/>
          <w:iCs/>
          <w:sz w:val="24"/>
          <w:szCs w:val="24"/>
        </w:rPr>
        <w:t>экологическом</w:t>
      </w:r>
      <w:proofErr w:type="gramEnd"/>
      <w:r w:rsidRPr="00C968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культуры человека и общества.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96831">
        <w:rPr>
          <w:rFonts w:ascii="Times New Roman" w:hAnsi="Times New Roman" w:cs="Times New Roman"/>
          <w:sz w:val="24"/>
          <w:szCs w:val="24"/>
        </w:rPr>
        <w:t xml:space="preserve">Молекулярный уровень жизни, его особенности и роль в природе. </w:t>
      </w:r>
    </w:p>
    <w:p w:rsidR="0064184F" w:rsidRDefault="00C96831" w:rsidP="00C96831">
      <w:pPr>
        <w:rPr>
          <w:rFonts w:ascii="Times New Roman" w:hAnsi="Times New Roman" w:cs="Times New Roman"/>
          <w:i/>
          <w:sz w:val="24"/>
          <w:szCs w:val="24"/>
        </w:rPr>
      </w:pPr>
      <w:r w:rsidRPr="00C96831">
        <w:rPr>
          <w:rFonts w:ascii="Times New Roman" w:hAnsi="Times New Roman" w:cs="Times New Roman"/>
          <w:bCs/>
          <w:i/>
          <w:sz w:val="24"/>
          <w:szCs w:val="24"/>
        </w:rPr>
        <w:t>Курсивом  выделен материал, который подлежит изучению, но не включён в Требования к уровню подготовки выпускника.</w:t>
      </w:r>
    </w:p>
    <w:p w:rsidR="0064184F" w:rsidRDefault="0064184F" w:rsidP="0064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4184F" w:rsidRPr="0064184F" w:rsidRDefault="0064184F" w:rsidP="0064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8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Тематическое планирование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58"/>
        <w:gridCol w:w="3945"/>
        <w:gridCol w:w="1559"/>
        <w:gridCol w:w="1701"/>
        <w:gridCol w:w="1843"/>
      </w:tblGrid>
      <w:tr w:rsidR="0064184F" w:rsidRPr="0064184F" w:rsidTr="0064184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контрольных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41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лабораторных, практических работ</w:t>
            </w:r>
          </w:p>
        </w:tc>
      </w:tr>
      <w:tr w:rsidR="0064184F" w:rsidRPr="0064184F" w:rsidTr="0064184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pStyle w:val="a4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Default="0064184F" w:rsidP="0064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курс общей биологии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184F" w:rsidRPr="0064184F" w:rsidTr="0064184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pStyle w:val="a4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070878" w:rsidRDefault="0064184F" w:rsidP="0064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78">
              <w:rPr>
                <w:rFonts w:ascii="Times New Roman" w:hAnsi="Times New Roman" w:cs="Times New Roman"/>
                <w:bCs/>
                <w:sz w:val="24"/>
                <w:szCs w:val="24"/>
              </w:rPr>
              <w:t>Биосферный уровень жизни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878">
              <w:rPr>
                <w:rFonts w:ascii="Times New Roman" w:hAnsi="Times New Roman" w:cs="Times New Roman"/>
                <w:bCs/>
                <w:sz w:val="24"/>
                <w:szCs w:val="24"/>
              </w:rPr>
              <w:t>8ч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184F" w:rsidRPr="0064184F" w:rsidTr="0064184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pStyle w:val="a4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070878" w:rsidRDefault="0064184F" w:rsidP="0064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78">
              <w:rPr>
                <w:rFonts w:ascii="Times New Roman" w:hAnsi="Times New Roman" w:cs="Times New Roman"/>
                <w:bCs/>
                <w:sz w:val="24"/>
                <w:szCs w:val="24"/>
              </w:rPr>
              <w:t>Биогеоценотический уровень жизни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878">
              <w:rPr>
                <w:rFonts w:ascii="Times New Roman" w:hAnsi="Times New Roman" w:cs="Times New Roman"/>
                <w:bCs/>
                <w:sz w:val="24"/>
                <w:szCs w:val="24"/>
              </w:rPr>
              <w:t>6ч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4184F" w:rsidRPr="0064184F" w:rsidTr="0064184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pStyle w:val="a4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070878" w:rsidRDefault="0064184F" w:rsidP="0064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Популяционно-видовой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жизни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878">
              <w:rPr>
                <w:rFonts w:ascii="Times New Roman" w:hAnsi="Times New Roman" w:cs="Times New Roman"/>
                <w:bCs/>
                <w:sz w:val="24"/>
                <w:szCs w:val="24"/>
              </w:rPr>
              <w:t>13ч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4184F" w:rsidRPr="0064184F" w:rsidTr="0064184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pStyle w:val="a4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070878" w:rsidRDefault="0064184F" w:rsidP="00641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Организменный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жизни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878">
              <w:rPr>
                <w:rFonts w:ascii="Times New Roman" w:hAnsi="Times New Roman" w:cs="Times New Roman"/>
                <w:bCs/>
                <w:sz w:val="24"/>
                <w:szCs w:val="24"/>
              </w:rPr>
              <w:t>16ч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4184F" w:rsidRPr="0064184F" w:rsidTr="0064184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pStyle w:val="a4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070878" w:rsidRDefault="0064184F" w:rsidP="0064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Клеточный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жизни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878">
              <w:rPr>
                <w:rFonts w:ascii="Times New Roman" w:hAnsi="Times New Roman" w:cs="Times New Roman"/>
                <w:bCs/>
                <w:sz w:val="24"/>
                <w:szCs w:val="24"/>
              </w:rPr>
              <w:t>9ч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4184F" w:rsidRPr="0064184F" w:rsidTr="0064184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pStyle w:val="a4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070878" w:rsidRDefault="0064184F" w:rsidP="0064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Молекулярный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жизни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878">
              <w:rPr>
                <w:rFonts w:ascii="Times New Roman" w:hAnsi="Times New Roman" w:cs="Times New Roman"/>
                <w:bCs/>
                <w:sz w:val="24"/>
                <w:szCs w:val="24"/>
              </w:rPr>
              <w:t>7ч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184F" w:rsidRPr="0064184F" w:rsidTr="0064184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pStyle w:val="a4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070878" w:rsidRDefault="0064184F" w:rsidP="00641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Pr="00070878" w:rsidRDefault="0064184F" w:rsidP="00641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84F" w:rsidRDefault="0064184F" w:rsidP="00641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84F" w:rsidRPr="0064184F" w:rsidRDefault="0064184F" w:rsidP="006418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2657D" w:rsidRDefault="00D2657D" w:rsidP="0064184F">
      <w:pPr>
        <w:rPr>
          <w:rFonts w:ascii="Times New Roman" w:hAnsi="Times New Roman" w:cs="Times New Roman"/>
          <w:sz w:val="24"/>
          <w:szCs w:val="24"/>
        </w:rPr>
      </w:pPr>
    </w:p>
    <w:p w:rsidR="00CB2D54" w:rsidRPr="00CB2D54" w:rsidRDefault="00CB2D54" w:rsidP="00CB2D54">
      <w:pPr>
        <w:rPr>
          <w:rFonts w:ascii="Times New Roman" w:hAnsi="Times New Roman" w:cs="Times New Roman"/>
          <w:b/>
          <w:sz w:val="24"/>
          <w:szCs w:val="24"/>
        </w:rPr>
      </w:pPr>
      <w:r w:rsidRPr="00CB2D54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2D54">
        <w:rPr>
          <w:rFonts w:ascii="Times New Roman" w:hAnsi="Times New Roman" w:cs="Times New Roman"/>
          <w:b/>
          <w:sz w:val="24"/>
          <w:szCs w:val="24"/>
        </w:rPr>
        <w:t>Основная учебная литература для учащихся: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 xml:space="preserve">1.Пономарева И.Н., Корнилова О.А., </w:t>
      </w:r>
      <w:proofErr w:type="spellStart"/>
      <w:r w:rsidRPr="00CB2D54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Pr="00CB2D54">
        <w:rPr>
          <w:rFonts w:ascii="Times New Roman" w:hAnsi="Times New Roman" w:cs="Times New Roman"/>
          <w:sz w:val="24"/>
          <w:szCs w:val="24"/>
        </w:rPr>
        <w:t xml:space="preserve"> Т.Е., Ижевский П.В., - Общая биология. 10 класс. Базовый уровень</w:t>
      </w:r>
      <w:proofErr w:type="gramStart"/>
      <w:r w:rsidRPr="00CB2D54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CB2D54">
        <w:rPr>
          <w:rFonts w:ascii="Times New Roman" w:hAnsi="Times New Roman" w:cs="Times New Roman"/>
          <w:sz w:val="24"/>
          <w:szCs w:val="24"/>
        </w:rPr>
        <w:t xml:space="preserve">од редакцией проф. Пономаревой И.Н.- М., </w:t>
      </w:r>
      <w:proofErr w:type="spellStart"/>
      <w:r w:rsidRPr="00CB2D5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B2D54">
        <w:rPr>
          <w:rFonts w:ascii="Times New Roman" w:hAnsi="Times New Roman" w:cs="Times New Roman"/>
          <w:sz w:val="24"/>
          <w:szCs w:val="24"/>
        </w:rPr>
        <w:t xml:space="preserve"> - Граф, 2019.</w:t>
      </w:r>
    </w:p>
    <w:p w:rsid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 xml:space="preserve">2.Пономарева И.Н., Корнилова О.А., </w:t>
      </w:r>
      <w:proofErr w:type="spellStart"/>
      <w:r w:rsidRPr="00CB2D54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Pr="00CB2D54">
        <w:rPr>
          <w:rFonts w:ascii="Times New Roman" w:hAnsi="Times New Roman" w:cs="Times New Roman"/>
          <w:sz w:val="24"/>
          <w:szCs w:val="24"/>
        </w:rPr>
        <w:t xml:space="preserve"> Т.Е., Ижевский П.В., - Общая биология. 11 класс. Базовый уровень</w:t>
      </w:r>
      <w:proofErr w:type="gramStart"/>
      <w:r w:rsidRPr="00CB2D54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CB2D54">
        <w:rPr>
          <w:rFonts w:ascii="Times New Roman" w:hAnsi="Times New Roman" w:cs="Times New Roman"/>
          <w:sz w:val="24"/>
          <w:szCs w:val="24"/>
        </w:rPr>
        <w:t xml:space="preserve">од редакцией проф. Пономаревой И.Н.- М., </w:t>
      </w:r>
      <w:proofErr w:type="spellStart"/>
      <w:r w:rsidRPr="00CB2D5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B2D54">
        <w:rPr>
          <w:rFonts w:ascii="Times New Roman" w:hAnsi="Times New Roman" w:cs="Times New Roman"/>
          <w:sz w:val="24"/>
          <w:szCs w:val="24"/>
        </w:rPr>
        <w:t xml:space="preserve"> - Граф, 2019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B2D54" w:rsidRPr="00CB2D54" w:rsidRDefault="00CB2D54" w:rsidP="00CB2D54">
      <w:pPr>
        <w:rPr>
          <w:rFonts w:ascii="Times New Roman" w:hAnsi="Times New Roman" w:cs="Times New Roman"/>
          <w:b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 xml:space="preserve"> </w:t>
      </w:r>
      <w:r w:rsidRPr="00CB2D54">
        <w:rPr>
          <w:rFonts w:ascii="Times New Roman" w:hAnsi="Times New Roman" w:cs="Times New Roman"/>
          <w:b/>
          <w:sz w:val="24"/>
          <w:szCs w:val="24"/>
        </w:rPr>
        <w:t>Дополнительная учебная литература для учащихся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>1.Биология в таблицах: 6-11 классы. / Сост.: Т. А. Козлова, В.С. Кучменко, - М., Дрофа,1998.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 xml:space="preserve">2.Биология в таблицах: 6-11 классы. / Сост.: Никишов А.И., Петросов Р.А., </w:t>
      </w:r>
      <w:proofErr w:type="spellStart"/>
      <w:r w:rsidRPr="00CB2D54">
        <w:rPr>
          <w:rFonts w:ascii="Times New Roman" w:hAnsi="Times New Roman" w:cs="Times New Roman"/>
          <w:sz w:val="24"/>
          <w:szCs w:val="24"/>
        </w:rPr>
        <w:t>Рохлов</w:t>
      </w:r>
      <w:proofErr w:type="spellEnd"/>
      <w:r w:rsidRPr="00CB2D54">
        <w:rPr>
          <w:rFonts w:ascii="Times New Roman" w:hAnsi="Times New Roman" w:cs="Times New Roman"/>
          <w:sz w:val="24"/>
          <w:szCs w:val="24"/>
        </w:rPr>
        <w:t xml:space="preserve"> В.С., Теремов А.В., М., ИЛЕКСА, 1997.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>3.Биология: Справочные материалы</w:t>
      </w:r>
      <w:proofErr w:type="gramStart"/>
      <w:r w:rsidRPr="00CB2D5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B2D54">
        <w:rPr>
          <w:rFonts w:ascii="Times New Roman" w:hAnsi="Times New Roman" w:cs="Times New Roman"/>
          <w:sz w:val="24"/>
          <w:szCs w:val="24"/>
        </w:rPr>
        <w:t xml:space="preserve">од ред. Д.И. </w:t>
      </w:r>
      <w:proofErr w:type="spellStart"/>
      <w:r w:rsidRPr="00CB2D54">
        <w:rPr>
          <w:rFonts w:ascii="Times New Roman" w:hAnsi="Times New Roman" w:cs="Times New Roman"/>
          <w:sz w:val="24"/>
          <w:szCs w:val="24"/>
        </w:rPr>
        <w:t>Трайтака</w:t>
      </w:r>
      <w:proofErr w:type="spellEnd"/>
      <w:r w:rsidRPr="00CB2D54">
        <w:rPr>
          <w:rFonts w:ascii="Times New Roman" w:hAnsi="Times New Roman" w:cs="Times New Roman"/>
          <w:sz w:val="24"/>
          <w:szCs w:val="24"/>
        </w:rPr>
        <w:t>, М., Просвещение, 1994.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 xml:space="preserve">4.ЕГЭ. Биология. </w:t>
      </w:r>
      <w:proofErr w:type="spellStart"/>
      <w:r w:rsidRPr="00CB2D54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CB2D54">
        <w:rPr>
          <w:rFonts w:ascii="Times New Roman" w:hAnsi="Times New Roman" w:cs="Times New Roman"/>
          <w:sz w:val="24"/>
          <w:szCs w:val="24"/>
        </w:rPr>
        <w:t>. 2018-2019 годы.</w:t>
      </w:r>
    </w:p>
    <w:p w:rsidR="00CB2D54" w:rsidRPr="00CB2D54" w:rsidRDefault="00CB2D54" w:rsidP="00CB2D54">
      <w:pPr>
        <w:rPr>
          <w:rFonts w:ascii="Times New Roman" w:hAnsi="Times New Roman" w:cs="Times New Roman"/>
          <w:sz w:val="24"/>
          <w:szCs w:val="24"/>
        </w:rPr>
      </w:pP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2D54">
        <w:rPr>
          <w:rFonts w:ascii="Times New Roman" w:hAnsi="Times New Roman" w:cs="Times New Roman"/>
          <w:b/>
          <w:sz w:val="24"/>
          <w:szCs w:val="24"/>
        </w:rPr>
        <w:t>Основная учебная литература для учителя: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 xml:space="preserve">1.И.Н.Пономарева, </w:t>
      </w:r>
      <w:proofErr w:type="spellStart"/>
      <w:r w:rsidRPr="00CB2D54"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 w:rsidRPr="00CB2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D54">
        <w:rPr>
          <w:rFonts w:ascii="Times New Roman" w:hAnsi="Times New Roman" w:cs="Times New Roman"/>
          <w:sz w:val="24"/>
          <w:szCs w:val="24"/>
        </w:rPr>
        <w:t>О.А.Корнилова</w:t>
      </w:r>
      <w:proofErr w:type="spellEnd"/>
      <w:r w:rsidRPr="00CB2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D54">
        <w:rPr>
          <w:rFonts w:ascii="Times New Roman" w:hAnsi="Times New Roman" w:cs="Times New Roman"/>
          <w:sz w:val="24"/>
          <w:szCs w:val="24"/>
        </w:rPr>
        <w:t>А.Г.Драгомилов</w:t>
      </w:r>
      <w:proofErr w:type="spellEnd"/>
      <w:r w:rsidRPr="00CB2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D54">
        <w:rPr>
          <w:rFonts w:ascii="Times New Roman" w:hAnsi="Times New Roman" w:cs="Times New Roman"/>
          <w:sz w:val="24"/>
          <w:szCs w:val="24"/>
        </w:rPr>
        <w:t>Т.С.Сухова</w:t>
      </w:r>
      <w:proofErr w:type="spellEnd"/>
      <w:r w:rsidRPr="00CB2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D54">
        <w:rPr>
          <w:rFonts w:ascii="Times New Roman" w:hAnsi="Times New Roman" w:cs="Times New Roman"/>
          <w:sz w:val="24"/>
          <w:szCs w:val="24"/>
        </w:rPr>
        <w:t>Л.В.Симонова</w:t>
      </w:r>
      <w:proofErr w:type="spellEnd"/>
      <w:r w:rsidRPr="00CB2D54">
        <w:rPr>
          <w:rFonts w:ascii="Times New Roman" w:hAnsi="Times New Roman" w:cs="Times New Roman"/>
          <w:sz w:val="24"/>
          <w:szCs w:val="24"/>
        </w:rPr>
        <w:t xml:space="preserve"> – Биология 5-11 классы: программы. М., </w:t>
      </w:r>
      <w:proofErr w:type="spellStart"/>
      <w:r w:rsidRPr="00CB2D5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B2D54">
        <w:rPr>
          <w:rFonts w:ascii="Times New Roman" w:hAnsi="Times New Roman" w:cs="Times New Roman"/>
          <w:sz w:val="24"/>
          <w:szCs w:val="24"/>
        </w:rPr>
        <w:t xml:space="preserve"> - Граф, 2009 и 2017гг.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lastRenderedPageBreak/>
        <w:t xml:space="preserve">2.Программа по биологии для общеобразовательного профиля обучения в средней (полной) школе. Авторы: </w:t>
      </w:r>
      <w:proofErr w:type="gramStart"/>
      <w:r w:rsidRPr="00CB2D54">
        <w:rPr>
          <w:rFonts w:ascii="Times New Roman" w:hAnsi="Times New Roman" w:cs="Times New Roman"/>
          <w:sz w:val="24"/>
          <w:szCs w:val="24"/>
        </w:rPr>
        <w:t>И. Н. Пономарева, Л.П.. Корнилова, Л.В. Симонова, В. С. Кучменко (Сборник «Общая биология.</w:t>
      </w:r>
      <w:proofErr w:type="gramEnd"/>
      <w:r w:rsidRPr="00CB2D54">
        <w:rPr>
          <w:rFonts w:ascii="Times New Roman" w:hAnsi="Times New Roman" w:cs="Times New Roman"/>
          <w:sz w:val="24"/>
          <w:szCs w:val="24"/>
        </w:rPr>
        <w:t xml:space="preserve"> Программы. 10-11 класс». / Под редакцией проф. Пономаревой И.Н.- М. «</w:t>
      </w:r>
      <w:proofErr w:type="spellStart"/>
      <w:r w:rsidRPr="00CB2D5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B2D54">
        <w:rPr>
          <w:rFonts w:ascii="Times New Roman" w:hAnsi="Times New Roman" w:cs="Times New Roman"/>
          <w:sz w:val="24"/>
          <w:szCs w:val="24"/>
        </w:rPr>
        <w:t xml:space="preserve"> - Граф», 2017;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 xml:space="preserve">3.И.Н.Пономарева, </w:t>
      </w:r>
      <w:proofErr w:type="spellStart"/>
      <w:r w:rsidRPr="00CB2D54">
        <w:rPr>
          <w:rFonts w:ascii="Times New Roman" w:hAnsi="Times New Roman" w:cs="Times New Roman"/>
          <w:sz w:val="24"/>
          <w:szCs w:val="24"/>
        </w:rPr>
        <w:t>О.А.Корнилова</w:t>
      </w:r>
      <w:proofErr w:type="spellEnd"/>
      <w:r w:rsidRPr="00CB2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D54">
        <w:rPr>
          <w:rFonts w:ascii="Times New Roman" w:hAnsi="Times New Roman" w:cs="Times New Roman"/>
          <w:sz w:val="24"/>
          <w:szCs w:val="24"/>
        </w:rPr>
        <w:t>Л.В.Симонова</w:t>
      </w:r>
      <w:proofErr w:type="spellEnd"/>
      <w:r w:rsidRPr="00CB2D54">
        <w:rPr>
          <w:rFonts w:ascii="Times New Roman" w:hAnsi="Times New Roman" w:cs="Times New Roman"/>
          <w:sz w:val="24"/>
          <w:szCs w:val="24"/>
        </w:rPr>
        <w:t xml:space="preserve"> - Биология. 10 класс. Методическое пособие.- М., </w:t>
      </w:r>
      <w:proofErr w:type="spellStart"/>
      <w:r w:rsidRPr="00CB2D5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B2D54">
        <w:rPr>
          <w:rFonts w:ascii="Times New Roman" w:hAnsi="Times New Roman" w:cs="Times New Roman"/>
          <w:sz w:val="24"/>
          <w:szCs w:val="24"/>
        </w:rPr>
        <w:t xml:space="preserve"> - Граф, 2019;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>4.</w:t>
      </w:r>
      <w:r w:rsidRPr="00CB2D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2D54">
        <w:rPr>
          <w:rFonts w:ascii="Times New Roman" w:hAnsi="Times New Roman" w:cs="Times New Roman"/>
          <w:sz w:val="24"/>
          <w:szCs w:val="24"/>
        </w:rPr>
        <w:t>И.Н.Пономарева</w:t>
      </w:r>
      <w:proofErr w:type="spellEnd"/>
      <w:r w:rsidRPr="00CB2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D54">
        <w:rPr>
          <w:rFonts w:ascii="Times New Roman" w:hAnsi="Times New Roman" w:cs="Times New Roman"/>
          <w:sz w:val="24"/>
          <w:szCs w:val="24"/>
        </w:rPr>
        <w:t>О.А.Корнилова</w:t>
      </w:r>
      <w:proofErr w:type="spellEnd"/>
      <w:r w:rsidRPr="00CB2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D54">
        <w:rPr>
          <w:rFonts w:ascii="Times New Roman" w:hAnsi="Times New Roman" w:cs="Times New Roman"/>
          <w:sz w:val="24"/>
          <w:szCs w:val="24"/>
        </w:rPr>
        <w:t>Л.В.Симонова</w:t>
      </w:r>
      <w:proofErr w:type="spellEnd"/>
      <w:r w:rsidRPr="00CB2D54">
        <w:rPr>
          <w:rFonts w:ascii="Times New Roman" w:hAnsi="Times New Roman" w:cs="Times New Roman"/>
          <w:sz w:val="24"/>
          <w:szCs w:val="24"/>
        </w:rPr>
        <w:t xml:space="preserve"> - Биология. 11 класс. Методическое пособие.- М., </w:t>
      </w:r>
      <w:proofErr w:type="spellStart"/>
      <w:r w:rsidRPr="00CB2D5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B2D54">
        <w:rPr>
          <w:rFonts w:ascii="Times New Roman" w:hAnsi="Times New Roman" w:cs="Times New Roman"/>
          <w:sz w:val="24"/>
          <w:szCs w:val="24"/>
        </w:rPr>
        <w:t xml:space="preserve"> - Граф, 2019.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>5.</w:t>
      </w:r>
      <w:r w:rsidRPr="00CB2D54">
        <w:rPr>
          <w:rFonts w:ascii="Times New Roman" w:hAnsi="Times New Roman" w:cs="Times New Roman"/>
          <w:sz w:val="24"/>
          <w:szCs w:val="24"/>
        </w:rPr>
        <w:tab/>
        <w:t>Рекомендации по использованию учебников «Общая биология» для учащихся 10-11 классов под редакцией проф. И.Н. Пономаревой (базовый уровень) при планировании изучения предмета 1 час в неделю.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2D54">
        <w:rPr>
          <w:rFonts w:ascii="Times New Roman" w:hAnsi="Times New Roman" w:cs="Times New Roman"/>
          <w:b/>
          <w:sz w:val="24"/>
          <w:szCs w:val="24"/>
        </w:rPr>
        <w:t>Дополнительная учебная литература для учителя: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>1.Лернер Г.И. - Общая биология. Поурочные тесты и задания. 10-11 класс. М., Аквариум,1992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>2.Самостоятельные работы учащихся по биологии. Библиотека учителя биологии. М., Просвещение, 1984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>5.Элективный курс «Что вы знаете о своей наследственности?» (авт. И.В. Зверева), Волгоград, Корифей, 2005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>6.Киселева З.С., Мягкова А.Н. Методика преподавания факультативного курса по генетике, М., Просвещение, 1979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 xml:space="preserve">7.Лемеза Н., </w:t>
      </w:r>
      <w:proofErr w:type="spellStart"/>
      <w:r w:rsidRPr="00CB2D54">
        <w:rPr>
          <w:rFonts w:ascii="Times New Roman" w:hAnsi="Times New Roman" w:cs="Times New Roman"/>
          <w:sz w:val="24"/>
          <w:szCs w:val="24"/>
        </w:rPr>
        <w:t>Камлюк</w:t>
      </w:r>
      <w:proofErr w:type="spellEnd"/>
      <w:r w:rsidRPr="00CB2D54">
        <w:rPr>
          <w:rFonts w:ascii="Times New Roman" w:hAnsi="Times New Roman" w:cs="Times New Roman"/>
          <w:sz w:val="24"/>
          <w:szCs w:val="24"/>
        </w:rPr>
        <w:t xml:space="preserve"> Л., Лисов Н. - Биология в экзаменационных вопросах и ответах. М., Айри</w:t>
      </w:r>
      <w:proofErr w:type="gramStart"/>
      <w:r w:rsidRPr="00CB2D54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CB2D54">
        <w:rPr>
          <w:rFonts w:ascii="Times New Roman" w:hAnsi="Times New Roman" w:cs="Times New Roman"/>
          <w:sz w:val="24"/>
          <w:szCs w:val="24"/>
        </w:rPr>
        <w:t xml:space="preserve"> Пресс, 2001</w:t>
      </w:r>
    </w:p>
    <w:p w:rsidR="00C649A7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>8</w:t>
      </w:r>
      <w:r w:rsidR="00C649A7">
        <w:rPr>
          <w:rFonts w:ascii="Times New Roman" w:hAnsi="Times New Roman" w:cs="Times New Roman"/>
          <w:sz w:val="24"/>
          <w:szCs w:val="24"/>
        </w:rPr>
        <w:t>.</w:t>
      </w:r>
      <w:r w:rsidR="00C649A7">
        <w:rPr>
          <w:rFonts w:ascii="Times New Roman" w:hAnsi="Times New Roman" w:cs="Times New Roman"/>
          <w:sz w:val="24"/>
          <w:szCs w:val="24"/>
        </w:rPr>
        <w:tab/>
        <w:t xml:space="preserve">ЕГЭ. Биология. </w:t>
      </w:r>
      <w:proofErr w:type="spellStart"/>
      <w:r w:rsidR="00C649A7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="00C64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>9.</w:t>
      </w:r>
      <w:r w:rsidRPr="00CB2D54">
        <w:rPr>
          <w:rFonts w:ascii="Times New Roman" w:hAnsi="Times New Roman" w:cs="Times New Roman"/>
          <w:sz w:val="24"/>
          <w:szCs w:val="24"/>
        </w:rPr>
        <w:tab/>
        <w:t>Научно – методические журналы «Биология в школе».</w:t>
      </w:r>
    </w:p>
    <w:p w:rsidR="00CB2D54" w:rsidRPr="00CB2D54" w:rsidRDefault="00CB2D54" w:rsidP="00CB2D54">
      <w:pPr>
        <w:rPr>
          <w:rFonts w:ascii="Times New Roman" w:hAnsi="Times New Roman" w:cs="Times New Roman"/>
          <w:sz w:val="24"/>
          <w:szCs w:val="24"/>
        </w:rPr>
      </w:pP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2D54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>-</w:t>
      </w:r>
      <w:r w:rsidRPr="00CB2D54">
        <w:rPr>
          <w:rFonts w:ascii="Times New Roman" w:hAnsi="Times New Roman" w:cs="Times New Roman"/>
          <w:sz w:val="24"/>
          <w:szCs w:val="24"/>
        </w:rPr>
        <w:tab/>
        <w:t>компьютер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>-</w:t>
      </w:r>
      <w:r w:rsidRPr="00CB2D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2D54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>-</w:t>
      </w:r>
      <w:r w:rsidRPr="00CB2D54">
        <w:rPr>
          <w:rFonts w:ascii="Times New Roman" w:hAnsi="Times New Roman" w:cs="Times New Roman"/>
          <w:sz w:val="24"/>
          <w:szCs w:val="24"/>
        </w:rPr>
        <w:tab/>
        <w:t xml:space="preserve">коллекция </w:t>
      </w:r>
      <w:proofErr w:type="spellStart"/>
      <w:r w:rsidRPr="00CB2D54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>-</w:t>
      </w:r>
      <w:r w:rsidRPr="00CB2D54">
        <w:rPr>
          <w:rFonts w:ascii="Times New Roman" w:hAnsi="Times New Roman" w:cs="Times New Roman"/>
          <w:sz w:val="24"/>
          <w:szCs w:val="24"/>
        </w:rPr>
        <w:tab/>
        <w:t>выход в Интернет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2D54">
        <w:rPr>
          <w:rFonts w:ascii="Times New Roman" w:hAnsi="Times New Roman" w:cs="Times New Roman"/>
          <w:b/>
          <w:sz w:val="24"/>
          <w:szCs w:val="24"/>
        </w:rPr>
        <w:t>Демонстрационные пособия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>-</w:t>
      </w:r>
      <w:r w:rsidRPr="00CB2D54">
        <w:rPr>
          <w:rFonts w:ascii="Times New Roman" w:hAnsi="Times New Roman" w:cs="Times New Roman"/>
          <w:sz w:val="24"/>
          <w:szCs w:val="24"/>
        </w:rPr>
        <w:tab/>
        <w:t>комплект демонстрационных таблиц по биологии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>-</w:t>
      </w:r>
      <w:r w:rsidRPr="00CB2D54">
        <w:rPr>
          <w:rFonts w:ascii="Times New Roman" w:hAnsi="Times New Roman" w:cs="Times New Roman"/>
          <w:sz w:val="24"/>
          <w:szCs w:val="24"/>
        </w:rPr>
        <w:tab/>
        <w:t>наборы муляжей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2D54">
        <w:rPr>
          <w:rFonts w:ascii="Times New Roman" w:hAnsi="Times New Roman" w:cs="Times New Roman"/>
          <w:b/>
          <w:sz w:val="24"/>
          <w:szCs w:val="24"/>
        </w:rPr>
        <w:t>Учебно-лабораторное оборудование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>-</w:t>
      </w:r>
      <w:r w:rsidRPr="00CB2D54">
        <w:rPr>
          <w:rFonts w:ascii="Times New Roman" w:hAnsi="Times New Roman" w:cs="Times New Roman"/>
          <w:sz w:val="24"/>
          <w:szCs w:val="24"/>
        </w:rPr>
        <w:tab/>
        <w:t>комплект микропрепаратов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>-</w:t>
      </w:r>
      <w:r w:rsidRPr="00CB2D54">
        <w:rPr>
          <w:rFonts w:ascii="Times New Roman" w:hAnsi="Times New Roman" w:cs="Times New Roman"/>
          <w:sz w:val="24"/>
          <w:szCs w:val="24"/>
        </w:rPr>
        <w:tab/>
        <w:t>лупа ручная</w:t>
      </w:r>
    </w:p>
    <w:p w:rsidR="00CB2D54" w:rsidRPr="00CB2D54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>-</w:t>
      </w:r>
      <w:r w:rsidRPr="00CB2D54">
        <w:rPr>
          <w:rFonts w:ascii="Times New Roman" w:hAnsi="Times New Roman" w:cs="Times New Roman"/>
          <w:sz w:val="24"/>
          <w:szCs w:val="24"/>
        </w:rPr>
        <w:tab/>
        <w:t>микроскоп</w:t>
      </w:r>
    </w:p>
    <w:p w:rsidR="00CB2D54" w:rsidRPr="0064184F" w:rsidRDefault="00CB2D54" w:rsidP="00CB2D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B2D54">
        <w:rPr>
          <w:rFonts w:ascii="Times New Roman" w:hAnsi="Times New Roman" w:cs="Times New Roman"/>
          <w:sz w:val="24"/>
          <w:szCs w:val="24"/>
        </w:rPr>
        <w:t>-</w:t>
      </w:r>
      <w:r w:rsidRPr="00CB2D54">
        <w:rPr>
          <w:rFonts w:ascii="Times New Roman" w:hAnsi="Times New Roman" w:cs="Times New Roman"/>
          <w:sz w:val="24"/>
          <w:szCs w:val="24"/>
        </w:rPr>
        <w:tab/>
        <w:t xml:space="preserve">набор </w:t>
      </w:r>
      <w:proofErr w:type="spellStart"/>
      <w:r w:rsidRPr="00CB2D54">
        <w:rPr>
          <w:rFonts w:ascii="Times New Roman" w:hAnsi="Times New Roman" w:cs="Times New Roman"/>
          <w:sz w:val="24"/>
          <w:szCs w:val="24"/>
        </w:rPr>
        <w:t>препаровальных</w:t>
      </w:r>
      <w:proofErr w:type="spellEnd"/>
      <w:r w:rsidRPr="00CB2D54">
        <w:rPr>
          <w:rFonts w:ascii="Times New Roman" w:hAnsi="Times New Roman" w:cs="Times New Roman"/>
          <w:sz w:val="24"/>
          <w:szCs w:val="24"/>
        </w:rPr>
        <w:t xml:space="preserve"> инструментов</w:t>
      </w:r>
    </w:p>
    <w:sectPr w:rsidR="00CB2D54" w:rsidRPr="0064184F" w:rsidSect="0064184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C8D"/>
    <w:multiLevelType w:val="hybridMultilevel"/>
    <w:tmpl w:val="7792B7C4"/>
    <w:lvl w:ilvl="0" w:tplc="E5DE1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83C5E"/>
    <w:multiLevelType w:val="hybridMultilevel"/>
    <w:tmpl w:val="5B2C1836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D2FDD"/>
    <w:multiLevelType w:val="hybridMultilevel"/>
    <w:tmpl w:val="BBDC5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EF"/>
    <w:rsid w:val="0002121E"/>
    <w:rsid w:val="00070878"/>
    <w:rsid w:val="000E5396"/>
    <w:rsid w:val="002B6FEF"/>
    <w:rsid w:val="00316065"/>
    <w:rsid w:val="00387695"/>
    <w:rsid w:val="004A43EA"/>
    <w:rsid w:val="004D3EAD"/>
    <w:rsid w:val="00541CA4"/>
    <w:rsid w:val="006147ED"/>
    <w:rsid w:val="0064184F"/>
    <w:rsid w:val="00847A2D"/>
    <w:rsid w:val="00A01E6E"/>
    <w:rsid w:val="00A03648"/>
    <w:rsid w:val="00AB7E2D"/>
    <w:rsid w:val="00B157F4"/>
    <w:rsid w:val="00BC1BBD"/>
    <w:rsid w:val="00C01269"/>
    <w:rsid w:val="00C649A7"/>
    <w:rsid w:val="00C91BC4"/>
    <w:rsid w:val="00C96831"/>
    <w:rsid w:val="00CB2D54"/>
    <w:rsid w:val="00D2657D"/>
    <w:rsid w:val="00D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606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B1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2657D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26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606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B1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2657D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2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quo0tCdZopF6WHnm9qlJqbsqz8kk2wMYPaExXp5zXTE=</DigestValue>
    </Reference>
    <Reference URI="#idOfficeObject" Type="http://www.w3.org/2000/09/xmldsig#Object">
      <DigestMethod Algorithm="urn:ietf:params:xml:ns:cpxmlsec:algorithms:gostr34112012-256"/>
      <DigestValue>rPpjMfsNIBI+k/RcidCkszuKnp2e4YoqhlEHSvxUvTk=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xl5WjRA1WsvSV9Y/5ASjOmpwNt7comgijOxqG9trJyM=</DigestValue>
    </Reference>
    <Reference URI="#idValidSigLnImg" Type="http://www.w3.org/2000/09/xmldsig#Object">
      <DigestMethod Algorithm="urn:ietf:params:xml:ns:cpxmlsec:algorithms:gostr34112012-256"/>
      <DigestValue>UEqq3xV1m7HRIi7EFiQ8CFklhEefLxgDXJb+LkHO9Vk=</DigestValue>
    </Reference>
    <Reference URI="#idInvalidSigLnImg" Type="http://www.w3.org/2000/09/xmldsig#Object">
      <DigestMethod Algorithm="urn:ietf:params:xml:ns:cpxmlsec:algorithms:gostr34112012-256"/>
      <DigestValue>iGH2EucG6L5V1RwNtN1moJa8Lg5zMpGl+FwTx2/rFio=</DigestValue>
    </Reference>
  </SignedInfo>
  <SignatureValue>GMckoxZ4Dg5TyqPB00wBMD/VtXOonqt2PpdbmScT+tTls9xB8k3ekNvdp+VoM1W6
kUxG83EurJ4sGxPgCMqEww==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  <Reference URI="/word/document.xml?ContentType=application/vnd.openxmlformats-officedocument.wordprocessingml.document.main+xml">
        <DigestMethod Algorithm="http://www.w3.org/2000/09/xmldsig#sha1"/>
        <DigestValue>UUk4qmZc18bTJ9XjXsrrLMJpuhw=</DigestValue>
      </Reference>
      <Reference URI="/word/fontTable.xml?ContentType=application/vnd.openxmlformats-officedocument.wordprocessingml.fontTable+xml">
        <DigestMethod Algorithm="http://www.w3.org/2000/09/xmldsig#sha1"/>
        <DigestValue>twTCp94Yff9rCr+AV23vbUu6VPU=</DigestValue>
      </Reference>
      <Reference URI="/word/media/image1.emf?ContentType=image/x-emf">
        <DigestMethod Algorithm="http://www.w3.org/2000/09/xmldsig#sha1"/>
        <DigestValue>hq6nRZofVjLS7fpj7jug/Z4i07Y=</DigestValue>
      </Reference>
      <Reference URI="/word/numbering.xml?ContentType=application/vnd.openxmlformats-officedocument.wordprocessingml.numbering+xml">
        <DigestMethod Algorithm="http://www.w3.org/2000/09/xmldsig#sha1"/>
        <DigestValue>yNURoxPycsEFB62QBujbRrFBFow=</DigestValue>
      </Reference>
      <Reference URI="/word/settings.xml?ContentType=application/vnd.openxmlformats-officedocument.wordprocessingml.settings+xml">
        <DigestMethod Algorithm="http://www.w3.org/2000/09/xmldsig#sha1"/>
        <DigestValue>41aH39bdx8xV5RccUy8JN+UVORU=</DigestValue>
      </Reference>
      <Reference URI="/word/styles.xml?ContentType=application/vnd.openxmlformats-officedocument.wordprocessingml.styles+xml">
        <DigestMethod Algorithm="http://www.w3.org/2000/09/xmldsig#sha1"/>
        <DigestValue>qbpAISFsQcwWCv6j+mV7eynQWD8=</DigestValue>
      </Reference>
      <Reference URI="/word/stylesWithEffects.xml?ContentType=application/vnd.ms-word.stylesWithEffects+xml">
        <DigestMethod Algorithm="http://www.w3.org/2000/09/xmldsig#sha1"/>
        <DigestValue>Q71M2/CtZszyH0vhw/6Q63m0GjA=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jlVrBXXjX10a6ZUDiptwycNPqGk=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2021-08-12T19:55:40Z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{3DD4FF24-8DEB-49DB-8F36-4AE837163A33}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2021-08-12T19:55:40Z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FKY2AMwAAACANGQAeKc2AAAAAABcpjYArv72YhSmNgCANGQAAQAAAIA0ZAABAAAANP32YgECAABgpzYAIIZXAFinNgCANGQACKY2AIABoHUNXJt131ubdQimNgBkAQAAAAAAAAAAAADiZjN14mYzdVi2VwAACAAAAAIAAAAAAAAwpjYAdW4zdQAAAAAAAAAAYqc2AAcAAABUpzYABwAAAAAAAAAAAAAAVKc2AGimNgDa7TJ1AAAAAAACAAAAADYABwAAAFSnNgAHAAAATBI0dQAAAAAAAAAAVKc2AAcAAAAQZPwBlKY2AJgwMnUAAAAAAAIAAFSnN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13Kg2AGQBAAAAAAAAAAAAAOJmM3XiZjN15l2aYgAAAACAFiUAvMJXAICNEwTmXZpiAAAAAIAVJQAQZPwBAFwUBACpNgB+V5pi8Og6APwBAAA8qTYAQleaYvwBAAAAAAAA4mYzdeJmM3X8AQAAAAgAAAACAAAAAAAAVKk2AHVuM3UAAAAAAAAAAIaqNgAHAAAAeKo2AAcAAAAAAAAAAAAAAHiqNgCMqTYA2u0ydQAAAAAAAgAAAAA2AAcAAAB4qjYABwAAAEwSNHUAAAAAAAAAAHiqNgAHAAAAEGT8AbipNgCYMDJ1AAAAAAACAAB4qj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NgCUg6NiAAAAABcAAAC07bxipIOjYswQCv+UNGQAIIZXAEBddAIAAAAAAAAAAAAAAAAgAAAAvAIAAAAAAMwBAgIiUwB5AHMAdAAkmDYAgAGgdQ1cm3XfW5t1JJg2AGQBAAAAAAAAAAAAAOJmM3XiZjN1uLdXAAAIAAAAAgAAAAAAAEyYNgB1bjN1AAAAAAAAAAB+mTYABwAAAHCZNgAHAAAAAAAAAAAAAABwmTYAhJg2ANrtMnUAAAAAAAIAAAAANgAHAAAAcJk2AAcAAABMEjR1AAAAAAAAAABwmTYABwAAABBk/AGwmDYAmDAydQAAAAAAAgAAcJk2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Fk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Rx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EE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hSmNgDMAAAAgDRkAHinNgAAAAAAXKY2AK7+9mIUpjYAgDRkAAEAAACANGQAAQAAADT99mIBAgAAYKc2ACCGVwBYpzYAgDRkAAimNgCAAaB1DVybdd9bm3UIpjYAZAEAAAAAAAAAAAAA4mYzdeJmM3VYtlcAAAgAAAACAAAAAAAAMKY2AHVuM3UAAAAAAAAAAGKnNgAHAAAAVKc2AAcAAAAAAAAAAAAAAFSnNgBopjYA2u0ydQAAAAAAAgAAAAA2AAcAAABUpzYABwAAAEwSNHUAAAAAAAAAAFSnNgAHAAAAEGT8AZSmNgCYMDJ1AAAAAAACAABUpzY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dyoNgBkAQAAAAAAAAAAAADiZjN14mYzdeZdmmIAAAAAgBYlALzCVwCAjRME5l2aYgAAAACAFSUAEGT8AQBcFAQAqTYAfleaYvDoOgD8AQAAPKk2AEJXmmL8AQAAAAAAAOJmM3XiZjN1/AEAAAAIAAAAAgAAAAAAAFSpNgB1bjN1AAAAAAAAAACGqjYABwAAAHiqNgAHAAAAAAAAAAAAAAB4qjYAjKk2ANrtMnUAAAAAAAIAAAAANgAHAAAAeKo2AAcAAABMEjR1AAAAAAAAAAB4qjYABwAAABBk/AG4qTYAmDAydQAAAAAAAgAAeKo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nCYNgBU9KJiGGa0YgEAAABUG7FiKD27YmB51QQYZrRiAQAAAFQbsWJsG7FiAHDVBABw1QS4mDYAgKCdYuw2tGIBAAAAVBuxYsSYNgCAAaB1DVybdd9bm3XEmDYAZAEAAAAAAAAAAAAA4mYzdeJmM3Vgt1cAAAgAAAACAAAAAAAA7Jg2AHVuM3UAAAAAAAAAAByaNgAGAAAAEJo2AAYAAAAAAAAAAAAAABCaNgAkmTYA2u0ydQAAAAAAAgAAAAA2AAYAAAAQmjYABgAAAEwSNHUAAAAAAAAAABCaNgAGAAAAEGT8AVCZNgCYMDJ1AAAAAAACAAAQmjY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YAlIOjYgAAAAAXAAAAtO28YqSDo2LMEAr/lDRkACCGVwBAXXQCAAAAAAAAAAAAAAAAIAAAALwCAAAAAADMAQICIlMAeQBzAHQAJJg2AIABoHUNXJt131ubdSSYNgBkAQAAAAAAAAAAAADiZjN14mYzdbi3VwAACAAAAAIAAAAAAABMmDYAdW4zdQAAAAAAAAAAfpk2AAcAAABwmTYABwAAAAAAAAAAAAAAcJk2AISYNgDa7TJ1AAAAAAACAAAAADYABwAAAHCZNgAHAAAATBI0dQAAAAAAAAAAcJk2AAcAAAAQZPwBsJg2AJgwMnUAAAAAAAIAAHCZN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FQQ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RD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B347-6718-48C5-81CD-2681CE7E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5144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2021-08-12T19:54:00Z</dcterms:created>
  <dcterms:modified xsi:type="dcterms:W3CDTF">2021-08-12T19:55:00Z</dcterms:modified>
</cp:coreProperties>
</file>